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EF" w:rsidRDefault="000A6BEF" w:rsidP="00126D98">
      <w:pPr>
        <w:jc w:val="center"/>
        <w:rPr>
          <w:b/>
          <w:sz w:val="32"/>
          <w:szCs w:val="32"/>
        </w:rPr>
      </w:pPr>
      <w:bookmarkStart w:id="0" w:name="_GoBack"/>
      <w:bookmarkEnd w:id="0"/>
    </w:p>
    <w:p w:rsidR="00126D98" w:rsidRPr="000E5302" w:rsidRDefault="00F45496" w:rsidP="00126D98">
      <w:pPr>
        <w:jc w:val="center"/>
        <w:rPr>
          <w:b/>
          <w:sz w:val="144"/>
          <w:szCs w:val="1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0E5302">
        <w:rPr>
          <w:b/>
          <w:sz w:val="144"/>
          <w:szCs w:val="1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Lane College </w:t>
      </w:r>
    </w:p>
    <w:p w:rsidR="00126D98" w:rsidRPr="00333063" w:rsidRDefault="00F45496" w:rsidP="00126D98">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333063">
        <w:rPr>
          <w:b/>
          <w:sz w:val="32"/>
          <w:szCs w:val="32"/>
          <w14:textOutline w14:w="5270" w14:cap="flat" w14:cmpd="sng" w14:algn="ctr">
            <w14:solidFill>
              <w14:srgbClr w14:val="7D7D7D">
                <w14:tint w14:val="100000"/>
                <w14:shade w14:val="100000"/>
                <w14:satMod w14:val="110000"/>
              </w14:srgbClr>
            </w14:solidFill>
            <w14:prstDash w14:val="solid"/>
            <w14:round/>
          </w14:textOutline>
        </w:rPr>
        <w:t>Department</w:t>
      </w:r>
      <w:r w:rsidR="00126D98" w:rsidRPr="00333063">
        <w:rPr>
          <w:b/>
          <w:sz w:val="32"/>
          <w:szCs w:val="32"/>
          <w14:textOutline w14:w="5270" w14:cap="flat" w14:cmpd="sng" w14:algn="ctr">
            <w14:solidFill>
              <w14:srgbClr w14:val="7D7D7D">
                <w14:tint w14:val="100000"/>
                <w14:shade w14:val="100000"/>
                <w14:satMod w14:val="110000"/>
              </w14:srgbClr>
            </w14:solidFill>
            <w14:prstDash w14:val="solid"/>
            <w14:round/>
          </w14:textOutline>
        </w:rPr>
        <w:t xml:space="preserve"> of Education </w:t>
      </w:r>
    </w:p>
    <w:p w:rsidR="00126D98" w:rsidRDefault="00126D98" w:rsidP="00CF3805">
      <w:pPr>
        <w:rPr>
          <w:b/>
          <w:sz w:val="32"/>
          <w:szCs w:val="32"/>
        </w:rPr>
      </w:pPr>
    </w:p>
    <w:p w:rsidR="00126D98" w:rsidRPr="002C28F3" w:rsidRDefault="00CF3805" w:rsidP="00126D98">
      <w:pPr>
        <w:jc w:val="center"/>
        <w:rPr>
          <w:b/>
          <w:sz w:val="32"/>
          <w:szCs w:val="32"/>
        </w:rPr>
      </w:pPr>
      <w:r>
        <w:rPr>
          <w:b/>
          <w:noProof/>
          <w:sz w:val="44"/>
          <w:szCs w:val="44"/>
        </w:rPr>
        <mc:AlternateContent>
          <mc:Choice Requires="wps">
            <w:drawing>
              <wp:anchor distT="0" distB="0" distL="114300" distR="114300" simplePos="0" relativeHeight="251652096" behindDoc="0" locked="0" layoutInCell="1" allowOverlap="1">
                <wp:simplePos x="0" y="0"/>
                <wp:positionH relativeFrom="column">
                  <wp:posOffset>1415304</wp:posOffset>
                </wp:positionH>
                <wp:positionV relativeFrom="paragraph">
                  <wp:posOffset>4762500</wp:posOffset>
                </wp:positionV>
                <wp:extent cx="2941982" cy="453225"/>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2941982" cy="45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1612" w:rsidRPr="000E5302" w:rsidRDefault="004A1612" w:rsidP="00CF3805">
                            <w:pPr>
                              <w:jc w:val="center"/>
                              <w:rPr>
                                <w:b/>
                                <w:sz w:val="28"/>
                                <w:szCs w:val="28"/>
                              </w:rPr>
                            </w:pPr>
                            <w:r w:rsidRPr="000E5302">
                              <w:rPr>
                                <w:b/>
                                <w:sz w:val="28"/>
                                <w:szCs w:val="28"/>
                              </w:rPr>
                              <w:t>Teachers as Innovators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11.45pt;margin-top:375pt;width:231.6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" filled="f" stroked="f" strokeweight=".5pt">
                <v:textbox>
                  <w:txbxContent>
                    <w:p w:rsidR="004A1612" w:rsidRPr="000E5302" w:rsidRDefault="004A1612" w:rsidP="00CF3805">
                      <w:pPr>
                        <w:jc w:val="center"/>
                        <w:rPr>
                          <w:b/>
                          <w:sz w:val="28"/>
                          <w:szCs w:val="28"/>
                        </w:rPr>
                      </w:pPr>
                      <w:r w:rsidRPr="000E5302">
                        <w:rPr>
                          <w:b/>
                          <w:sz w:val="28"/>
                          <w:szCs w:val="28"/>
                        </w:rPr>
                        <w:t>Teachers as Innovators</w:t>
                      </w:r>
                    </w:p>
                  </w:txbxContent>
                </v:textbox>
              </v:shape>
            </w:pict>
          </mc:Fallback>
        </mc:AlternateContent>
      </w:r>
      <w:r>
        <w:rPr>
          <w:b/>
          <w:noProof/>
          <w:sz w:val="44"/>
          <w:szCs w:val="44"/>
        </w:rPr>
        <mc:AlternateContent>
          <mc:Choice Requires="wps">
            <w:drawing>
              <wp:anchor distT="0" distB="0" distL="114300" distR="114300" simplePos="0" relativeHeight="251650048" behindDoc="0" locked="0" layoutInCell="1" allowOverlap="1">
                <wp:simplePos x="0" y="0"/>
                <wp:positionH relativeFrom="column">
                  <wp:posOffset>2035534</wp:posOffset>
                </wp:positionH>
                <wp:positionV relativeFrom="paragraph">
                  <wp:posOffset>548640</wp:posOffset>
                </wp:positionV>
                <wp:extent cx="1590261" cy="13517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90261" cy="1351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612" w:rsidRDefault="004A1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7" type="#_x0000_t202" style="position:absolute;left:0;text-align:left;margin-left:160.3pt;margin-top:43.2pt;width:125.2pt;height:10.6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" fillcolor="white [3201]" stroked="f" strokeweight=".5pt">
                <v:textbox>
                  <w:txbxContent>
                    <w:p w:rsidR="004A1612" w:rsidRDefault="004A1612"/>
                  </w:txbxContent>
                </v:textbox>
              </v:shape>
            </w:pict>
          </mc:Fallback>
        </mc:AlternateContent>
      </w:r>
      <w:r w:rsidR="000A6BEF">
        <w:rPr>
          <w:b/>
          <w:noProof/>
          <w:sz w:val="44"/>
          <w:szCs w:val="44"/>
        </w:rPr>
        <mc:AlternateContent>
          <mc:Choice Requires="wps">
            <w:drawing>
              <wp:anchor distT="0" distB="0" distL="114300" distR="114300" simplePos="0" relativeHeight="251649024" behindDoc="0" locked="0" layoutInCell="1" allowOverlap="1">
                <wp:simplePos x="0" y="0"/>
                <wp:positionH relativeFrom="column">
                  <wp:posOffset>1009816</wp:posOffset>
                </wp:positionH>
                <wp:positionV relativeFrom="paragraph">
                  <wp:posOffset>5645868</wp:posOffset>
                </wp:positionV>
                <wp:extent cx="3935895" cy="993913"/>
                <wp:effectExtent l="0" t="0" r="7620" b="0"/>
                <wp:wrapNone/>
                <wp:docPr id="9" name="Text Box 9"/>
                <wp:cNvGraphicFramePr/>
                <a:graphic xmlns:a="http://schemas.openxmlformats.org/drawingml/2006/main">
                  <a:graphicData uri="http://schemas.microsoft.com/office/word/2010/wordprocessingShape">
                    <wps:wsp>
                      <wps:cNvSpPr txBox="1"/>
                      <wps:spPr>
                        <a:xfrm>
                          <a:off x="0" y="0"/>
                          <a:ext cx="3935895" cy="9939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0E5302">
                              <w:rPr>
                                <w:b/>
                                <w:sz w:val="32"/>
                                <w:szCs w:val="32"/>
                                <w14:textOutline w14:w="5270" w14:cap="flat" w14:cmpd="sng" w14:algn="ctr">
                                  <w14:solidFill>
                                    <w14:srgbClr w14:val="7D7D7D">
                                      <w14:tint w14:val="100000"/>
                                      <w14:shade w14:val="100000"/>
                                      <w14:satMod w14:val="110000"/>
                                    </w14:srgbClr>
                                  </w14:solidFill>
                                  <w14:prstDash w14:val="solid"/>
                                  <w14:round/>
                                </w14:textOutline>
                              </w:rPr>
                              <w:t>Assessment Handbook</w:t>
                            </w:r>
                          </w:p>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p>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0E5302">
                              <w:rPr>
                                <w:b/>
                                <w:sz w:val="32"/>
                                <w:szCs w:val="32"/>
                                <w14:textOutline w14:w="5270" w14:cap="flat" w14:cmpd="sng" w14:algn="ctr">
                                  <w14:solidFill>
                                    <w14:srgbClr w14:val="7D7D7D">
                                      <w14:tint w14:val="100000"/>
                                      <w14:shade w14:val="100000"/>
                                      <w14:satMod w14:val="110000"/>
                                    </w14:srgbClr>
                                  </w14:solidFill>
                                  <w14:prstDash w14:val="solid"/>
                                  <w14:round/>
                                </w14:textOutline>
                              </w:rPr>
                              <w:t>Draft 1: Fall 2017-2018</w:t>
                            </w:r>
                          </w:p>
                          <w:p w:rsidR="004A1612" w:rsidRDefault="004A1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left:0;text-align:left;margin-left:79.5pt;margin-top:444.55pt;width:309.9pt;height:78.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" fillcolor="white [3201]" stroked="f" strokeweight=".5pt">
                <v:textbox>
                  <w:txbxContent>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0E5302">
                        <w:rPr>
                          <w:b/>
                          <w:sz w:val="32"/>
                          <w:szCs w:val="32"/>
                          <w14:textOutline w14:w="5270" w14:cap="flat" w14:cmpd="sng" w14:algn="ctr">
                            <w14:solidFill>
                              <w14:srgbClr w14:val="7D7D7D">
                                <w14:tint w14:val="100000"/>
                                <w14:shade w14:val="100000"/>
                                <w14:satMod w14:val="110000"/>
                              </w14:srgbClr>
                            </w14:solidFill>
                            <w14:prstDash w14:val="solid"/>
                            <w14:round/>
                          </w14:textOutline>
                        </w:rPr>
                        <w:t>Assessment Handbook</w:t>
                      </w:r>
                    </w:p>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p>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0E5302">
                        <w:rPr>
                          <w:b/>
                          <w:sz w:val="32"/>
                          <w:szCs w:val="32"/>
                          <w14:textOutline w14:w="5270" w14:cap="flat" w14:cmpd="sng" w14:algn="ctr">
                            <w14:solidFill>
                              <w14:srgbClr w14:val="7D7D7D">
                                <w14:tint w14:val="100000"/>
                                <w14:shade w14:val="100000"/>
                                <w14:satMod w14:val="110000"/>
                              </w14:srgbClr>
                            </w14:solidFill>
                            <w14:prstDash w14:val="solid"/>
                            <w14:round/>
                          </w14:textOutline>
                        </w:rPr>
                        <w:t>Draft 1: Fall 2017-2018</w:t>
                      </w:r>
                    </w:p>
                    <w:p w:rsidR="004A1612" w:rsidRDefault="004A1612"/>
                  </w:txbxContent>
                </v:textbox>
              </v:shape>
            </w:pict>
          </mc:Fallback>
        </mc:AlternateContent>
      </w:r>
      <w:r w:rsidR="00F45496">
        <w:rPr>
          <w:b/>
          <w:noProof/>
          <w:sz w:val="44"/>
          <w:szCs w:val="44"/>
        </w:rPr>
        <w:drawing>
          <wp:inline distT="0" distB="0" distL="0" distR="0" wp14:anchorId="31FBA4F0" wp14:editId="1DF351C6">
            <wp:extent cx="4890751" cy="6329238"/>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withoutbenchmarks_Page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6546" cy="6362620"/>
                    </a:xfrm>
                    <a:prstGeom prst="rect">
                      <a:avLst/>
                    </a:prstGeom>
                  </pic:spPr>
                </pic:pic>
              </a:graphicData>
            </a:graphic>
          </wp:inline>
        </w:drawing>
      </w:r>
    </w:p>
    <w:p w:rsidR="004B7158" w:rsidRDefault="004B7158" w:rsidP="004B7158">
      <w:pPr>
        <w:rPr>
          <w:color w:val="000000"/>
          <w:sz w:val="20"/>
          <w:szCs w:val="20"/>
        </w:rPr>
      </w:pPr>
    </w:p>
    <w:p w:rsidR="004B7158" w:rsidRPr="00D26590" w:rsidRDefault="004B7158" w:rsidP="004B7158">
      <w:pPr>
        <w:jc w:val="center"/>
        <w:rPr>
          <w:b/>
          <w:sz w:val="32"/>
          <w:szCs w:val="32"/>
        </w:rPr>
      </w:pPr>
    </w:p>
    <w:p w:rsidR="004B7158" w:rsidRPr="00D26590" w:rsidRDefault="004B7158" w:rsidP="004B7158">
      <w:pPr>
        <w:rPr>
          <w:b/>
          <w:color w:val="000000"/>
        </w:rPr>
      </w:pPr>
    </w:p>
    <w:p w:rsidR="004B7158" w:rsidRPr="00D26590" w:rsidRDefault="004B7158" w:rsidP="004B7158">
      <w:pPr>
        <w:ind w:firstLine="720"/>
        <w:jc w:val="center"/>
        <w:rPr>
          <w:b/>
          <w:color w:val="000000"/>
        </w:rPr>
      </w:pPr>
    </w:p>
    <w:p w:rsidR="004B7158" w:rsidRPr="00831005" w:rsidRDefault="004B7158" w:rsidP="004B7158">
      <w:pPr>
        <w:tabs>
          <w:tab w:val="right" w:leader="dot" w:pos="9504"/>
        </w:tabs>
        <w:jc w:val="center"/>
        <w:rPr>
          <w:b/>
        </w:rPr>
      </w:pPr>
      <w:r w:rsidRPr="00831005">
        <w:rPr>
          <w:b/>
        </w:rPr>
        <w:t>Table of Contents</w:t>
      </w:r>
    </w:p>
    <w:p w:rsidR="004B7158" w:rsidRDefault="004B7158" w:rsidP="004B7158">
      <w:pPr>
        <w:tabs>
          <w:tab w:val="right" w:leader="dot" w:pos="9504"/>
        </w:tabs>
        <w:rPr>
          <w:sz w:val="22"/>
          <w:szCs w:val="22"/>
        </w:rPr>
      </w:pPr>
    </w:p>
    <w:p w:rsidR="004B7158" w:rsidRPr="00831005" w:rsidRDefault="004B7158" w:rsidP="004B7158">
      <w:pPr>
        <w:tabs>
          <w:tab w:val="right" w:leader="dot" w:pos="9504"/>
        </w:tabs>
      </w:pPr>
      <w:r>
        <w:t>Overview</w:t>
      </w:r>
      <w:r w:rsidR="00503DBC">
        <w:t xml:space="preserve"> </w:t>
      </w:r>
      <w:r w:rsidR="00503DBC" w:rsidRPr="00503DBC">
        <w:t xml:space="preserve">of Lane College </w:t>
      </w:r>
      <w:r>
        <w:t xml:space="preserve">- </w:t>
      </w:r>
      <w:r w:rsidR="00210E36">
        <w:t>Department of Education</w:t>
      </w:r>
      <w:r w:rsidR="00D06747">
        <w:t xml:space="preserve"> </w:t>
      </w:r>
      <w:r w:rsidRPr="00831005">
        <w:t>Mission Statement</w:t>
      </w:r>
      <w:r w:rsidRPr="00831005">
        <w:tab/>
      </w:r>
      <w:r>
        <w:t>3</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The Conceptual Framework</w:t>
      </w:r>
      <w:r w:rsidR="00AF7CDB">
        <w:t xml:space="preserve"> and </w:t>
      </w:r>
      <w:r w:rsidR="00AF7CDB" w:rsidRPr="00AF7CDB">
        <w:t xml:space="preserve">Department of Education </w:t>
      </w:r>
      <w:r w:rsidR="004A1612">
        <w:t>Mission</w:t>
      </w:r>
      <w:r w:rsidR="00AF7CDB">
        <w:t xml:space="preserve"> Statement</w:t>
      </w:r>
      <w:r w:rsidRPr="00831005">
        <w:tab/>
      </w:r>
      <w:r>
        <w:t>5</w:t>
      </w:r>
    </w:p>
    <w:p w:rsidR="004B7158" w:rsidRPr="00831005" w:rsidRDefault="004B7158" w:rsidP="004B7158">
      <w:pPr>
        <w:tabs>
          <w:tab w:val="right" w:leader="dot" w:pos="9504"/>
        </w:tabs>
      </w:pPr>
    </w:p>
    <w:p w:rsidR="004B7158" w:rsidRPr="00831005" w:rsidRDefault="00210E36" w:rsidP="004B7158">
      <w:pPr>
        <w:tabs>
          <w:tab w:val="right" w:leader="dot" w:pos="9504"/>
        </w:tabs>
      </w:pPr>
      <w:r>
        <w:t>Department of Education</w:t>
      </w:r>
      <w:r w:rsidR="003E370E">
        <w:t xml:space="preserve"> </w:t>
      </w:r>
      <w:r w:rsidR="004B7158" w:rsidRPr="00831005">
        <w:t>Learning Outcomes: Initial Programs</w:t>
      </w:r>
      <w:r w:rsidR="004B7158" w:rsidRPr="00831005">
        <w:tab/>
      </w:r>
      <w:r w:rsidR="00AF7CDB">
        <w:t>7</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Unit Assessment Philosophy and Principles</w:t>
      </w:r>
      <w:r w:rsidRPr="00831005">
        <w:tab/>
      </w:r>
      <w:r w:rsidR="00AF7CDB">
        <w:t>9</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Structure of the Unit Assessment System</w:t>
      </w:r>
      <w:r w:rsidRPr="00831005">
        <w:tab/>
      </w:r>
      <w:r w:rsidR="00EC4431">
        <w:t>10</w:t>
      </w:r>
    </w:p>
    <w:p w:rsidR="004B7158" w:rsidRPr="00831005" w:rsidRDefault="004B7158" w:rsidP="004B7158">
      <w:pPr>
        <w:tabs>
          <w:tab w:val="right" w:leader="dot" w:pos="9504"/>
        </w:tabs>
      </w:pPr>
    </w:p>
    <w:p w:rsidR="004B7158" w:rsidRPr="00831005" w:rsidRDefault="004B7158" w:rsidP="004B7158">
      <w:pPr>
        <w:tabs>
          <w:tab w:val="right" w:leader="dot" w:pos="9504"/>
        </w:tabs>
      </w:pPr>
      <w:r>
        <w:t>Revised Assessment Model</w:t>
      </w:r>
      <w:r w:rsidRPr="00831005">
        <w:tab/>
      </w:r>
      <w:r w:rsidR="000F10F7">
        <w:t>1</w:t>
      </w:r>
      <w:r w:rsidR="0033029D">
        <w:t>4</w:t>
      </w:r>
    </w:p>
    <w:p w:rsidR="004B7158" w:rsidRPr="00831005" w:rsidRDefault="004B7158" w:rsidP="004B7158">
      <w:pPr>
        <w:tabs>
          <w:tab w:val="right" w:leader="dot" w:pos="9504"/>
        </w:tabs>
      </w:pPr>
    </w:p>
    <w:p w:rsidR="004B7158" w:rsidRDefault="00210E36" w:rsidP="004B7158">
      <w:pPr>
        <w:tabs>
          <w:tab w:val="right" w:leader="dot" w:pos="9504"/>
        </w:tabs>
      </w:pPr>
      <w:r>
        <w:t>Department</w:t>
      </w:r>
      <w:r w:rsidR="004B7158" w:rsidRPr="00831005">
        <w:t xml:space="preserve"> of Educ</w:t>
      </w:r>
      <w:r w:rsidR="004B7158">
        <w:t>ation Assessment System Flow Chart</w:t>
      </w:r>
      <w:r w:rsidR="004B7158">
        <w:tab/>
        <w:t>1</w:t>
      </w:r>
      <w:r w:rsidR="0033029D">
        <w:t>5</w:t>
      </w:r>
    </w:p>
    <w:p w:rsidR="002C5F8C" w:rsidRPr="00831005" w:rsidRDefault="002C5F8C" w:rsidP="004B7158">
      <w:pPr>
        <w:tabs>
          <w:tab w:val="right" w:leader="dot" w:pos="9504"/>
        </w:tabs>
      </w:pPr>
    </w:p>
    <w:p w:rsidR="002C5F8C" w:rsidRDefault="004B7158" w:rsidP="002C5F8C">
      <w:pPr>
        <w:tabs>
          <w:tab w:val="right" w:leader="dot" w:pos="9504"/>
        </w:tabs>
        <w:spacing w:line="480" w:lineRule="auto"/>
      </w:pPr>
      <w:r w:rsidRPr="00271D82">
        <w:rPr>
          <w:rFonts w:eastAsia="Calibri"/>
        </w:rPr>
        <w:t xml:space="preserve">Evaluation of Unit Assessment System </w:t>
      </w:r>
      <w:r w:rsidR="00210E36">
        <w:rPr>
          <w:rFonts w:eastAsia="Calibri"/>
        </w:rPr>
        <w:t xml:space="preserve">Department </w:t>
      </w:r>
      <w:r w:rsidR="00D06747">
        <w:rPr>
          <w:rFonts w:eastAsia="Calibri"/>
        </w:rPr>
        <w:t xml:space="preserve">of </w:t>
      </w:r>
      <w:r w:rsidR="00D06747" w:rsidRPr="00271D82">
        <w:rPr>
          <w:rFonts w:eastAsia="Calibri"/>
        </w:rPr>
        <w:t>Education</w:t>
      </w:r>
      <w:r w:rsidR="00C87D71">
        <w:tab/>
        <w:t>1</w:t>
      </w:r>
      <w:r w:rsidR="0033029D">
        <w:t>6</w:t>
      </w:r>
    </w:p>
    <w:p w:rsidR="004B7158" w:rsidRDefault="002C5F8C" w:rsidP="002C5F8C">
      <w:pPr>
        <w:tabs>
          <w:tab w:val="right" w:leader="dot" w:pos="9504"/>
        </w:tabs>
        <w:spacing w:line="480" w:lineRule="auto"/>
      </w:pPr>
      <w:r>
        <w:t>Unit Assessment System for Educator Preparation Programs</w:t>
      </w:r>
      <w:r>
        <w:tab/>
        <w:t>17</w:t>
      </w:r>
    </w:p>
    <w:p w:rsidR="004B7158" w:rsidRDefault="00A40AD4" w:rsidP="004B7158">
      <w:pPr>
        <w:tabs>
          <w:tab w:val="right" w:leader="dot" w:pos="9504"/>
        </w:tabs>
      </w:pPr>
      <w:r>
        <w:t>Department of Education Assessment Systems Initial Programs</w:t>
      </w:r>
      <w:r w:rsidR="004B7158">
        <w:tab/>
      </w:r>
      <w:r w:rsidR="00C87D71">
        <w:t>1</w:t>
      </w:r>
      <w:r w:rsidR="002C5F8C">
        <w:t>8</w:t>
      </w:r>
    </w:p>
    <w:p w:rsidR="004B7158" w:rsidRDefault="004B7158" w:rsidP="004B7158">
      <w:pPr>
        <w:tabs>
          <w:tab w:val="right" w:leader="dot" w:pos="9504"/>
        </w:tabs>
      </w:pPr>
    </w:p>
    <w:p w:rsidR="004B7158" w:rsidRDefault="00823FE8" w:rsidP="004B7158">
      <w:pPr>
        <w:tabs>
          <w:tab w:val="right" w:leader="dot" w:pos="9504"/>
        </w:tabs>
      </w:pPr>
      <w:r>
        <w:t>Key</w:t>
      </w:r>
      <w:r w:rsidRPr="00823FE8">
        <w:t xml:space="preserve"> </w:t>
      </w:r>
      <w:r w:rsidR="004B7158">
        <w:t>Assessment</w:t>
      </w:r>
      <w:r>
        <w:t>s Curriculum and Instr</w:t>
      </w:r>
      <w:r w:rsidR="001264D8">
        <w:t>uction</w:t>
      </w:r>
      <w:r>
        <w:t xml:space="preserve"> Initial Programs</w:t>
      </w:r>
      <w:r w:rsidR="004B7158">
        <w:tab/>
      </w:r>
      <w:r w:rsidR="00C87D71">
        <w:t>19</w:t>
      </w:r>
    </w:p>
    <w:p w:rsidR="004B7158" w:rsidRDefault="004B7158" w:rsidP="004B7158">
      <w:pPr>
        <w:tabs>
          <w:tab w:val="right" w:leader="dot" w:pos="9504"/>
        </w:tabs>
      </w:pPr>
    </w:p>
    <w:p w:rsidR="004B7158" w:rsidRPr="00831005" w:rsidRDefault="00D06747" w:rsidP="004B7158">
      <w:pPr>
        <w:tabs>
          <w:tab w:val="right" w:leader="dot" w:pos="9504"/>
        </w:tabs>
      </w:pPr>
      <w:r>
        <w:t>LCAS Data</w:t>
      </w:r>
      <w:r w:rsidR="004B7158">
        <w:t xml:space="preserve"> Collected Overview Table</w:t>
      </w:r>
      <w:r w:rsidR="004B7158">
        <w:tab/>
        <w:t>2</w:t>
      </w:r>
      <w:r w:rsidR="0033029D">
        <w:t>1</w:t>
      </w:r>
    </w:p>
    <w:p w:rsidR="004B7158" w:rsidRDefault="004B7158" w:rsidP="004B7158">
      <w:pPr>
        <w:tabs>
          <w:tab w:val="right" w:leader="dot" w:pos="9504"/>
        </w:tabs>
      </w:pPr>
    </w:p>
    <w:p w:rsidR="004B7158" w:rsidRPr="00831005" w:rsidRDefault="004B7158" w:rsidP="004B7158">
      <w:pPr>
        <w:tabs>
          <w:tab w:val="right" w:leader="dot" w:pos="9504"/>
        </w:tabs>
      </w:pPr>
      <w:r>
        <w:t xml:space="preserve">Unit Operation Annual </w:t>
      </w:r>
      <w:r w:rsidR="000B4425">
        <w:t>Evaluation</w:t>
      </w:r>
      <w:r>
        <w:t xml:space="preserve"> System</w:t>
      </w:r>
      <w:r>
        <w:tab/>
        <w:t>2</w:t>
      </w:r>
      <w:r w:rsidR="0033029D">
        <w:t>3</w:t>
      </w:r>
    </w:p>
    <w:p w:rsidR="004B7158" w:rsidRPr="00831005" w:rsidRDefault="004B7158" w:rsidP="004B7158">
      <w:pPr>
        <w:tabs>
          <w:tab w:val="right" w:leader="dot" w:pos="9504"/>
        </w:tabs>
      </w:pPr>
    </w:p>
    <w:p w:rsidR="004B7158" w:rsidRDefault="001417BD" w:rsidP="004B7158">
      <w:pPr>
        <w:tabs>
          <w:tab w:val="right" w:leader="dot" w:pos="9504"/>
        </w:tabs>
      </w:pPr>
      <w:r w:rsidRPr="001417BD">
        <w:t>Benchmarks for Initial Programs</w:t>
      </w:r>
      <w:r w:rsidR="004B7158" w:rsidRPr="00831005">
        <w:tab/>
      </w:r>
      <w:r w:rsidR="004B7158">
        <w:t>2</w:t>
      </w:r>
      <w:r w:rsidR="0033029D">
        <w:t>4</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Transi</w:t>
      </w:r>
      <w:r>
        <w:t>tion Points: Initial Programs</w:t>
      </w:r>
      <w:r>
        <w:tab/>
      </w:r>
      <w:r w:rsidR="0033029D">
        <w:t>25</w:t>
      </w:r>
    </w:p>
    <w:p w:rsidR="004B7158" w:rsidRDefault="004B7158" w:rsidP="004B7158">
      <w:pPr>
        <w:tabs>
          <w:tab w:val="right" w:leader="dot" w:pos="9504"/>
        </w:tabs>
      </w:pPr>
    </w:p>
    <w:p w:rsidR="004B7158" w:rsidRPr="00831005" w:rsidRDefault="00210E36" w:rsidP="004B7158">
      <w:pPr>
        <w:tabs>
          <w:tab w:val="right" w:leader="dot" w:pos="9504"/>
        </w:tabs>
      </w:pPr>
      <w:r>
        <w:t>Department of Education</w:t>
      </w:r>
      <w:r w:rsidR="003E370E">
        <w:t xml:space="preserve"> </w:t>
      </w:r>
      <w:r w:rsidR="004B7158">
        <w:t xml:space="preserve">Model </w:t>
      </w:r>
      <w:r>
        <w:t>Benchmarks</w:t>
      </w:r>
      <w:r w:rsidR="004B7158" w:rsidRPr="00831005">
        <w:tab/>
      </w:r>
      <w:r w:rsidR="0033029D">
        <w:t>27</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Assessment Timeline</w:t>
      </w:r>
      <w:r w:rsidRPr="00831005">
        <w:tab/>
      </w:r>
      <w:r w:rsidR="0033029D">
        <w:t>28</w:t>
      </w:r>
    </w:p>
    <w:p w:rsidR="004B7158" w:rsidRDefault="004B7158" w:rsidP="004B7158">
      <w:pPr>
        <w:tabs>
          <w:tab w:val="right" w:leader="dot" w:pos="9504"/>
        </w:tabs>
      </w:pPr>
    </w:p>
    <w:p w:rsidR="004B7158" w:rsidRPr="00831005" w:rsidRDefault="004B7158" w:rsidP="004B7158">
      <w:pPr>
        <w:tabs>
          <w:tab w:val="right" w:leader="dot" w:pos="9504"/>
        </w:tabs>
      </w:pPr>
      <w:r w:rsidRPr="00831005">
        <w:t>Fairness, Accuracy, Consistency and Elimination of Bias in Assessment System</w:t>
      </w:r>
      <w:r w:rsidRPr="00831005">
        <w:tab/>
      </w:r>
      <w:r w:rsidR="0033029D">
        <w:t>30</w:t>
      </w:r>
    </w:p>
    <w:p w:rsidR="004B7158" w:rsidRPr="00831005" w:rsidRDefault="004B7158" w:rsidP="004B7158">
      <w:pPr>
        <w:tabs>
          <w:tab w:val="right" w:leader="dot" w:pos="9504"/>
        </w:tabs>
      </w:pPr>
    </w:p>
    <w:p w:rsidR="004B7158" w:rsidRDefault="004B7158" w:rsidP="004B7158">
      <w:pPr>
        <w:tabs>
          <w:tab w:val="right" w:leader="dot" w:pos="9504"/>
        </w:tabs>
      </w:pPr>
      <w:r w:rsidRPr="00831005">
        <w:t xml:space="preserve">Use of </w:t>
      </w:r>
      <w:r w:rsidR="00315DBF">
        <w:t>Information</w:t>
      </w:r>
      <w:r w:rsidRPr="00831005">
        <w:t xml:space="preserve"> Technologies in Assessment System</w:t>
      </w:r>
      <w:r w:rsidRPr="00831005">
        <w:tab/>
      </w:r>
      <w:r w:rsidR="0033029D">
        <w:t>32</w:t>
      </w:r>
    </w:p>
    <w:p w:rsidR="004B7158" w:rsidRDefault="004B7158" w:rsidP="004B7158">
      <w:pPr>
        <w:tabs>
          <w:tab w:val="right" w:leader="dot" w:pos="9504"/>
        </w:tabs>
      </w:pPr>
    </w:p>
    <w:p w:rsidR="004B7158" w:rsidRPr="00831005" w:rsidRDefault="00E20250" w:rsidP="004B7158">
      <w:pPr>
        <w:tabs>
          <w:tab w:val="right" w:leader="dot" w:pos="9504"/>
        </w:tabs>
      </w:pPr>
      <w:r>
        <w:t>Alignment</w:t>
      </w:r>
      <w:r w:rsidR="004B7158">
        <w:t xml:space="preserve"> Chart</w:t>
      </w:r>
      <w:r w:rsidR="00210E36">
        <w:t xml:space="preserve"> </w:t>
      </w:r>
      <w:r w:rsidR="004B7158">
        <w:t>(CF, State, Nationa</w:t>
      </w:r>
      <w:r w:rsidR="00F04145">
        <w:t>l Standards ………………………………………………</w:t>
      </w:r>
      <w:r w:rsidR="00F04145">
        <w:tab/>
        <w:t>3</w:t>
      </w:r>
      <w:r w:rsidR="0033029D">
        <w:t>3</w:t>
      </w:r>
    </w:p>
    <w:p w:rsidR="004B7158" w:rsidRPr="00831005" w:rsidRDefault="004B7158" w:rsidP="004B7158">
      <w:pPr>
        <w:tabs>
          <w:tab w:val="left" w:pos="3375"/>
        </w:tabs>
        <w:spacing w:line="276" w:lineRule="auto"/>
        <w:rPr>
          <w:rFonts w:ascii="Arial Bold" w:hAnsi="Arial Bold"/>
        </w:rPr>
      </w:pPr>
    </w:p>
    <w:p w:rsidR="00F04145" w:rsidRDefault="00F04145" w:rsidP="004B7158">
      <w:pPr>
        <w:autoSpaceDE w:val="0"/>
        <w:autoSpaceDN w:val="0"/>
        <w:adjustRightInd w:val="0"/>
        <w:spacing w:after="120"/>
        <w:jc w:val="center"/>
        <w:rPr>
          <w:b/>
          <w:bCs/>
          <w:sz w:val="28"/>
          <w:szCs w:val="28"/>
        </w:rPr>
      </w:pPr>
    </w:p>
    <w:p w:rsidR="008E596B" w:rsidRDefault="008E596B" w:rsidP="004B7158">
      <w:pPr>
        <w:autoSpaceDE w:val="0"/>
        <w:autoSpaceDN w:val="0"/>
        <w:adjustRightInd w:val="0"/>
        <w:spacing w:after="120"/>
        <w:jc w:val="center"/>
        <w:rPr>
          <w:b/>
          <w:bCs/>
          <w:sz w:val="28"/>
          <w:szCs w:val="28"/>
        </w:rPr>
      </w:pPr>
    </w:p>
    <w:p w:rsidR="00527B7A" w:rsidRDefault="00527B7A">
      <w:pPr>
        <w:rPr>
          <w:b/>
          <w:bCs/>
          <w:sz w:val="28"/>
          <w:szCs w:val="28"/>
        </w:rPr>
      </w:pPr>
      <w:r>
        <w:rPr>
          <w:b/>
          <w:bCs/>
          <w:sz w:val="28"/>
          <w:szCs w:val="28"/>
        </w:rPr>
        <w:br w:type="page"/>
      </w:r>
    </w:p>
    <w:p w:rsidR="004B7158" w:rsidRPr="00C6401D" w:rsidRDefault="004B7158" w:rsidP="004B7158">
      <w:pPr>
        <w:autoSpaceDE w:val="0"/>
        <w:autoSpaceDN w:val="0"/>
        <w:adjustRightInd w:val="0"/>
        <w:spacing w:after="120"/>
        <w:jc w:val="center"/>
        <w:rPr>
          <w:b/>
          <w:bCs/>
          <w:sz w:val="28"/>
          <w:szCs w:val="28"/>
        </w:rPr>
      </w:pPr>
      <w:r w:rsidRPr="00C6401D">
        <w:rPr>
          <w:b/>
          <w:bCs/>
          <w:sz w:val="28"/>
          <w:szCs w:val="28"/>
        </w:rPr>
        <w:lastRenderedPageBreak/>
        <w:t xml:space="preserve">Overview of </w:t>
      </w:r>
      <w:r w:rsidR="006D4BD9" w:rsidRPr="00C6401D">
        <w:rPr>
          <w:b/>
          <w:bCs/>
          <w:sz w:val="28"/>
          <w:szCs w:val="28"/>
        </w:rPr>
        <w:t xml:space="preserve">Lane </w:t>
      </w:r>
      <w:r w:rsidRPr="00C6401D">
        <w:rPr>
          <w:b/>
          <w:bCs/>
          <w:sz w:val="28"/>
          <w:szCs w:val="28"/>
        </w:rPr>
        <w:t>College</w:t>
      </w:r>
    </w:p>
    <w:p w:rsidR="004B7158" w:rsidRPr="002478A8" w:rsidRDefault="004B7158" w:rsidP="004B7158">
      <w:pPr>
        <w:spacing w:after="120"/>
        <w:rPr>
          <w:b/>
        </w:rPr>
      </w:pPr>
      <w:r w:rsidRPr="002478A8">
        <w:rPr>
          <w:b/>
        </w:rPr>
        <w:t>History and Mission</w:t>
      </w:r>
    </w:p>
    <w:p w:rsidR="00E20250" w:rsidRPr="00E20250" w:rsidRDefault="00E20250" w:rsidP="00E20250">
      <w:pPr>
        <w:spacing w:before="100" w:beforeAutospacing="1" w:after="100" w:afterAutospacing="1"/>
        <w:rPr>
          <w:color w:val="000000"/>
        </w:rPr>
      </w:pPr>
      <w:r w:rsidRPr="00E20250">
        <w:rPr>
          <w:color w:val="000000"/>
        </w:rPr>
        <w:t>Lane College, located in Jackson, Tennessee on approximately 55 acres, is a small, private, co-educational, church-related institution that provides a liberal arts curriculum leading to baccalaureate degrees in the Arts and Sciences. The College admits persons regardless of color, sex, religion or national origin.</w:t>
      </w:r>
      <w:r w:rsidRPr="00E20250">
        <w:rPr>
          <w:color w:val="000000"/>
        </w:rPr>
        <w:br/>
      </w:r>
      <w:r w:rsidRPr="00E20250">
        <w:rPr>
          <w:color w:val="000000"/>
        </w:rPr>
        <w:br/>
        <w:t>The future of Lane is intimately tied to its historic past. The College was founded by individuals who were committed to assuring that newly freed slaves would be able to "read, write, and speak correctly." The vocational goals of the first students to enroll at the College were in the areas of teaching and preaching. It was the view of the founders that neither group would be able to influence the more learned individuals in society unless they had academic, spiritual, cultural, and economic qualifications that were equal to their counterparts.</w:t>
      </w:r>
      <w:r w:rsidRPr="00E20250">
        <w:rPr>
          <w:noProof/>
        </w:rPr>
        <w:drawing>
          <wp:anchor distT="95250" distB="95250" distL="95250" distR="95250" simplePos="0" relativeHeight="251735040" behindDoc="0" locked="0" layoutInCell="1" allowOverlap="0" wp14:anchorId="61E95F63" wp14:editId="50FD32E1">
            <wp:simplePos x="0" y="0"/>
            <wp:positionH relativeFrom="column">
              <wp:align>left</wp:align>
            </wp:positionH>
            <wp:positionV relativeFrom="line">
              <wp:posOffset>0</wp:posOffset>
            </wp:positionV>
            <wp:extent cx="2438400" cy="1828800"/>
            <wp:effectExtent l="0" t="0" r="0" b="0"/>
            <wp:wrapSquare wrapText="bothSides"/>
            <wp:docPr id="181" name="Picture 181" descr="https://www.lanecollege.edu/images/cm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ww.lanecollege.edu/images/cma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250" w:rsidRPr="00E20250" w:rsidRDefault="00E20250" w:rsidP="00E20250">
      <w:pPr>
        <w:spacing w:before="100" w:beforeAutospacing="1" w:after="100" w:afterAutospacing="1"/>
        <w:rPr>
          <w:color w:val="000000"/>
        </w:rPr>
      </w:pPr>
      <w:r w:rsidRPr="00E20250">
        <w:rPr>
          <w:color w:val="000000"/>
        </w:rPr>
        <w:t>Lane College played a significant role in reducing the rate of illiteracy among blacks in the South in fewer than fifty years. The pool of Lane College graduates has expanded to include alumni who have entered a multitude of professional disciplines. The College is confident in its future because of its exceptional progress — due in large measure to the advocacy and commitment of its faculty and staff, alumni and friends — all of whom have supported an ambitious agenda of high academic standards, robust support services, new capital improvements, strong financial management, and strict administrative accountability.</w:t>
      </w:r>
    </w:p>
    <w:p w:rsidR="00E20250" w:rsidRDefault="00E20250" w:rsidP="00E20250">
      <w:pPr>
        <w:spacing w:before="100" w:beforeAutospacing="1" w:after="100" w:afterAutospacing="1"/>
        <w:rPr>
          <w:color w:val="000000"/>
        </w:rPr>
      </w:pPr>
      <w:r w:rsidRPr="00E20250">
        <w:rPr>
          <w:noProof/>
          <w:color w:val="000000"/>
        </w:rPr>
        <w:drawing>
          <wp:anchor distT="0" distB="0" distL="95250" distR="95250" simplePos="0" relativeHeight="251736064" behindDoc="0" locked="0" layoutInCell="1" allowOverlap="0" wp14:anchorId="1C95BA62" wp14:editId="371BF082">
            <wp:simplePos x="0" y="0"/>
            <wp:positionH relativeFrom="column">
              <wp:align>right</wp:align>
            </wp:positionH>
            <wp:positionV relativeFrom="line">
              <wp:posOffset>0</wp:posOffset>
            </wp:positionV>
            <wp:extent cx="2543175" cy="1790700"/>
            <wp:effectExtent l="0" t="0" r="9525" b="0"/>
            <wp:wrapSquare wrapText="bothSides"/>
            <wp:docPr id="180" name="Picture 180" descr="https://www.lanecollege.edu/images/p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lanecollege.edu/images/pon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250">
        <w:rPr>
          <w:color w:val="000000"/>
        </w:rPr>
        <w:t xml:space="preserve">While Lane enjoys the solid advantages accruing from a 133-year tradition of educational progress, the College is more confident in its future than ever before. The faculty and staff, under the leadership of President Logan Hampton, have employed a collaborative approach to establishing a revived culture of student-centered, technology-enhanced teaching and learning. This involves viewing students as clients, life-long learners and future leaders, and viewing faculty as life-long learning facilitators who utilize technology as an integral part of the teaching and learning process. </w:t>
      </w:r>
    </w:p>
    <w:p w:rsidR="00880EF1" w:rsidRDefault="00880EF1" w:rsidP="00E20250">
      <w:pPr>
        <w:spacing w:before="100" w:beforeAutospacing="1" w:after="100" w:afterAutospacing="1"/>
        <w:rPr>
          <w:color w:val="000000"/>
        </w:rPr>
      </w:pPr>
    </w:p>
    <w:p w:rsidR="00527B7A" w:rsidRDefault="00527B7A">
      <w:pPr>
        <w:rPr>
          <w:color w:val="000000"/>
        </w:rPr>
      </w:pPr>
      <w:r>
        <w:rPr>
          <w:color w:val="000000"/>
        </w:rPr>
        <w:br w:type="page"/>
      </w:r>
    </w:p>
    <w:p w:rsidR="00880EF1" w:rsidRDefault="004B7158" w:rsidP="00880EF1">
      <w:pPr>
        <w:spacing w:after="120"/>
        <w:ind w:firstLine="720"/>
        <w:jc w:val="center"/>
        <w:rPr>
          <w:b/>
          <w:color w:val="000000"/>
        </w:rPr>
      </w:pPr>
      <w:r w:rsidRPr="002478A8">
        <w:rPr>
          <w:b/>
          <w:color w:val="000000"/>
        </w:rPr>
        <w:lastRenderedPageBreak/>
        <w:t>Mission and Vision of the Institution.</w:t>
      </w:r>
    </w:p>
    <w:p w:rsidR="004B7158" w:rsidRPr="002478A8" w:rsidRDefault="00E20250" w:rsidP="00E20250">
      <w:pPr>
        <w:spacing w:after="120"/>
        <w:ind w:firstLine="720"/>
      </w:pPr>
      <w:r w:rsidRPr="00E20250">
        <w:rPr>
          <w:color w:val="000000"/>
        </w:rPr>
        <w:t>With strong ties to the Christian Methodist Episcopal Church, the College’s Mission is to develop the “whole student.” Academic excellence is the institution‘s top priority, and it is achieved through a student-centered and nurturing approach to learning supported by excellent teaching, teaching-related research, and service. The College believes that one’s intellectual capability coupled with social and spiritual growth is essential to the development of a well-rounded individual. In keeping with this Mission, the College offers creative and enriching academic programs to prepare students for their chosen careers; and encourages active student engagement to cultivate life-long learning.</w:t>
      </w:r>
      <w:r w:rsidR="004B7158" w:rsidRPr="00E20250">
        <w:t>to prepare students for leadership roles in urban communities worldwide. In support of its mission, the University</w:t>
      </w:r>
      <w:r w:rsidR="004B7158" w:rsidRPr="002478A8">
        <w:t xml:space="preserve"> has recently adopted the following five points of vision to guide its immediate goals</w:t>
      </w:r>
      <w:r w:rsidR="004B7158">
        <w:t>.</w:t>
      </w:r>
    </w:p>
    <w:p w:rsidR="007D4031" w:rsidRDefault="00E20250" w:rsidP="007D4031">
      <w:pPr>
        <w:pStyle w:val="NormalWeb"/>
        <w:spacing w:before="0" w:beforeAutospacing="0" w:after="120" w:afterAutospacing="0"/>
        <w:ind w:firstLine="720"/>
      </w:pPr>
      <w:r>
        <w:rPr>
          <w:rStyle w:val="Strong"/>
          <w:rFonts w:ascii="Times New Roman" w:hAnsi="Times New Roman" w:cs="Times New Roman"/>
        </w:rPr>
        <w:t>Purpose for the College</w:t>
      </w:r>
      <w:r w:rsidR="004B7158" w:rsidRPr="002478A8">
        <w:rPr>
          <w:rStyle w:val="Strong"/>
          <w:rFonts w:ascii="Times New Roman" w:hAnsi="Times New Roman" w:cs="Times New Roman"/>
        </w:rPr>
        <w:t xml:space="preserve">. </w:t>
      </w:r>
      <w:r w:rsidR="004B7158" w:rsidRPr="00E20250">
        <w:rPr>
          <w:rFonts w:ascii="Times New Roman" w:hAnsi="Times New Roman" w:cs="Times New Roman"/>
        </w:rPr>
        <w:t xml:space="preserve"> </w:t>
      </w:r>
      <w:r w:rsidRPr="00E20250">
        <w:rPr>
          <w:rFonts w:ascii="Times New Roman" w:hAnsi="Times New Roman" w:cs="Times New Roman"/>
        </w:rPr>
        <w:t>Lane College provides a liberal arts curriculum leading to baccalaureate degrees in the Arts and Sciences. The College accepts persons regardless of race, color, gender, reli</w:t>
      </w:r>
      <w:r w:rsidR="007D4031">
        <w:rPr>
          <w:rFonts w:ascii="Times New Roman" w:hAnsi="Times New Roman" w:cs="Times New Roman"/>
        </w:rPr>
        <w:t xml:space="preserve">gion, age, or national origin. </w:t>
      </w:r>
      <w:r w:rsidRPr="00E20250">
        <w:rPr>
          <w:rFonts w:ascii="Times New Roman" w:hAnsi="Times New Roman" w:cs="Times New Roman"/>
        </w:rPr>
        <w:t>Founded in 1882 by Bishop Isaac Lane, a former slave, Lane College is proud to be one of the nation’s oldest Historically Black Colleges, and the first four-year institution established by the Christian Methodist Episcopal Church. Consistent with its tradition of providing educational opportunities for those who may not otherwise have the opportunity to attend college, Lane College is committed to preparing students, through its liberal arts curriculum, to assume meaningful positions in their chosen occupations or professions and/or to pursue graduate studies. Consistent with its history and tradition, the College has a particular interest in preparing professional educators.</w:t>
      </w:r>
      <w:r w:rsidRPr="00E20250">
        <w:rPr>
          <w:rFonts w:ascii="Times New Roman" w:hAnsi="Times New Roman" w:cs="Times New Roman"/>
        </w:rPr>
        <w:br/>
      </w:r>
      <w:r w:rsidRPr="00E20250">
        <w:rPr>
          <w:rFonts w:ascii="Times New Roman" w:hAnsi="Times New Roman" w:cs="Times New Roman"/>
        </w:rPr>
        <w:br/>
        <w:t>Lane College guides students through programs of intellectual experiences that enable them to identify and develop their </w:t>
      </w:r>
      <w:r w:rsidRPr="00E20250">
        <w:rPr>
          <w:rFonts w:ascii="Times New Roman" w:hAnsi="Times New Roman" w:cs="Times New Roman"/>
          <w:i/>
          <w:iCs/>
        </w:rPr>
        <w:t>Power of Potential ®</w:t>
      </w:r>
      <w:r w:rsidRPr="00E20250">
        <w:rPr>
          <w:rFonts w:ascii="Times New Roman" w:hAnsi="Times New Roman" w:cs="Times New Roman"/>
        </w:rPr>
        <w:t> to meet the demands of decision-making situations through thoughtful, rational, and creative thinking. Students are exhorted to continuously pursue their potential by becoming lifelong learners. </w:t>
      </w:r>
      <w:r w:rsidRPr="00E20250">
        <w:rPr>
          <w:rFonts w:ascii="Times New Roman" w:hAnsi="Times New Roman" w:cs="Times New Roman"/>
        </w:rPr>
        <w:br/>
      </w:r>
      <w:r w:rsidRPr="00E20250">
        <w:rPr>
          <w:rFonts w:ascii="Times New Roman" w:hAnsi="Times New Roman" w:cs="Times New Roman"/>
        </w:rPr>
        <w:br/>
        <w:t>Lane College develops the “whole student.” The College fosters academic excellence. The College is also concerned about the student’s spiritual, social, and ethical development. The College believes that spiritual growth is an important part of the development of the individual. Spiritual life at the College is viewed as a quality-filled experience rather than a specific and narrow range of separate activities. Spiritual programs of learning, worshipping, and service have the purpose of illuminating life and making life more meaningful.</w:t>
      </w:r>
      <w:r w:rsidRPr="00E20250">
        <w:rPr>
          <w:rFonts w:ascii="Times New Roman" w:hAnsi="Times New Roman" w:cs="Times New Roman"/>
        </w:rPr>
        <w:br/>
      </w:r>
      <w:r w:rsidRPr="00E20250">
        <w:rPr>
          <w:rFonts w:ascii="Times New Roman" w:hAnsi="Times New Roman" w:cs="Times New Roman"/>
        </w:rPr>
        <w:br/>
        <w:t>Students are encouraged and assisted in developing inner strengths and resources needed to follow through and complete tasks, fulfill responsibilities, and live by a workable system of values. The College seeks to help all students achieve self-discipline.</w:t>
      </w:r>
      <w:r w:rsidRPr="00E20250">
        <w:rPr>
          <w:rFonts w:ascii="Times New Roman" w:hAnsi="Times New Roman" w:cs="Times New Roman"/>
        </w:rPr>
        <w:br/>
      </w:r>
      <w:r w:rsidRPr="00E20250">
        <w:rPr>
          <w:rFonts w:ascii="Times New Roman" w:hAnsi="Times New Roman" w:cs="Times New Roman"/>
        </w:rPr>
        <w:br/>
        <w:t>Lane College offers a balanced liberal education and seeks to continue adding to the variety of its curricular offerings in order to become even more innovative in organization and methodology and continue to develop the mature, educated individuals needed in an ever-changing society.</w:t>
      </w:r>
      <w:r w:rsidRPr="00E20250">
        <w:rPr>
          <w:rFonts w:ascii="Times New Roman" w:hAnsi="Times New Roman" w:cs="Times New Roman"/>
        </w:rPr>
        <w:br/>
      </w:r>
      <w:r w:rsidRPr="00E20250">
        <w:rPr>
          <w:rFonts w:ascii="Times New Roman" w:hAnsi="Times New Roman" w:cs="Times New Roman"/>
        </w:rPr>
        <w:br/>
        <w:t>Lane College is grounded in the belief that improvement is a life-long endeavor. Furthermore, it believes democratic participation in American society in an intellectual manner is designed to improve society and its members’ opportunities. In a world of continuous change, the College offers programs that develop the attitudes and understandings necessary for leadership and effective participation in a democratic society. The College helps its students become open-minded and tolerant while developing sensitivity for, and commitment to, ways of improving the human condition.</w:t>
      </w:r>
      <w:r w:rsidR="007D4031">
        <w:rPr>
          <w:rFonts w:ascii="Times New Roman" w:hAnsi="Times New Roman" w:cs="Times New Roman"/>
        </w:rPr>
        <w:br w:type="page"/>
      </w:r>
    </w:p>
    <w:p w:rsidR="004B7158" w:rsidRPr="00A97542" w:rsidRDefault="004B7158" w:rsidP="004B7158">
      <w:pPr>
        <w:spacing w:before="360" w:after="120"/>
        <w:jc w:val="center"/>
        <w:rPr>
          <w:b/>
          <w:sz w:val="28"/>
          <w:szCs w:val="28"/>
        </w:rPr>
      </w:pPr>
      <w:r w:rsidRPr="00A97542">
        <w:rPr>
          <w:b/>
          <w:sz w:val="28"/>
          <w:szCs w:val="28"/>
        </w:rPr>
        <w:lastRenderedPageBreak/>
        <w:t>Conceptual Framework</w:t>
      </w:r>
    </w:p>
    <w:p w:rsidR="004B7158" w:rsidRDefault="004B7158" w:rsidP="004B7158">
      <w:pPr>
        <w:spacing w:after="120"/>
        <w:ind w:right="-1440"/>
        <w:rPr>
          <w:b/>
        </w:rPr>
      </w:pPr>
    </w:p>
    <w:p w:rsidR="004B7158" w:rsidRDefault="004B7158" w:rsidP="004B7158">
      <w:pPr>
        <w:spacing w:after="120"/>
        <w:ind w:right="-1440"/>
        <w:rPr>
          <w:b/>
        </w:rPr>
      </w:pPr>
      <w:r>
        <w:rPr>
          <w:b/>
        </w:rPr>
        <w:t>Description of the Conceptual Framework</w:t>
      </w:r>
    </w:p>
    <w:p w:rsidR="00D06747" w:rsidRPr="00484561" w:rsidRDefault="00D06747" w:rsidP="00D06747">
      <w:pPr>
        <w:widowControl w:val="0"/>
        <w:autoSpaceDE w:val="0"/>
        <w:autoSpaceDN w:val="0"/>
        <w:adjustRightInd w:val="0"/>
        <w:jc w:val="both"/>
      </w:pPr>
      <w:r w:rsidRPr="00484561">
        <w:t xml:space="preserve">A graphic schema was constructed to incorporate the </w:t>
      </w:r>
      <w:r>
        <w:t>department</w:t>
      </w:r>
      <w:r w:rsidRPr="00484561">
        <w:t xml:space="preserve"> of edu</w:t>
      </w:r>
      <w:r>
        <w:t xml:space="preserve">cation’s Conceptual Framework. The six ribbons in the schema symbolize our benchmarks.  Each benchmark provides information regarding how our teacher candidates matriculate through the program.  The top of the spiral represents </w:t>
      </w:r>
      <w:r w:rsidRPr="00484561">
        <w:t>the expectation</w:t>
      </w:r>
      <w:r>
        <w:t>s</w:t>
      </w:r>
      <w:r w:rsidRPr="00484561">
        <w:t xml:space="preserve"> held by faculty that graduates will be caring, committed, competent and cultura</w:t>
      </w:r>
      <w:r>
        <w:t>lly responsive urban educators.</w:t>
      </w:r>
      <w:r w:rsidRPr="00484561">
        <w:t xml:space="preserve"> The faculty uses the acronym </w:t>
      </w:r>
      <w:r>
        <w:t>4C’s</w:t>
      </w:r>
      <w:r w:rsidRPr="00484561">
        <w:t xml:space="preserve"> to refer to </w:t>
      </w:r>
      <w:r>
        <w:t>the</w:t>
      </w:r>
      <w:r w:rsidRPr="00484561">
        <w:t xml:space="preserve"> </w:t>
      </w:r>
      <w:r>
        <w:t>spiral</w:t>
      </w:r>
      <w:r w:rsidRPr="00484561">
        <w:t xml:space="preserve"> construction</w:t>
      </w:r>
      <w:r>
        <w:t xml:space="preserve"> model.</w:t>
      </w:r>
    </w:p>
    <w:p w:rsidR="00D06747" w:rsidRPr="00484561" w:rsidRDefault="00D06747" w:rsidP="00E20250">
      <w:pPr>
        <w:widowControl w:val="0"/>
        <w:autoSpaceDE w:val="0"/>
        <w:autoSpaceDN w:val="0"/>
        <w:adjustRightInd w:val="0"/>
        <w:jc w:val="both"/>
      </w:pPr>
    </w:p>
    <w:p w:rsidR="00E20250" w:rsidRPr="00C6790C" w:rsidRDefault="00E20250" w:rsidP="00E20250">
      <w:pPr>
        <w:spacing w:after="120"/>
        <w:rPr>
          <w:b/>
          <w:color w:val="000000"/>
        </w:rPr>
      </w:pPr>
    </w:p>
    <w:p w:rsidR="00E20250" w:rsidRPr="00E20250" w:rsidRDefault="00E20250" w:rsidP="00E20250">
      <w:pPr>
        <w:spacing w:after="120"/>
        <w:jc w:val="center"/>
        <w:rPr>
          <w:color w:val="000000"/>
        </w:rPr>
      </w:pPr>
      <w:r>
        <w:rPr>
          <w:b/>
          <w:noProof/>
          <w:sz w:val="44"/>
          <w:szCs w:val="44"/>
        </w:rPr>
        <w:drawing>
          <wp:inline distT="0" distB="0" distL="0" distR="0" wp14:anchorId="739469D7" wp14:editId="1FAD52AC">
            <wp:extent cx="5172075" cy="5981700"/>
            <wp:effectExtent l="0" t="0" r="952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withoutbenchmarks_Page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72075" cy="5981700"/>
                    </a:xfrm>
                    <a:prstGeom prst="rect">
                      <a:avLst/>
                    </a:prstGeom>
                  </pic:spPr>
                </pic:pic>
              </a:graphicData>
            </a:graphic>
          </wp:inline>
        </w:drawing>
      </w:r>
    </w:p>
    <w:p w:rsidR="00E20250" w:rsidRDefault="00E20250" w:rsidP="00E20250">
      <w:pPr>
        <w:pStyle w:val="Default"/>
        <w:jc w:val="center"/>
        <w:rPr>
          <w:b/>
          <w:bCs/>
          <w:sz w:val="22"/>
          <w:szCs w:val="22"/>
        </w:rPr>
      </w:pPr>
    </w:p>
    <w:p w:rsidR="00D06747" w:rsidRDefault="00D06747" w:rsidP="00E20250">
      <w:pPr>
        <w:spacing w:after="120"/>
        <w:jc w:val="both"/>
        <w:rPr>
          <w:b/>
          <w:color w:val="000000" w:themeColor="text1"/>
        </w:rPr>
      </w:pPr>
    </w:p>
    <w:p w:rsidR="00D06747" w:rsidRDefault="00D06747" w:rsidP="00E20250">
      <w:pPr>
        <w:spacing w:after="120"/>
        <w:jc w:val="both"/>
        <w:rPr>
          <w:b/>
          <w:color w:val="000000" w:themeColor="text1"/>
        </w:rPr>
      </w:pPr>
    </w:p>
    <w:p w:rsidR="00D06747" w:rsidRDefault="00D06747" w:rsidP="00E20250">
      <w:pPr>
        <w:spacing w:after="120"/>
        <w:jc w:val="both"/>
        <w:rPr>
          <w:b/>
          <w:color w:val="000000" w:themeColor="text1"/>
        </w:rPr>
      </w:pPr>
    </w:p>
    <w:p w:rsidR="00E20250" w:rsidRPr="00F45496" w:rsidRDefault="00E20250" w:rsidP="00E20250">
      <w:pPr>
        <w:spacing w:after="120"/>
        <w:jc w:val="both"/>
        <w:rPr>
          <w:b/>
          <w:color w:val="000000" w:themeColor="text1"/>
        </w:rPr>
      </w:pPr>
      <w:r w:rsidRPr="00F45496">
        <w:rPr>
          <w:b/>
          <w:color w:val="000000" w:themeColor="text1"/>
        </w:rPr>
        <w:t>Vision Statement</w:t>
      </w:r>
    </w:p>
    <w:p w:rsidR="00E20250" w:rsidRPr="00F45496" w:rsidRDefault="00E20250" w:rsidP="00E20250">
      <w:pPr>
        <w:rPr>
          <w:color w:val="000000" w:themeColor="text1"/>
          <w:shd w:val="clear" w:color="auto" w:fill="FFFFFF"/>
        </w:rPr>
      </w:pPr>
      <w:r w:rsidRPr="00F45496">
        <w:rPr>
          <w:color w:val="000000" w:themeColor="text1"/>
          <w:shd w:val="clear" w:color="auto" w:fill="FFFFFF"/>
        </w:rPr>
        <w:t>The Department of Education is committed to the preparation of 21</w:t>
      </w:r>
      <w:r w:rsidRPr="00F45496">
        <w:rPr>
          <w:color w:val="000000" w:themeColor="text1"/>
          <w:shd w:val="clear" w:color="auto" w:fill="FFFFFF"/>
          <w:vertAlign w:val="superscript"/>
        </w:rPr>
        <w:t>st</w:t>
      </w:r>
      <w:r w:rsidRPr="00F45496">
        <w:rPr>
          <w:color w:val="000000" w:themeColor="text1"/>
          <w:shd w:val="clear" w:color="auto" w:fill="FFFFFF"/>
        </w:rPr>
        <w:t> century teachers who understand the complexities of learning and teaching that encompass inclusion, equity, and social justice. This work is enhanced by a liberal studies foundation that encourages breadth of knowledge, interdisciplinary and international perspectives, engaged inquiry, and intellectual curiosity. We strive to prepare teacher candidates to possess the 4 C’s; Caring, Committed, Culturally Responsive, Competent and who possess the deep knowledge in their field of study and work collaboratively to achieve high quality education for all.</w:t>
      </w:r>
    </w:p>
    <w:p w:rsidR="00E20250" w:rsidRDefault="00E20250" w:rsidP="00E20250">
      <w:pPr>
        <w:rPr>
          <w:color w:val="000000" w:themeColor="text1"/>
          <w:shd w:val="clear" w:color="auto" w:fill="FFFFFF"/>
        </w:rPr>
      </w:pPr>
    </w:p>
    <w:p w:rsidR="00E20250" w:rsidRPr="00F45496" w:rsidRDefault="00E20250" w:rsidP="00E20250">
      <w:pPr>
        <w:rPr>
          <w:color w:val="000000" w:themeColor="text1"/>
          <w:shd w:val="clear" w:color="auto" w:fill="FFFFFF"/>
        </w:rPr>
      </w:pPr>
      <w:r w:rsidRPr="00F45496">
        <w:rPr>
          <w:color w:val="000000" w:themeColor="text1"/>
          <w:shd w:val="clear" w:color="auto" w:fill="FFFFFF"/>
        </w:rPr>
        <w:t xml:space="preserve">The organizing theme of the Department of Education is “teachers as innovators”.  We strive to help our candidates build and construct new methods, ideas and strategies for meeting the challenging and diverse needs of today’s students. </w:t>
      </w:r>
    </w:p>
    <w:p w:rsidR="00E20250" w:rsidRPr="00F45496" w:rsidRDefault="00E20250" w:rsidP="00E20250">
      <w:pPr>
        <w:spacing w:line="240" w:lineRule="atLeast"/>
        <w:jc w:val="center"/>
        <w:outlineLvl w:val="1"/>
        <w:rPr>
          <w:color w:val="000000" w:themeColor="text1"/>
        </w:rPr>
      </w:pPr>
    </w:p>
    <w:p w:rsidR="00E20250" w:rsidRPr="00F45496" w:rsidRDefault="00E20250" w:rsidP="00E20250">
      <w:pPr>
        <w:spacing w:line="240" w:lineRule="atLeast"/>
        <w:outlineLvl w:val="1"/>
        <w:rPr>
          <w:b/>
          <w:color w:val="000000" w:themeColor="text1"/>
        </w:rPr>
      </w:pPr>
      <w:r w:rsidRPr="00F45496">
        <w:rPr>
          <w:b/>
          <w:color w:val="000000" w:themeColor="text1"/>
        </w:rPr>
        <w:t>Overarching Unit Goals</w:t>
      </w:r>
    </w:p>
    <w:p w:rsidR="00E20250" w:rsidRPr="00F45496" w:rsidRDefault="00E20250" w:rsidP="00E20250">
      <w:pPr>
        <w:spacing w:before="308" w:after="308" w:line="308" w:lineRule="atLeast"/>
        <w:outlineLvl w:val="2"/>
        <w:rPr>
          <w:b/>
          <w:color w:val="000000" w:themeColor="text1"/>
        </w:rPr>
      </w:pPr>
      <w:r w:rsidRPr="00F45496">
        <w:rPr>
          <w:b/>
          <w:color w:val="000000" w:themeColor="text1"/>
        </w:rPr>
        <w:t>Unit Operations Goals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Meet state and national standards for the Unit.</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Ensure the excellence of all licensure programs in the Unit.</w:t>
      </w:r>
    </w:p>
    <w:p w:rsidR="00E20250" w:rsidRDefault="00E20250" w:rsidP="00E20250">
      <w:pPr>
        <w:numPr>
          <w:ilvl w:val="0"/>
          <w:numId w:val="6"/>
        </w:numPr>
        <w:spacing w:before="100" w:beforeAutospacing="1" w:after="150"/>
        <w:rPr>
          <w:color w:val="000000" w:themeColor="text1"/>
        </w:rPr>
      </w:pPr>
      <w:r w:rsidRPr="00F45496">
        <w:rPr>
          <w:color w:val="000000" w:themeColor="text1"/>
        </w:rPr>
        <w:t>Respond to the needs of the regional and state-wide teaching community.</w:t>
      </w:r>
    </w:p>
    <w:p w:rsidR="00E20250" w:rsidRPr="000A6BEF" w:rsidRDefault="00E20250" w:rsidP="00E20250">
      <w:pPr>
        <w:spacing w:before="100" w:beforeAutospacing="1" w:after="150"/>
        <w:rPr>
          <w:b/>
          <w:color w:val="000000" w:themeColor="text1"/>
        </w:rPr>
      </w:pPr>
      <w:r w:rsidRPr="000A6BEF">
        <w:rPr>
          <w:b/>
          <w:color w:val="000000" w:themeColor="text1"/>
        </w:rPr>
        <w:t>Unit Program Goals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Meet the state and national standards relevant to the various programs.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Meet the Unit Goals for candidates through the various programs.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Continue to build strong partnerships with stakeholders.</w:t>
      </w:r>
    </w:p>
    <w:p w:rsidR="00E20250" w:rsidRPr="00F45496" w:rsidRDefault="00E20250" w:rsidP="00E20250">
      <w:pPr>
        <w:pStyle w:val="ListParagraph"/>
        <w:numPr>
          <w:ilvl w:val="0"/>
          <w:numId w:val="6"/>
        </w:numPr>
        <w:spacing w:before="308" w:after="308" w:line="308" w:lineRule="atLeast"/>
        <w:outlineLvl w:val="2"/>
        <w:rPr>
          <w:color w:val="000000" w:themeColor="text1"/>
        </w:rPr>
      </w:pPr>
      <w:r w:rsidRPr="00F45496">
        <w:rPr>
          <w:color w:val="000000" w:themeColor="text1"/>
        </w:rPr>
        <w:t>Unit Candidate Goals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Candidates demonstrate knowledge of the depth, breadth, and interdisciplinary connections inherent in the specialty area discipline studied.</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 xml:space="preserve">Candidates are knowledgeable of subject matter in order to create meaningful learning experiences for all learners. </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 xml:space="preserve">Candidates develop skills necessary for self-reflection and uses this reflection to support student learning and development. </w:t>
      </w:r>
    </w:p>
    <w:p w:rsidR="00E20250" w:rsidRPr="00E06FF0" w:rsidRDefault="00E20250" w:rsidP="00E20250">
      <w:pPr>
        <w:pStyle w:val="ListParagraph"/>
        <w:numPr>
          <w:ilvl w:val="0"/>
          <w:numId w:val="7"/>
        </w:numPr>
        <w:spacing w:before="100" w:beforeAutospacing="1" w:after="150"/>
        <w:rPr>
          <w:color w:val="000000" w:themeColor="text1"/>
        </w:rPr>
      </w:pPr>
      <w:r w:rsidRPr="00F45496">
        <w:rPr>
          <w:color w:val="000000" w:themeColor="text1"/>
        </w:rPr>
        <w:t>Candidates demonstrate professional dispositions in varied educational settings with regard to a diversity of students and all members of the school community.</w:t>
      </w:r>
    </w:p>
    <w:p w:rsidR="004B7158" w:rsidRDefault="004B7158" w:rsidP="004B7158">
      <w:pPr>
        <w:tabs>
          <w:tab w:val="left" w:pos="3375"/>
        </w:tabs>
        <w:spacing w:line="276" w:lineRule="auto"/>
        <w:rPr>
          <w:rFonts w:ascii="Arial Bold" w:hAnsi="Arial Bold"/>
        </w:rPr>
      </w:pPr>
    </w:p>
    <w:p w:rsidR="007D4031" w:rsidRDefault="007D4031">
      <w:pPr>
        <w:rPr>
          <w:rFonts w:ascii="Arial Bold" w:hAnsi="Arial Bold"/>
        </w:rPr>
      </w:pPr>
      <w:r>
        <w:rPr>
          <w:rFonts w:ascii="Arial Bold" w:hAnsi="Arial Bold"/>
        </w:rPr>
        <w:br w:type="page"/>
      </w:r>
    </w:p>
    <w:p w:rsidR="004B7158" w:rsidRDefault="00E20250" w:rsidP="004B7158">
      <w:pPr>
        <w:jc w:val="center"/>
        <w:rPr>
          <w:b/>
          <w:sz w:val="28"/>
          <w:szCs w:val="28"/>
        </w:rPr>
      </w:pPr>
      <w:r>
        <w:rPr>
          <w:b/>
          <w:sz w:val="28"/>
          <w:szCs w:val="28"/>
        </w:rPr>
        <w:lastRenderedPageBreak/>
        <w:t>Department</w:t>
      </w:r>
      <w:r w:rsidR="004B7158">
        <w:rPr>
          <w:b/>
          <w:sz w:val="28"/>
          <w:szCs w:val="28"/>
        </w:rPr>
        <w:t xml:space="preserve"> of Education Learning Outcomes </w:t>
      </w:r>
    </w:p>
    <w:p w:rsidR="004B7158" w:rsidRDefault="004B7158" w:rsidP="004B7158">
      <w:pPr>
        <w:jc w:val="center"/>
        <w:rPr>
          <w:b/>
          <w:sz w:val="28"/>
          <w:szCs w:val="28"/>
        </w:rPr>
      </w:pPr>
      <w:r>
        <w:rPr>
          <w:b/>
          <w:sz w:val="28"/>
          <w:szCs w:val="28"/>
        </w:rPr>
        <w:t>Initial Programs</w:t>
      </w:r>
    </w:p>
    <w:p w:rsidR="007D4031" w:rsidRDefault="007D4031" w:rsidP="004B7158">
      <w:pPr>
        <w:jc w:val="center"/>
        <w:rPr>
          <w:b/>
          <w:sz w:val="28"/>
          <w:szCs w:val="28"/>
        </w:rPr>
      </w:pPr>
    </w:p>
    <w:p w:rsidR="004B7158" w:rsidRPr="00603EE9" w:rsidRDefault="004B7158" w:rsidP="004B7158">
      <w:pPr>
        <w:tabs>
          <w:tab w:val="left" w:pos="720"/>
        </w:tabs>
        <w:rPr>
          <w:b/>
        </w:rPr>
      </w:pPr>
      <w:r w:rsidRPr="00603EE9">
        <w:rPr>
          <w:b/>
        </w:rPr>
        <w:t>Expected Outcomes</w:t>
      </w:r>
    </w:p>
    <w:p w:rsidR="004B7158" w:rsidRPr="00603EE9" w:rsidRDefault="004B7158" w:rsidP="004B7158">
      <w:pPr>
        <w:tabs>
          <w:tab w:val="left" w:pos="720"/>
        </w:tabs>
        <w:jc w:val="both"/>
      </w:pPr>
      <w:r w:rsidRPr="00603EE9">
        <w:t xml:space="preserve">In developing the conceptual framework, the Conceptual Framework Committee identified four core outcomes that are significant to the development of a unique kind of professional who is specifically equipped to effectively serve urban populations.  To this end, the </w:t>
      </w:r>
      <w:r w:rsidR="00E20250">
        <w:t>D</w:t>
      </w:r>
      <w:r w:rsidRPr="00603EE9">
        <w:t xml:space="preserve">OE prepares </w:t>
      </w:r>
      <w:r w:rsidRPr="00603EE9">
        <w:rPr>
          <w:i/>
        </w:rPr>
        <w:t>caring, committed, competent, and culturally responsive</w:t>
      </w:r>
      <w:r w:rsidRPr="00603EE9">
        <w:t xml:space="preserve"> professionals who will work effectively in all school settings, with a focus on the needs of </w:t>
      </w:r>
      <w:r w:rsidRPr="00603EE9">
        <w:rPr>
          <w:i/>
        </w:rPr>
        <w:t xml:space="preserve">urban </w:t>
      </w:r>
      <w:r w:rsidRPr="00603EE9">
        <w:t xml:space="preserve">communities. To assure that candidates meet these outcomes, the unit has developed a set of </w:t>
      </w:r>
      <w:r>
        <w:t>21</w:t>
      </w:r>
      <w:r w:rsidRPr="00603EE9">
        <w:t xml:space="preserve"> proficiencies, which identify the knowledge, skills, and dispositions </w:t>
      </w:r>
      <w:r>
        <w:t xml:space="preserve">that </w:t>
      </w:r>
      <w:r w:rsidRPr="00603EE9">
        <w:t xml:space="preserve">candidates must show mastery upon exit from </w:t>
      </w:r>
      <w:r w:rsidR="00E20250">
        <w:t xml:space="preserve">the </w:t>
      </w:r>
      <w:r w:rsidR="00E20250" w:rsidRPr="00603EE9">
        <w:t>programs</w:t>
      </w:r>
      <w:r w:rsidRPr="00603EE9">
        <w:t>.  The proficiencies have been designed to ensure candidates meet the four unit-developed outcomes within the context of the state and national standards to which they are accountable.</w:t>
      </w:r>
    </w:p>
    <w:p w:rsidR="004B7158" w:rsidRDefault="004B7158" w:rsidP="004B7158">
      <w:pPr>
        <w:tabs>
          <w:tab w:val="left" w:pos="720"/>
        </w:tabs>
        <w:jc w:val="both"/>
      </w:pPr>
    </w:p>
    <w:p w:rsidR="004B7158" w:rsidRDefault="004B7158" w:rsidP="004B7158">
      <w:pPr>
        <w:tabs>
          <w:tab w:val="left" w:pos="720"/>
        </w:tabs>
        <w:jc w:val="both"/>
      </w:pPr>
      <w:r w:rsidRPr="00603EE9">
        <w:t xml:space="preserve">Proficiencies are organized into three categories, with proficiencies for </w:t>
      </w:r>
      <w:r w:rsidRPr="00603EE9">
        <w:rPr>
          <w:bCs/>
        </w:rPr>
        <w:t>committed and culturally responsive educator</w:t>
      </w:r>
      <w:r w:rsidRPr="00603EE9">
        <w:t xml:space="preserve"> combined in one category.</w:t>
      </w:r>
    </w:p>
    <w:p w:rsidR="004B7158" w:rsidRDefault="004B7158" w:rsidP="004B7158">
      <w:pPr>
        <w:tabs>
          <w:tab w:val="left" w:pos="720"/>
        </w:tabs>
        <w:jc w:val="both"/>
      </w:pPr>
      <w:r>
        <w:t>(K) Knowledge</w:t>
      </w:r>
    </w:p>
    <w:p w:rsidR="004B7158" w:rsidRPr="00603EE9" w:rsidRDefault="004B7158" w:rsidP="004B7158">
      <w:pPr>
        <w:tabs>
          <w:tab w:val="left" w:pos="720"/>
        </w:tabs>
        <w:jc w:val="both"/>
      </w:pPr>
      <w:r>
        <w:t xml:space="preserve">(S) Skill </w:t>
      </w:r>
    </w:p>
    <w:p w:rsidR="004B7158" w:rsidRDefault="004B7158" w:rsidP="004B7158">
      <w:pPr>
        <w:pStyle w:val="Default"/>
        <w:rPr>
          <w:b/>
          <w:bCs/>
          <w:color w:val="auto"/>
        </w:rPr>
      </w:pPr>
    </w:p>
    <w:p w:rsidR="004B7158" w:rsidRPr="00B15CFB" w:rsidRDefault="004B7158" w:rsidP="004B7158">
      <w:pPr>
        <w:pStyle w:val="Default"/>
      </w:pPr>
      <w:r>
        <w:rPr>
          <w:b/>
          <w:bCs/>
        </w:rPr>
        <w:t xml:space="preserve">A List of </w:t>
      </w:r>
      <w:r w:rsidRPr="00B15CFB">
        <w:rPr>
          <w:b/>
          <w:bCs/>
        </w:rPr>
        <w:t xml:space="preserve">Candidate Proficiencies </w:t>
      </w:r>
    </w:p>
    <w:p w:rsidR="004B7158" w:rsidRPr="00B15CFB" w:rsidRDefault="004B7158" w:rsidP="004B7158">
      <w:pPr>
        <w:pStyle w:val="Default"/>
      </w:pPr>
      <w:r w:rsidRPr="00B15CFB">
        <w:rPr>
          <w:b/>
          <w:bCs/>
        </w:rPr>
        <w:t xml:space="preserve">A competent educator: </w:t>
      </w:r>
    </w:p>
    <w:p w:rsidR="004B7158" w:rsidRPr="00B15CFB" w:rsidRDefault="004B7158" w:rsidP="004B7158">
      <w:pPr>
        <w:pStyle w:val="Default"/>
        <w:numPr>
          <w:ilvl w:val="1"/>
          <w:numId w:val="15"/>
        </w:numPr>
      </w:pPr>
      <w:r w:rsidRPr="00B15CFB">
        <w:t xml:space="preserve">demonstrates knowledge of the content that is being taught, and is able to assist students in the process of mastering content through the use of research-based practices; </w:t>
      </w:r>
      <w:r w:rsidRPr="001D48A2">
        <w:rPr>
          <w:b/>
        </w:rPr>
        <w:t>(K)</w:t>
      </w:r>
    </w:p>
    <w:p w:rsidR="004B7158" w:rsidRPr="00B15CFB" w:rsidRDefault="004B7158" w:rsidP="004B7158">
      <w:pPr>
        <w:pStyle w:val="Default"/>
        <w:numPr>
          <w:ilvl w:val="1"/>
          <w:numId w:val="15"/>
        </w:numPr>
      </w:pPr>
      <w:r w:rsidRPr="00B15CFB">
        <w:t xml:space="preserve">demonstrates the capacity to problem solve, and to think critically and reflectively; </w:t>
      </w:r>
      <w:r w:rsidRPr="001D48A2">
        <w:rPr>
          <w:b/>
        </w:rPr>
        <w:t>(K)</w:t>
      </w:r>
    </w:p>
    <w:p w:rsidR="004B7158" w:rsidRPr="00B15CFB" w:rsidRDefault="004B7158" w:rsidP="004B7158">
      <w:pPr>
        <w:pStyle w:val="Default"/>
        <w:numPr>
          <w:ilvl w:val="1"/>
          <w:numId w:val="15"/>
        </w:numPr>
      </w:pPr>
      <w:r w:rsidRPr="00B15CFB">
        <w:t xml:space="preserve">demonstrates an understanding of human development, and the ability to act on this understanding; </w:t>
      </w:r>
      <w:r w:rsidRPr="001D48A2">
        <w:rPr>
          <w:b/>
        </w:rPr>
        <w:t>(S)</w:t>
      </w:r>
    </w:p>
    <w:p w:rsidR="004B7158" w:rsidRPr="00B15CFB" w:rsidRDefault="004B7158" w:rsidP="004B7158">
      <w:pPr>
        <w:pStyle w:val="Default"/>
        <w:numPr>
          <w:ilvl w:val="1"/>
          <w:numId w:val="15"/>
        </w:numPr>
      </w:pPr>
      <w:r w:rsidRPr="00B15CFB">
        <w:t xml:space="preserve">demonstrates an understanding of classroom organization, planning, and management and the ability to act on this understanding; </w:t>
      </w:r>
      <w:r w:rsidRPr="001D48A2">
        <w:rPr>
          <w:b/>
        </w:rPr>
        <w:t>(S)</w:t>
      </w:r>
    </w:p>
    <w:p w:rsidR="004B7158" w:rsidRPr="00B15CFB" w:rsidRDefault="004B7158" w:rsidP="004B7158">
      <w:pPr>
        <w:pStyle w:val="Default"/>
        <w:numPr>
          <w:ilvl w:val="1"/>
          <w:numId w:val="15"/>
        </w:numPr>
      </w:pPr>
      <w:r w:rsidRPr="00B15CFB">
        <w:t xml:space="preserve">demonstrates an understanding of learning as a socially mediated, constructive process, and the ability to act on that understanding; </w:t>
      </w:r>
      <w:r w:rsidRPr="001D48A2">
        <w:rPr>
          <w:b/>
        </w:rPr>
        <w:t>(S)</w:t>
      </w:r>
    </w:p>
    <w:p w:rsidR="004B7158" w:rsidRPr="00B15CFB" w:rsidRDefault="004B7158" w:rsidP="004B7158">
      <w:pPr>
        <w:pStyle w:val="Default"/>
        <w:numPr>
          <w:ilvl w:val="1"/>
          <w:numId w:val="15"/>
        </w:numPr>
      </w:pPr>
      <w:r w:rsidRPr="00B15CFB">
        <w:t xml:space="preserve">demonstrates an understanding of effective communication and collaboration strategies; </w:t>
      </w:r>
      <w:r w:rsidRPr="001D48A2">
        <w:rPr>
          <w:b/>
        </w:rPr>
        <w:t>(K)</w:t>
      </w:r>
    </w:p>
    <w:p w:rsidR="004B7158" w:rsidRPr="00B15CFB" w:rsidRDefault="004B7158" w:rsidP="004B7158">
      <w:pPr>
        <w:pStyle w:val="Default"/>
        <w:numPr>
          <w:ilvl w:val="1"/>
          <w:numId w:val="15"/>
        </w:numPr>
      </w:pPr>
      <w:r w:rsidRPr="00B15CFB">
        <w:t xml:space="preserve">demonstrates an understanding of research, assessment and evaluation as ongoing processes involving multiple sources of information and techniques; </w:t>
      </w:r>
      <w:r w:rsidRPr="001D48A2">
        <w:rPr>
          <w:b/>
        </w:rPr>
        <w:t>(K)</w:t>
      </w:r>
    </w:p>
    <w:p w:rsidR="004B7158" w:rsidRPr="00B15CFB" w:rsidRDefault="004B7158" w:rsidP="004B7158">
      <w:pPr>
        <w:pStyle w:val="Default"/>
        <w:numPr>
          <w:ilvl w:val="1"/>
          <w:numId w:val="15"/>
        </w:numPr>
      </w:pPr>
      <w:r w:rsidRPr="00B15CFB">
        <w:t xml:space="preserve">demonstrates an understanding of the importance of involving families, communities, and colleagues in the education of all children, and the ability to act on this understanding; and </w:t>
      </w:r>
      <w:r>
        <w:t xml:space="preserve"> </w:t>
      </w:r>
      <w:r w:rsidRPr="001D48A2">
        <w:rPr>
          <w:b/>
        </w:rPr>
        <w:t>(S)</w:t>
      </w:r>
    </w:p>
    <w:p w:rsidR="004B7158" w:rsidRPr="00B15CFB" w:rsidRDefault="004B7158" w:rsidP="004B7158">
      <w:pPr>
        <w:pStyle w:val="Default"/>
        <w:numPr>
          <w:ilvl w:val="1"/>
          <w:numId w:val="15"/>
        </w:numPr>
      </w:pPr>
      <w:r w:rsidRPr="00B15CFB">
        <w:t xml:space="preserve">demonstrates knowledge of current technology in educational practice, and the ability to apply it in a classroom or school setting. </w:t>
      </w:r>
      <w:r w:rsidRPr="001D48A2">
        <w:rPr>
          <w:b/>
        </w:rPr>
        <w:t>(S)</w:t>
      </w:r>
    </w:p>
    <w:p w:rsidR="004B7158" w:rsidRDefault="004B7158" w:rsidP="004B7158">
      <w:pPr>
        <w:pStyle w:val="Default"/>
        <w:ind w:left="720"/>
        <w:rPr>
          <w:b/>
          <w:bCs/>
        </w:rPr>
      </w:pPr>
    </w:p>
    <w:p w:rsidR="004B7158" w:rsidRPr="00B15CFB" w:rsidRDefault="004B7158" w:rsidP="004B7158">
      <w:pPr>
        <w:pStyle w:val="Default"/>
      </w:pPr>
      <w:r w:rsidRPr="00B15CFB">
        <w:rPr>
          <w:b/>
          <w:bCs/>
        </w:rPr>
        <w:t xml:space="preserve">A committed and culturally responsive educator: </w:t>
      </w:r>
    </w:p>
    <w:p w:rsidR="004B7158" w:rsidRPr="00B15CFB" w:rsidRDefault="004B7158" w:rsidP="004B7158">
      <w:pPr>
        <w:pStyle w:val="Default"/>
        <w:numPr>
          <w:ilvl w:val="1"/>
          <w:numId w:val="15"/>
        </w:numPr>
      </w:pPr>
      <w:r w:rsidRPr="00B15CFB">
        <w:t xml:space="preserve">acts on the belief that </w:t>
      </w:r>
      <w:r w:rsidRPr="00B15CFB">
        <w:rPr>
          <w:i/>
          <w:iCs/>
        </w:rPr>
        <w:t xml:space="preserve">all </w:t>
      </w:r>
      <w:r w:rsidRPr="00B15CFB">
        <w:t xml:space="preserve">children can learn and creates instructional opportunities that adapt to learners from diverse cultural backgrounds and with exceptionalities; </w:t>
      </w:r>
      <w:r>
        <w:t>(K)</w:t>
      </w:r>
    </w:p>
    <w:p w:rsidR="004B7158" w:rsidRPr="00B15CFB" w:rsidRDefault="004B7158" w:rsidP="004B7158">
      <w:pPr>
        <w:pStyle w:val="Default"/>
        <w:numPr>
          <w:ilvl w:val="1"/>
          <w:numId w:val="15"/>
        </w:numPr>
      </w:pPr>
      <w:r w:rsidRPr="00B15CFB">
        <w:t xml:space="preserve">demonstrates an understanding of the urgency to accommodate the nature and needs of each learner, and is able to act on this understanding; </w:t>
      </w:r>
      <w:r w:rsidRPr="001D48A2">
        <w:rPr>
          <w:b/>
        </w:rPr>
        <w:t>(S)</w:t>
      </w:r>
    </w:p>
    <w:p w:rsidR="004B7158" w:rsidRPr="00B15CFB" w:rsidRDefault="004B7158" w:rsidP="004B7158">
      <w:pPr>
        <w:pStyle w:val="Default"/>
        <w:numPr>
          <w:ilvl w:val="1"/>
          <w:numId w:val="15"/>
        </w:numPr>
      </w:pPr>
      <w:r w:rsidRPr="00B15CFB">
        <w:t xml:space="preserve">demonstrates a commitment to high moral and ethical values; and </w:t>
      </w:r>
      <w:r>
        <w:t xml:space="preserve"> </w:t>
      </w:r>
      <w:r w:rsidRPr="001D48A2">
        <w:rPr>
          <w:b/>
        </w:rPr>
        <w:t>(K)</w:t>
      </w:r>
    </w:p>
    <w:p w:rsidR="004B7158" w:rsidRPr="00B15CFB" w:rsidRDefault="004B7158" w:rsidP="004B7158">
      <w:pPr>
        <w:pStyle w:val="Default"/>
        <w:numPr>
          <w:ilvl w:val="1"/>
          <w:numId w:val="15"/>
        </w:numPr>
      </w:pPr>
      <w:r w:rsidRPr="00B15CFB">
        <w:lastRenderedPageBreak/>
        <w:t xml:space="preserve">assumes accountability for the outcomes of instruction, and continually validates the effects of his/her choices and actions on others. </w:t>
      </w:r>
      <w:r w:rsidRPr="001D48A2">
        <w:rPr>
          <w:b/>
        </w:rPr>
        <w:t>(S)</w:t>
      </w:r>
    </w:p>
    <w:p w:rsidR="004B7158" w:rsidRPr="00B15CFB" w:rsidRDefault="004B7158" w:rsidP="004B7158">
      <w:pPr>
        <w:pStyle w:val="Default"/>
        <w:numPr>
          <w:ilvl w:val="1"/>
          <w:numId w:val="15"/>
        </w:numPr>
      </w:pPr>
      <w:r w:rsidRPr="00B15CFB">
        <w:t xml:space="preserve">values and appreciates cultural differences within a classroom or school setting, and is able to apply an understanding of cultural and linguistic diversity to the design and implementation of instruction. </w:t>
      </w:r>
      <w:r w:rsidRPr="001D48A2">
        <w:rPr>
          <w:b/>
        </w:rPr>
        <w:t>(K)</w:t>
      </w:r>
    </w:p>
    <w:p w:rsidR="004B7158" w:rsidRDefault="004B7158" w:rsidP="004B7158">
      <w:pPr>
        <w:pStyle w:val="Default"/>
        <w:ind w:left="720"/>
        <w:rPr>
          <w:b/>
          <w:bCs/>
        </w:rPr>
      </w:pPr>
    </w:p>
    <w:p w:rsidR="004B7158" w:rsidRPr="00B15CFB" w:rsidRDefault="004B7158" w:rsidP="004B7158">
      <w:pPr>
        <w:pStyle w:val="Default"/>
      </w:pPr>
      <w:r w:rsidRPr="00B15CFB">
        <w:rPr>
          <w:b/>
          <w:bCs/>
        </w:rPr>
        <w:t xml:space="preserve">A caring educator (dispositions) </w:t>
      </w:r>
    </w:p>
    <w:p w:rsidR="004B7158" w:rsidRPr="00B15CFB" w:rsidRDefault="004B7158" w:rsidP="004B7158">
      <w:pPr>
        <w:pStyle w:val="Default"/>
        <w:numPr>
          <w:ilvl w:val="1"/>
          <w:numId w:val="15"/>
        </w:numPr>
      </w:pPr>
      <w:r w:rsidRPr="00B15CFB">
        <w:t xml:space="preserve">understands the right of </w:t>
      </w:r>
      <w:r w:rsidRPr="00B15CFB">
        <w:rPr>
          <w:i/>
          <w:iCs/>
        </w:rPr>
        <w:t xml:space="preserve">all </w:t>
      </w:r>
      <w:r w:rsidRPr="00B15CFB">
        <w:t xml:space="preserve">students to have access to a curriculum that allows them to develop to their full potential, and is able to act as an advocate for students in this respect; </w:t>
      </w:r>
    </w:p>
    <w:p w:rsidR="004B7158" w:rsidRPr="00B15CFB" w:rsidRDefault="004B7158" w:rsidP="004B7158">
      <w:pPr>
        <w:pStyle w:val="Default"/>
        <w:numPr>
          <w:ilvl w:val="1"/>
          <w:numId w:val="15"/>
        </w:numPr>
      </w:pPr>
      <w:r w:rsidRPr="00B15CFB">
        <w:t xml:space="preserve">maintains confidentiality; </w:t>
      </w:r>
    </w:p>
    <w:p w:rsidR="004B7158" w:rsidRPr="00B15CFB" w:rsidRDefault="004B7158" w:rsidP="004B7158">
      <w:pPr>
        <w:pStyle w:val="Default"/>
        <w:numPr>
          <w:ilvl w:val="1"/>
          <w:numId w:val="15"/>
        </w:numPr>
      </w:pPr>
      <w:r w:rsidRPr="00B15CFB">
        <w:t xml:space="preserve">demonstrates appropriate behaviors during class settings and in the work environment. The candidate has been alert and responsive, consistently. </w:t>
      </w:r>
    </w:p>
    <w:p w:rsidR="004B7158" w:rsidRPr="00B15CFB" w:rsidRDefault="004B7158" w:rsidP="004B7158">
      <w:pPr>
        <w:pStyle w:val="Default"/>
        <w:numPr>
          <w:ilvl w:val="1"/>
          <w:numId w:val="15"/>
        </w:numPr>
      </w:pPr>
      <w:r w:rsidRPr="00B15CFB">
        <w:t xml:space="preserve">demonstrates respect for the profession; </w:t>
      </w:r>
    </w:p>
    <w:p w:rsidR="004B7158" w:rsidRPr="00B15CFB" w:rsidRDefault="004B7158" w:rsidP="004B7158">
      <w:pPr>
        <w:pStyle w:val="Default"/>
        <w:numPr>
          <w:ilvl w:val="1"/>
          <w:numId w:val="15"/>
        </w:numPr>
      </w:pPr>
      <w:r w:rsidRPr="00B15CFB">
        <w:t xml:space="preserve">demonstrates punctuality in arrival to class, practicum, student teaching, field experience meetings, etc. </w:t>
      </w:r>
    </w:p>
    <w:p w:rsidR="004B7158" w:rsidRPr="00B15CFB" w:rsidRDefault="004B7158" w:rsidP="004B7158">
      <w:pPr>
        <w:pStyle w:val="Default"/>
        <w:numPr>
          <w:ilvl w:val="1"/>
          <w:numId w:val="15"/>
        </w:numPr>
      </w:pPr>
      <w:r w:rsidRPr="00B15CFB">
        <w:t xml:space="preserve">demonstrates the ability to compromise and to respect others’ opinions during group work; </w:t>
      </w:r>
    </w:p>
    <w:p w:rsidR="004B7158" w:rsidRPr="00B15CFB" w:rsidRDefault="004B7158" w:rsidP="004B7158">
      <w:pPr>
        <w:numPr>
          <w:ilvl w:val="1"/>
          <w:numId w:val="15"/>
        </w:numPr>
        <w:spacing w:after="200" w:line="276" w:lineRule="auto"/>
      </w:pPr>
      <w:r w:rsidRPr="00B15CFB">
        <w:t>participates in professional development activities that were recommended.</w:t>
      </w:r>
    </w:p>
    <w:p w:rsidR="004B7158" w:rsidRDefault="004B7158" w:rsidP="004B7158">
      <w:pPr>
        <w:tabs>
          <w:tab w:val="left" w:pos="3375"/>
        </w:tabs>
        <w:spacing w:line="276" w:lineRule="auto"/>
        <w:rPr>
          <w:rFonts w:ascii="Arial Bold" w:hAnsi="Arial Bold"/>
        </w:rPr>
      </w:pPr>
    </w:p>
    <w:p w:rsidR="004B7158" w:rsidRDefault="004B7158"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4B7158" w:rsidRDefault="004B7158" w:rsidP="004B7158">
      <w:pPr>
        <w:tabs>
          <w:tab w:val="left" w:pos="3375"/>
        </w:tabs>
        <w:spacing w:line="276" w:lineRule="auto"/>
        <w:rPr>
          <w:rFonts w:ascii="Arial Bold" w:hAnsi="Arial Bold"/>
        </w:rPr>
      </w:pPr>
    </w:p>
    <w:p w:rsidR="004B7158" w:rsidRDefault="004B7158"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4B7158" w:rsidRDefault="004B7158" w:rsidP="004B7158">
      <w:pPr>
        <w:tabs>
          <w:tab w:val="left" w:pos="3375"/>
        </w:tabs>
        <w:spacing w:line="276" w:lineRule="auto"/>
        <w:rPr>
          <w:rFonts w:ascii="Arial Bold" w:hAnsi="Arial Bold"/>
        </w:rPr>
      </w:pPr>
    </w:p>
    <w:p w:rsidR="008E596B" w:rsidRDefault="008E596B" w:rsidP="004B7158">
      <w:pPr>
        <w:tabs>
          <w:tab w:val="left" w:pos="3375"/>
        </w:tabs>
        <w:spacing w:line="276" w:lineRule="auto"/>
        <w:rPr>
          <w:rFonts w:ascii="Arial Bold" w:hAnsi="Arial Bold"/>
        </w:rPr>
      </w:pPr>
    </w:p>
    <w:p w:rsidR="008E596B" w:rsidRDefault="008E596B" w:rsidP="004B7158">
      <w:pPr>
        <w:tabs>
          <w:tab w:val="left" w:pos="3375"/>
        </w:tabs>
        <w:spacing w:line="276" w:lineRule="auto"/>
        <w:rPr>
          <w:rFonts w:ascii="Arial Bold" w:hAnsi="Arial Bold"/>
        </w:rPr>
      </w:pPr>
    </w:p>
    <w:p w:rsidR="008E596B" w:rsidRDefault="008E596B" w:rsidP="004B7158">
      <w:pPr>
        <w:tabs>
          <w:tab w:val="left" w:pos="3375"/>
        </w:tabs>
        <w:spacing w:line="276" w:lineRule="auto"/>
        <w:rPr>
          <w:rFonts w:ascii="Arial Bold" w:hAnsi="Arial Bold"/>
        </w:rPr>
      </w:pPr>
    </w:p>
    <w:p w:rsidR="007D4031" w:rsidRDefault="007D4031">
      <w:pPr>
        <w:rPr>
          <w:rFonts w:ascii="Arial Bold" w:hAnsi="Arial Bold"/>
        </w:rPr>
      </w:pPr>
      <w:r>
        <w:rPr>
          <w:rFonts w:ascii="Arial Bold" w:hAnsi="Arial Bold"/>
        </w:rPr>
        <w:br w:type="page"/>
      </w:r>
    </w:p>
    <w:p w:rsidR="004B7158" w:rsidRDefault="00A95EDA" w:rsidP="00A95EDA">
      <w:pPr>
        <w:jc w:val="center"/>
        <w:rPr>
          <w:sz w:val="22"/>
          <w:szCs w:val="22"/>
        </w:rPr>
      </w:pPr>
      <w:r>
        <w:rPr>
          <w:b/>
          <w:sz w:val="28"/>
          <w:szCs w:val="28"/>
        </w:rPr>
        <w:lastRenderedPageBreak/>
        <w:t>U</w:t>
      </w:r>
      <w:r w:rsidR="004B7158" w:rsidRPr="00702BF5">
        <w:rPr>
          <w:b/>
          <w:sz w:val="28"/>
          <w:szCs w:val="28"/>
        </w:rPr>
        <w:t>nit Assessment</w:t>
      </w:r>
      <w:r w:rsidR="004B7158" w:rsidRPr="00702BF5">
        <w:rPr>
          <w:sz w:val="28"/>
          <w:szCs w:val="28"/>
        </w:rPr>
        <w:t xml:space="preserve"> </w:t>
      </w:r>
      <w:r w:rsidR="004B7158" w:rsidRPr="00702BF5">
        <w:rPr>
          <w:b/>
          <w:sz w:val="28"/>
          <w:szCs w:val="28"/>
        </w:rPr>
        <w:t>Philosophy and Principles</w:t>
      </w:r>
    </w:p>
    <w:p w:rsidR="004B7158" w:rsidRDefault="004B7158" w:rsidP="004B7158">
      <w:pPr>
        <w:jc w:val="both"/>
        <w:rPr>
          <w:sz w:val="22"/>
          <w:szCs w:val="22"/>
        </w:rPr>
      </w:pPr>
    </w:p>
    <w:p w:rsidR="004B7158" w:rsidRPr="00E359A1" w:rsidRDefault="004B7158" w:rsidP="004B7158">
      <w:pPr>
        <w:jc w:val="both"/>
      </w:pPr>
      <w:r w:rsidRPr="00E359A1">
        <w:t xml:space="preserve">“Who dares to teach must never cease to </w:t>
      </w:r>
      <w:r w:rsidR="00D06747">
        <w:t xml:space="preserve">learn.”  This motto is consistent </w:t>
      </w:r>
      <w:r w:rsidR="00D06747" w:rsidRPr="00E359A1">
        <w:t>with</w:t>
      </w:r>
      <w:r w:rsidRPr="00E359A1">
        <w:t xml:space="preserve"> our primary belief that “quality learning for </w:t>
      </w:r>
      <w:r w:rsidRPr="00E359A1">
        <w:rPr>
          <w:u w:val="single"/>
        </w:rPr>
        <w:t>all</w:t>
      </w:r>
      <w:r w:rsidRPr="00E359A1">
        <w:t xml:space="preserve"> students depends on quality learning for all educators.”  Based on this philosophy, </w:t>
      </w:r>
      <w:r w:rsidR="00D06747">
        <w:t xml:space="preserve">the unit’s Conceptual Framework </w:t>
      </w:r>
      <w:r w:rsidR="00D06747" w:rsidRPr="00E359A1">
        <w:t>is</w:t>
      </w:r>
      <w:r w:rsidRPr="00E359A1">
        <w:t xml:space="preserve"> the curriculum model which </w:t>
      </w:r>
      <w:r w:rsidR="00E20250" w:rsidRPr="00E359A1">
        <w:t>enhances the general</w:t>
      </w:r>
      <w:r w:rsidRPr="00E359A1">
        <w:t xml:space="preserve"> and content education of our teacher candidates</w:t>
      </w:r>
      <w:r w:rsidR="00D06747">
        <w:t xml:space="preserve"> that</w:t>
      </w:r>
      <w:r w:rsidRPr="00E359A1">
        <w:t xml:space="preserve"> emphasizes the application of knowledge, skills and dispositions to learning. </w:t>
      </w:r>
    </w:p>
    <w:p w:rsidR="004B7158" w:rsidRPr="00E359A1" w:rsidRDefault="004B7158" w:rsidP="004B7158"/>
    <w:p w:rsidR="004B7158" w:rsidRPr="00E359A1" w:rsidRDefault="004B7158" w:rsidP="004B7158">
      <w:pPr>
        <w:jc w:val="both"/>
      </w:pPr>
      <w:r w:rsidRPr="00E359A1">
        <w:t xml:space="preserve">To guide its work in assessing student learning and </w:t>
      </w:r>
      <w:r w:rsidR="00D06747">
        <w:t xml:space="preserve">also </w:t>
      </w:r>
      <w:r w:rsidRPr="00E359A1">
        <w:t>understanding that data drives instruction, the Unit developed a system that uses multiple measures to assess candidate performance based on national, state and program standards and is linked to P-12 student learning.</w:t>
      </w:r>
    </w:p>
    <w:p w:rsidR="004B7158" w:rsidRPr="00E359A1" w:rsidRDefault="004B7158" w:rsidP="004B7158">
      <w:pPr>
        <w:jc w:val="both"/>
      </w:pPr>
    </w:p>
    <w:p w:rsidR="004B7158" w:rsidRPr="00E359A1" w:rsidRDefault="004B7158" w:rsidP="004B7158">
      <w:pPr>
        <w:jc w:val="both"/>
      </w:pPr>
      <w:r w:rsidRPr="00E359A1">
        <w:t xml:space="preserve">The </w:t>
      </w:r>
      <w:r w:rsidR="00210E36">
        <w:t xml:space="preserve">Lane College Assessment System (LCAS) </w:t>
      </w:r>
      <w:r w:rsidRPr="00E359A1">
        <w:t>is based on the belief that assessment is both developmental and continuous.  Candidates must have the opportunity to connect their own practice to the learning of P-12 students and through field experiences, reflect on the congruence between theory and practice.  These learning opportunities must be at the core of our teacher education program and assessment is integral in the process.  As candidates progress through the teacher education program, they engage in multiple assessments that allow faculty and candidates to reflect on their teaching and learning and to use this information for continuous improvement of both candidate performance and program implementation.  As the Unit continues to examine data for evidence of candidate growth and program improvement, it also looks at the effectiveness of the assessment tools and makes revisions as necessary.</w:t>
      </w:r>
    </w:p>
    <w:p w:rsidR="004B7158" w:rsidRPr="00E359A1" w:rsidRDefault="004B7158" w:rsidP="004B7158">
      <w:pPr>
        <w:ind w:left="-720"/>
      </w:pPr>
    </w:p>
    <w:p w:rsidR="004B7158" w:rsidRDefault="004B7158" w:rsidP="004B7158">
      <w:pPr>
        <w:jc w:val="both"/>
        <w:rPr>
          <w:color w:val="000000"/>
        </w:rPr>
      </w:pPr>
      <w:r w:rsidRPr="00E359A1">
        <w:rPr>
          <w:color w:val="000000"/>
        </w:rPr>
        <w:t xml:space="preserve">We continue to reflect on the philosophy and principles of our assessment system.  They remain current through periodic analysis and review of our unit and program assessment tools and procedures.  Below are examples of changes made in assessments based on our reflection and supported by our philosophy and principles of assessment. </w:t>
      </w:r>
    </w:p>
    <w:p w:rsidR="00210E36" w:rsidRPr="00A95EDA" w:rsidRDefault="00210E36" w:rsidP="004B7158">
      <w:pPr>
        <w:jc w:val="both"/>
        <w:rPr>
          <w:color w:val="000000"/>
          <w:sz w:val="22"/>
          <w:szCs w:val="22"/>
        </w:rPr>
      </w:pPr>
    </w:p>
    <w:tbl>
      <w:tblPr>
        <w:tblStyle w:val="TableGrid"/>
        <w:tblW w:w="0" w:type="auto"/>
        <w:tblLook w:val="04A0" w:firstRow="1" w:lastRow="0" w:firstColumn="1" w:lastColumn="0" w:noHBand="0" w:noVBand="1"/>
      </w:tblPr>
      <w:tblGrid>
        <w:gridCol w:w="2358"/>
        <w:gridCol w:w="3060"/>
        <w:gridCol w:w="4158"/>
      </w:tblGrid>
      <w:tr w:rsidR="00210E36" w:rsidRPr="00A95EDA" w:rsidTr="004A1612">
        <w:tc>
          <w:tcPr>
            <w:tcW w:w="2358" w:type="dxa"/>
          </w:tcPr>
          <w:p w:rsidR="00210E36" w:rsidRPr="00A95EDA" w:rsidRDefault="00210E36" w:rsidP="00B449C0">
            <w:pPr>
              <w:jc w:val="center"/>
              <w:rPr>
                <w:color w:val="000000"/>
                <w:sz w:val="22"/>
                <w:szCs w:val="22"/>
              </w:rPr>
            </w:pPr>
            <w:r w:rsidRPr="00A95EDA">
              <w:rPr>
                <w:color w:val="000000"/>
                <w:sz w:val="22"/>
                <w:szCs w:val="22"/>
              </w:rPr>
              <w:t>Date</w:t>
            </w:r>
          </w:p>
        </w:tc>
        <w:tc>
          <w:tcPr>
            <w:tcW w:w="3060" w:type="dxa"/>
          </w:tcPr>
          <w:p w:rsidR="00210E36" w:rsidRPr="00A95EDA" w:rsidRDefault="00210E36" w:rsidP="00B449C0">
            <w:pPr>
              <w:jc w:val="center"/>
              <w:rPr>
                <w:color w:val="000000"/>
                <w:sz w:val="22"/>
                <w:szCs w:val="22"/>
              </w:rPr>
            </w:pPr>
            <w:r w:rsidRPr="00A95EDA">
              <w:rPr>
                <w:color w:val="000000"/>
                <w:sz w:val="22"/>
                <w:szCs w:val="22"/>
              </w:rPr>
              <w:t>Item</w:t>
            </w:r>
          </w:p>
        </w:tc>
        <w:tc>
          <w:tcPr>
            <w:tcW w:w="4158" w:type="dxa"/>
          </w:tcPr>
          <w:p w:rsidR="00210E36" w:rsidRPr="00A95EDA" w:rsidRDefault="00210E36" w:rsidP="00B449C0">
            <w:pPr>
              <w:jc w:val="center"/>
              <w:rPr>
                <w:color w:val="000000"/>
                <w:sz w:val="22"/>
                <w:szCs w:val="22"/>
              </w:rPr>
            </w:pPr>
            <w:r w:rsidRPr="00A95EDA">
              <w:rPr>
                <w:color w:val="000000"/>
                <w:sz w:val="22"/>
                <w:szCs w:val="22"/>
              </w:rPr>
              <w:t>Rationale</w:t>
            </w:r>
          </w:p>
        </w:tc>
      </w:tr>
      <w:tr w:rsidR="00210E36" w:rsidRPr="00A95EDA" w:rsidTr="004A1612">
        <w:tc>
          <w:tcPr>
            <w:tcW w:w="2358" w:type="dxa"/>
          </w:tcPr>
          <w:p w:rsidR="00210E36" w:rsidRPr="004A1612" w:rsidRDefault="00210E36" w:rsidP="004B7158">
            <w:pPr>
              <w:jc w:val="both"/>
              <w:rPr>
                <w:color w:val="000000" w:themeColor="text1"/>
                <w:sz w:val="22"/>
                <w:szCs w:val="22"/>
              </w:rPr>
            </w:pPr>
            <w:r w:rsidRPr="004A1612">
              <w:rPr>
                <w:color w:val="000000" w:themeColor="text1"/>
                <w:sz w:val="22"/>
                <w:szCs w:val="22"/>
              </w:rPr>
              <w:t>2017</w:t>
            </w:r>
          </w:p>
        </w:tc>
        <w:tc>
          <w:tcPr>
            <w:tcW w:w="3060" w:type="dxa"/>
          </w:tcPr>
          <w:p w:rsidR="00210E36" w:rsidRPr="004A1612" w:rsidRDefault="004A1612" w:rsidP="00210E36">
            <w:pPr>
              <w:jc w:val="both"/>
              <w:rPr>
                <w:color w:val="000000" w:themeColor="text1"/>
                <w:sz w:val="22"/>
                <w:szCs w:val="22"/>
              </w:rPr>
            </w:pPr>
            <w:r>
              <w:rPr>
                <w:color w:val="000000" w:themeColor="text1"/>
                <w:sz w:val="22"/>
                <w:szCs w:val="22"/>
              </w:rPr>
              <w:t xml:space="preserve">College </w:t>
            </w:r>
            <w:r w:rsidR="00210E36" w:rsidRPr="004A1612">
              <w:rPr>
                <w:color w:val="000000" w:themeColor="text1"/>
                <w:sz w:val="22"/>
                <w:szCs w:val="22"/>
              </w:rPr>
              <w:t>Assessment System</w:t>
            </w:r>
          </w:p>
          <w:p w:rsidR="00210E36" w:rsidRPr="004A1612" w:rsidRDefault="00210E36" w:rsidP="00210E36">
            <w:pPr>
              <w:jc w:val="both"/>
              <w:rPr>
                <w:color w:val="000000" w:themeColor="text1"/>
                <w:sz w:val="22"/>
                <w:szCs w:val="22"/>
              </w:rPr>
            </w:pPr>
          </w:p>
        </w:tc>
        <w:tc>
          <w:tcPr>
            <w:tcW w:w="4158" w:type="dxa"/>
          </w:tcPr>
          <w:p w:rsidR="00210E36" w:rsidRPr="00A95EDA" w:rsidRDefault="004A1612" w:rsidP="004A1612">
            <w:pPr>
              <w:rPr>
                <w:color w:val="FF0000"/>
                <w:sz w:val="22"/>
                <w:szCs w:val="22"/>
              </w:rPr>
            </w:pPr>
            <w:r w:rsidRPr="004A1612">
              <w:rPr>
                <w:color w:val="000000" w:themeColor="text1"/>
                <w:sz w:val="22"/>
                <w:szCs w:val="22"/>
              </w:rPr>
              <w:t xml:space="preserve">Systematic college wide system for collecting data, analyzing data, submission of data to Division Heads and the Office of Institutional Research.  </w:t>
            </w:r>
            <w:r>
              <w:rPr>
                <w:color w:val="000000" w:themeColor="text1"/>
                <w:sz w:val="22"/>
                <w:szCs w:val="22"/>
              </w:rPr>
              <w:t xml:space="preserve">Documented program changes are housed in the Office of Research and changes are shared each semester. </w:t>
            </w:r>
          </w:p>
        </w:tc>
      </w:tr>
      <w:tr w:rsidR="00210E36" w:rsidRPr="00A95EDA" w:rsidTr="004A1612">
        <w:tc>
          <w:tcPr>
            <w:tcW w:w="2358" w:type="dxa"/>
          </w:tcPr>
          <w:p w:rsidR="00210E36" w:rsidRPr="00A95EDA" w:rsidRDefault="00210E36" w:rsidP="004B7158">
            <w:pPr>
              <w:jc w:val="both"/>
              <w:rPr>
                <w:color w:val="000000"/>
                <w:sz w:val="22"/>
                <w:szCs w:val="22"/>
              </w:rPr>
            </w:pPr>
            <w:r w:rsidRPr="00A95EDA">
              <w:rPr>
                <w:color w:val="000000"/>
                <w:sz w:val="22"/>
                <w:szCs w:val="22"/>
              </w:rPr>
              <w:t>2017</w:t>
            </w:r>
          </w:p>
        </w:tc>
        <w:tc>
          <w:tcPr>
            <w:tcW w:w="3060" w:type="dxa"/>
          </w:tcPr>
          <w:p w:rsidR="00210E36" w:rsidRPr="00A95EDA" w:rsidRDefault="00210E36" w:rsidP="00210E36">
            <w:pPr>
              <w:jc w:val="both"/>
              <w:rPr>
                <w:color w:val="000000"/>
                <w:sz w:val="22"/>
                <w:szCs w:val="22"/>
              </w:rPr>
            </w:pPr>
            <w:r w:rsidRPr="00A95EDA">
              <w:rPr>
                <w:color w:val="000000"/>
                <w:sz w:val="22"/>
                <w:szCs w:val="22"/>
              </w:rPr>
              <w:t xml:space="preserve">Systematic Benchmarks </w:t>
            </w:r>
          </w:p>
          <w:p w:rsidR="00210E36" w:rsidRPr="00A95EDA" w:rsidRDefault="00210E36" w:rsidP="00210E36">
            <w:pPr>
              <w:jc w:val="both"/>
              <w:rPr>
                <w:color w:val="000000"/>
                <w:sz w:val="22"/>
                <w:szCs w:val="22"/>
              </w:rPr>
            </w:pPr>
          </w:p>
        </w:tc>
        <w:tc>
          <w:tcPr>
            <w:tcW w:w="4158" w:type="dxa"/>
          </w:tcPr>
          <w:p w:rsidR="00210E36" w:rsidRPr="00A95EDA" w:rsidRDefault="00E269B9" w:rsidP="00E269B9">
            <w:pPr>
              <w:rPr>
                <w:color w:val="000000"/>
                <w:sz w:val="22"/>
                <w:szCs w:val="22"/>
              </w:rPr>
            </w:pPr>
            <w:r w:rsidRPr="00A95EDA">
              <w:rPr>
                <w:color w:val="000000"/>
                <w:sz w:val="22"/>
                <w:szCs w:val="22"/>
              </w:rPr>
              <w:t xml:space="preserve">Unit has developed a conceptual framework and model symbolizes benchmark for the program.  </w:t>
            </w:r>
          </w:p>
        </w:tc>
      </w:tr>
      <w:tr w:rsidR="00210E36" w:rsidRPr="00A95EDA" w:rsidTr="004A1612">
        <w:tc>
          <w:tcPr>
            <w:tcW w:w="2358" w:type="dxa"/>
          </w:tcPr>
          <w:p w:rsidR="00210E36" w:rsidRPr="00A95EDA" w:rsidRDefault="00210E36" w:rsidP="004B7158">
            <w:pPr>
              <w:jc w:val="both"/>
              <w:rPr>
                <w:color w:val="000000"/>
                <w:sz w:val="22"/>
                <w:szCs w:val="22"/>
              </w:rPr>
            </w:pPr>
            <w:r w:rsidRPr="00A95EDA">
              <w:rPr>
                <w:color w:val="000000"/>
                <w:sz w:val="22"/>
                <w:szCs w:val="22"/>
              </w:rPr>
              <w:t>2018</w:t>
            </w:r>
          </w:p>
        </w:tc>
        <w:tc>
          <w:tcPr>
            <w:tcW w:w="3060" w:type="dxa"/>
          </w:tcPr>
          <w:p w:rsidR="00210E36" w:rsidRPr="00A95EDA" w:rsidRDefault="00210E36" w:rsidP="00210E36">
            <w:pPr>
              <w:jc w:val="both"/>
              <w:rPr>
                <w:color w:val="000000"/>
                <w:sz w:val="22"/>
                <w:szCs w:val="22"/>
              </w:rPr>
            </w:pPr>
            <w:r w:rsidRPr="00A95EDA">
              <w:rPr>
                <w:color w:val="000000"/>
                <w:sz w:val="22"/>
                <w:szCs w:val="22"/>
              </w:rPr>
              <w:t>Unit and Key Assessments</w:t>
            </w:r>
          </w:p>
          <w:p w:rsidR="00210E36" w:rsidRPr="00A95EDA" w:rsidRDefault="00210E36" w:rsidP="004B7158">
            <w:pPr>
              <w:jc w:val="both"/>
              <w:rPr>
                <w:color w:val="000000"/>
                <w:sz w:val="22"/>
                <w:szCs w:val="22"/>
              </w:rPr>
            </w:pPr>
          </w:p>
        </w:tc>
        <w:tc>
          <w:tcPr>
            <w:tcW w:w="4158" w:type="dxa"/>
          </w:tcPr>
          <w:p w:rsidR="00210E36" w:rsidRPr="00A95EDA" w:rsidRDefault="00E269B9" w:rsidP="00E269B9">
            <w:pPr>
              <w:rPr>
                <w:color w:val="000000"/>
                <w:sz w:val="22"/>
                <w:szCs w:val="22"/>
              </w:rPr>
            </w:pPr>
            <w:r w:rsidRPr="00A95EDA">
              <w:rPr>
                <w:color w:val="000000"/>
                <w:sz w:val="22"/>
                <w:szCs w:val="22"/>
              </w:rPr>
              <w:t xml:space="preserve">The Unit now has 2 assessments required of every program and 2 key assessments for content, field-based courses and clinical practice. </w:t>
            </w:r>
          </w:p>
        </w:tc>
      </w:tr>
      <w:tr w:rsidR="00210E36" w:rsidRPr="00A95EDA" w:rsidTr="004A1612">
        <w:tc>
          <w:tcPr>
            <w:tcW w:w="2358" w:type="dxa"/>
          </w:tcPr>
          <w:p w:rsidR="00210E36" w:rsidRPr="00A95EDA" w:rsidRDefault="00B449C0" w:rsidP="004B7158">
            <w:pPr>
              <w:jc w:val="both"/>
              <w:rPr>
                <w:color w:val="000000"/>
                <w:sz w:val="22"/>
                <w:szCs w:val="22"/>
              </w:rPr>
            </w:pPr>
            <w:r w:rsidRPr="00A95EDA">
              <w:rPr>
                <w:color w:val="000000"/>
                <w:sz w:val="22"/>
                <w:szCs w:val="22"/>
              </w:rPr>
              <w:t>2018</w:t>
            </w:r>
          </w:p>
        </w:tc>
        <w:tc>
          <w:tcPr>
            <w:tcW w:w="3060" w:type="dxa"/>
          </w:tcPr>
          <w:p w:rsidR="00210E36" w:rsidRPr="00A95EDA" w:rsidRDefault="00B449C0" w:rsidP="004B7158">
            <w:pPr>
              <w:jc w:val="both"/>
              <w:rPr>
                <w:color w:val="000000"/>
                <w:sz w:val="22"/>
                <w:szCs w:val="22"/>
              </w:rPr>
            </w:pPr>
            <w:r w:rsidRPr="00A95EDA">
              <w:rPr>
                <w:color w:val="000000"/>
                <w:sz w:val="22"/>
                <w:szCs w:val="22"/>
              </w:rPr>
              <w:t xml:space="preserve">Assessment Data Books </w:t>
            </w:r>
          </w:p>
        </w:tc>
        <w:tc>
          <w:tcPr>
            <w:tcW w:w="4158" w:type="dxa"/>
          </w:tcPr>
          <w:p w:rsidR="00210E36" w:rsidRPr="00A95EDA" w:rsidRDefault="00E269B9" w:rsidP="00E269B9">
            <w:pPr>
              <w:rPr>
                <w:color w:val="000000"/>
                <w:sz w:val="22"/>
                <w:szCs w:val="22"/>
              </w:rPr>
            </w:pPr>
            <w:r w:rsidRPr="00A95EDA">
              <w:rPr>
                <w:color w:val="000000"/>
                <w:sz w:val="22"/>
                <w:szCs w:val="22"/>
              </w:rPr>
              <w:t>Each program will be required to submit Continuous Improve Plans.</w:t>
            </w:r>
          </w:p>
          <w:p w:rsidR="00E269B9" w:rsidRPr="00A95EDA" w:rsidRDefault="00E269B9" w:rsidP="00E269B9">
            <w:pPr>
              <w:rPr>
                <w:color w:val="000000"/>
                <w:sz w:val="22"/>
                <w:szCs w:val="22"/>
              </w:rPr>
            </w:pPr>
            <w:r w:rsidRPr="00A95EDA">
              <w:rPr>
                <w:color w:val="000000"/>
                <w:sz w:val="22"/>
                <w:szCs w:val="22"/>
              </w:rPr>
              <w:t xml:space="preserve">Assessment coordinator will provide semester data to the each program. </w:t>
            </w:r>
          </w:p>
        </w:tc>
      </w:tr>
    </w:tbl>
    <w:p w:rsidR="00210E36" w:rsidRPr="00E359A1" w:rsidRDefault="00210E36" w:rsidP="004B7158">
      <w:pPr>
        <w:jc w:val="both"/>
        <w:rPr>
          <w:color w:val="000000"/>
        </w:rPr>
      </w:pPr>
    </w:p>
    <w:p w:rsidR="007D4031" w:rsidRDefault="004B7158" w:rsidP="00210E36">
      <w:pPr>
        <w:ind w:left="720" w:right="720" w:hanging="720"/>
        <w:jc w:val="both"/>
        <w:rPr>
          <w:color w:val="000000"/>
        </w:rPr>
      </w:pPr>
      <w:r w:rsidRPr="00E359A1">
        <w:rPr>
          <w:color w:val="000000"/>
        </w:rPr>
        <w:t xml:space="preserve"> </w:t>
      </w:r>
    </w:p>
    <w:p w:rsidR="007D4031" w:rsidRDefault="007D4031">
      <w:pPr>
        <w:rPr>
          <w:color w:val="000000"/>
        </w:rPr>
      </w:pPr>
      <w:r>
        <w:rPr>
          <w:color w:val="000000"/>
        </w:rPr>
        <w:br w:type="page"/>
      </w:r>
    </w:p>
    <w:p w:rsidR="004B7158" w:rsidRPr="00270F53" w:rsidRDefault="004B7158" w:rsidP="00E269B9">
      <w:pPr>
        <w:jc w:val="center"/>
        <w:rPr>
          <w:b/>
          <w:sz w:val="28"/>
          <w:szCs w:val="28"/>
        </w:rPr>
      </w:pPr>
      <w:r w:rsidRPr="00270F53">
        <w:rPr>
          <w:b/>
          <w:sz w:val="28"/>
          <w:szCs w:val="28"/>
        </w:rPr>
        <w:lastRenderedPageBreak/>
        <w:t>Structure of the Unit</w:t>
      </w:r>
      <w:r>
        <w:rPr>
          <w:b/>
          <w:sz w:val="28"/>
          <w:szCs w:val="28"/>
        </w:rPr>
        <w:t>’s</w:t>
      </w:r>
      <w:r w:rsidRPr="00270F53">
        <w:rPr>
          <w:b/>
          <w:sz w:val="28"/>
          <w:szCs w:val="28"/>
        </w:rPr>
        <w:t xml:space="preserve"> Assessment System</w:t>
      </w:r>
      <w:r>
        <w:rPr>
          <w:b/>
          <w:sz w:val="28"/>
          <w:szCs w:val="28"/>
        </w:rPr>
        <w:t xml:space="preserve"> (</w:t>
      </w:r>
      <w:r w:rsidR="00E20250">
        <w:rPr>
          <w:b/>
          <w:sz w:val="28"/>
          <w:szCs w:val="28"/>
        </w:rPr>
        <w:t>LCAS</w:t>
      </w:r>
      <w:r>
        <w:rPr>
          <w:b/>
          <w:sz w:val="28"/>
          <w:szCs w:val="28"/>
        </w:rPr>
        <w:t>)</w:t>
      </w:r>
    </w:p>
    <w:p w:rsidR="004B7158" w:rsidRDefault="004B7158" w:rsidP="004B7158"/>
    <w:p w:rsidR="004B7158" w:rsidRPr="003720E4" w:rsidRDefault="004B7158" w:rsidP="004B7158">
      <w:pPr>
        <w:spacing w:before="100" w:beforeAutospacing="1" w:after="100" w:afterAutospacing="1"/>
      </w:pPr>
      <w:r w:rsidRPr="003720E4">
        <w:t xml:space="preserve">The assessment system was developed with input from the professional community through joint faculty and committee meetings with input and review from our </w:t>
      </w:r>
      <w:r w:rsidRPr="003720E4">
        <w:rPr>
          <w:color w:val="000000"/>
        </w:rPr>
        <w:t xml:space="preserve">Teacher Education Council (TEC) </w:t>
      </w:r>
      <w:r w:rsidRPr="003720E4">
        <w:t xml:space="preserve">(with representatives from the PK-12 community, students, alumni, and faculty), and reflects both the conceptual framework and the candidate proficiencies outlined in professional and state standards. The </w:t>
      </w:r>
      <w:r w:rsidR="00210E36">
        <w:t>Department of Education</w:t>
      </w:r>
      <w:r w:rsidR="00B449C0">
        <w:t xml:space="preserve"> </w:t>
      </w:r>
      <w:r w:rsidRPr="003720E4">
        <w:t xml:space="preserve">uses this information to evaluate and improve the Unit and its programs. The assessment system includes a comprehensive and integrated set of evaluation measures – closely aligned </w:t>
      </w:r>
      <w:r w:rsidR="00D06747">
        <w:t>with our Conceptual Framework -</w:t>
      </w:r>
      <w:r w:rsidRPr="003720E4">
        <w:t xml:space="preserve"> that are used to monitor candidate performance and improve operations and programs. Decisions about candidate performance are based on multiple assessments made at admission, at appropriate </w:t>
      </w:r>
      <w:r w:rsidR="00D06747">
        <w:t>benchmarks</w:t>
      </w:r>
      <w:r w:rsidRPr="003720E4">
        <w:t>, and at program completion. These assessments are regularly reviewed to ensure they are accurate predictors of candidate success. Assessment processes and results are reviewed annually, and effective steps are taken to eliminate bias in assessments and to establish fairness, accuracy and consistency in assessment.</w:t>
      </w:r>
    </w:p>
    <w:p w:rsidR="004B7158" w:rsidRPr="003720E4" w:rsidRDefault="004B7158" w:rsidP="004B7158">
      <w:pPr>
        <w:spacing w:before="100" w:beforeAutospacing="1" w:after="100" w:afterAutospacing="1"/>
      </w:pPr>
      <w:r w:rsidRPr="003720E4">
        <w:t>The knowledge, skills, and dispositions that form the framework for the Candidate Assessment System are derived from the Conceptual Framework and s</w:t>
      </w:r>
      <w:r>
        <w:t>tate and professional standards. B</w:t>
      </w:r>
      <w:r w:rsidRPr="003720E4">
        <w:t>ased on accepted standards and knowledge from educational research, these competencies were determined in collaboration with the professional community – through full faculty discussions, committee work, input from the Consortium and feedback from administrators and teachers in the broader community. Candidate competence on each outcome is assessed at multiple points, in both a formative and summative manner. In order to ensure that the assessment instruments are fair, accurate, and consistent they ar</w:t>
      </w:r>
      <w:r w:rsidR="00D06747">
        <w:t>e reviewed periodically by the D</w:t>
      </w:r>
      <w:r w:rsidRPr="003720E4">
        <w:t>OE Curriculum Committee; the aggregate result</w:t>
      </w:r>
      <w:r w:rsidR="00B449C0">
        <w:t>s are reviewed annually by the D</w:t>
      </w:r>
      <w:r w:rsidRPr="003720E4">
        <w:t xml:space="preserve">OE faculty and </w:t>
      </w:r>
      <w:r w:rsidRPr="003720E4">
        <w:rPr>
          <w:color w:val="000000"/>
        </w:rPr>
        <w:t>Teacher Education Council (TEC)</w:t>
      </w:r>
      <w:r w:rsidRPr="003720E4">
        <w:t xml:space="preserve">. </w:t>
      </w:r>
    </w:p>
    <w:p w:rsidR="004B7158" w:rsidRPr="003720E4" w:rsidRDefault="004B7158" w:rsidP="004B7158">
      <w:pPr>
        <w:spacing w:after="120"/>
        <w:rPr>
          <w:color w:val="000000"/>
        </w:rPr>
      </w:pPr>
      <w:r w:rsidRPr="003720E4">
        <w:t>The process we have used to seek</w:t>
      </w:r>
      <w:r w:rsidR="00B449C0">
        <w:t xml:space="preserve"> program reestablishment and </w:t>
      </w:r>
      <w:r w:rsidR="00B449C0" w:rsidRPr="003720E4">
        <w:t>national</w:t>
      </w:r>
      <w:r w:rsidRPr="003720E4">
        <w:t xml:space="preserve"> accreditation has pushed us to develop rigorous assessment instruments and a complete assessment system. Thus, data from candidate assessments, candidate review of their programs, feedback from alumni, and feedback from employers are gathered annually and used for assessing changes </w:t>
      </w:r>
      <w:r w:rsidR="00926B73">
        <w:t>in the Initial Teaching Licensure Program</w:t>
      </w:r>
      <w:r w:rsidR="00B449C0">
        <w:t xml:space="preserve">. </w:t>
      </w:r>
    </w:p>
    <w:p w:rsidR="004B7158" w:rsidRPr="003720E4" w:rsidRDefault="00B449C0" w:rsidP="004B7158">
      <w:pPr>
        <w:spacing w:after="120"/>
        <w:rPr>
          <w:color w:val="000000"/>
        </w:rPr>
      </w:pPr>
      <w:r>
        <w:rPr>
          <w:color w:val="000000"/>
        </w:rPr>
        <w:t>The Department of Education at Lane College</w:t>
      </w:r>
      <w:r w:rsidR="004B7158" w:rsidRPr="003720E4">
        <w:rPr>
          <w:color w:val="000000"/>
        </w:rPr>
        <w:t xml:space="preserve">, through research, has identified key assessments, which demonstrate that candidates have met the 21 proficiencies that describe the outcomes of the Conceptual Framework (CF), and they are prepared to graduate from the Unit’s programs.  </w:t>
      </w:r>
      <w:r>
        <w:rPr>
          <w:color w:val="000000"/>
        </w:rPr>
        <w:t>LCAS</w:t>
      </w:r>
      <w:r w:rsidR="004B7158" w:rsidRPr="003720E4">
        <w:rPr>
          <w:color w:val="000000"/>
        </w:rPr>
        <w:t xml:space="preserve"> utilizes a multifaceted assessment system linking the performance of Unit candidates to the Unit’s conceptual framework, national and professional standards, appropriate Specific Professional Association (SPA) standards, and PK-12 student learning </w:t>
      </w:r>
    </w:p>
    <w:p w:rsidR="004B7158" w:rsidRPr="003720E4" w:rsidRDefault="004B7158" w:rsidP="004B7158">
      <w:pPr>
        <w:pStyle w:val="BodyText"/>
        <w:rPr>
          <w:color w:val="000000"/>
        </w:rPr>
      </w:pPr>
      <w:r w:rsidRPr="003720E4">
        <w:rPr>
          <w:color w:val="000000"/>
        </w:rPr>
        <w:t xml:space="preserve">The assessment system has two functions.  The first function is to monitor the progress of individual candidates through programs, as defined by the requirements at each transition point in a candidate’s program. This function makes it possible to ensure that all candidates meet the requirements that are expected of them before moving to the next stage of their program, and also ensures that all candidates can be efficiently and effectively advised of their progress and standing in their program. </w:t>
      </w:r>
    </w:p>
    <w:p w:rsidR="004B7158" w:rsidRPr="003720E4" w:rsidRDefault="004B7158" w:rsidP="004B7158">
      <w:pPr>
        <w:spacing w:after="120"/>
        <w:rPr>
          <w:color w:val="000000"/>
        </w:rPr>
      </w:pPr>
      <w:r w:rsidRPr="003720E4">
        <w:rPr>
          <w:color w:val="000000"/>
        </w:rPr>
        <w:t xml:space="preserve">A second function of the assessment system is to monitor overall Unit operations regarding effectiveness of programs.  This involves monitoring and creating “feedback loops” for the review of assessment data, employer and graduate survey data, faculty resources, productivity and results of national and state program reviews.  Reports, based on the compilation of data </w:t>
      </w:r>
      <w:r w:rsidRPr="003720E4">
        <w:rPr>
          <w:color w:val="000000"/>
        </w:rPr>
        <w:lastRenderedPageBreak/>
        <w:t xml:space="preserve">stored in the system, are developed by the Assessment Coordinator with support from the Office of Institutional Effectiveness and the </w:t>
      </w:r>
      <w:r w:rsidR="00B449C0">
        <w:rPr>
          <w:color w:val="000000"/>
        </w:rPr>
        <w:t xml:space="preserve">Department </w:t>
      </w:r>
      <w:r w:rsidRPr="003720E4">
        <w:rPr>
          <w:color w:val="000000"/>
        </w:rPr>
        <w:t xml:space="preserve">of Education/Teacher Certification Office (These data are from the State Board for Educator Certification).  Reports are analyzed by program faculty, members of the Assessment Committee, the Teacher Education Council (TEC), and the Leadership Team. </w:t>
      </w:r>
    </w:p>
    <w:p w:rsidR="004B7158" w:rsidRPr="003720E4" w:rsidRDefault="004B7158" w:rsidP="004B7158">
      <w:pPr>
        <w:spacing w:after="120"/>
      </w:pPr>
      <w:r w:rsidRPr="003720E4">
        <w:t xml:space="preserve">The assessment system has four major categories in which data are compiled as the basis for examining the Unit: teacher candidate performance, faculty performance, Unit productivity, and Unit resources.    The model for the Unit assessment system is described more thoroughly in the </w:t>
      </w:r>
      <w:r w:rsidR="00B449C0">
        <w:t xml:space="preserve">LCAS </w:t>
      </w:r>
      <w:r w:rsidRPr="003720E4">
        <w:t xml:space="preserve">design.  Using the conceptual framework as the operational Unit vision, multiple assessments based on the framework collect data from internal and external sources.  Internal sources include data from candidates’ </w:t>
      </w:r>
      <w:r w:rsidR="00B449C0">
        <w:t>benchmark</w:t>
      </w:r>
      <w:r w:rsidRPr="003720E4">
        <w:t xml:space="preserve"> assessments, course and field experience/clinical practices assessments, and from faculty input.  External sources include assessments and/or surveys completed by field based instructors in the school</w:t>
      </w:r>
      <w:r w:rsidR="00B449C0">
        <w:t xml:space="preserve">s, principals, </w:t>
      </w:r>
      <w:r w:rsidRPr="003720E4">
        <w:t>recent graduates, and external program reviews.</w:t>
      </w:r>
    </w:p>
    <w:p w:rsidR="004B7158" w:rsidRPr="003720E4" w:rsidRDefault="004B7158" w:rsidP="004B7158">
      <w:pPr>
        <w:spacing w:after="120"/>
      </w:pPr>
      <w:r w:rsidRPr="003720E4">
        <w:rPr>
          <w:bCs/>
          <w:color w:val="000000"/>
        </w:rPr>
        <w:t xml:space="preserve">These data are systematically compiled, summarized, and analyzed annually by the Assessment Coordinator with support from the </w:t>
      </w:r>
      <w:r w:rsidR="00B449C0">
        <w:rPr>
          <w:bCs/>
          <w:color w:val="000000"/>
        </w:rPr>
        <w:t>CAEP</w:t>
      </w:r>
      <w:r w:rsidRPr="003720E4">
        <w:rPr>
          <w:bCs/>
          <w:color w:val="000000"/>
        </w:rPr>
        <w:t xml:space="preserve"> Coordinator and Leadership Team in making improvements, which have a positive impact on candidate performance, progr</w:t>
      </w:r>
      <w:r>
        <w:rPr>
          <w:bCs/>
          <w:color w:val="000000"/>
        </w:rPr>
        <w:t xml:space="preserve">am quality, and unit operations. </w:t>
      </w:r>
      <w:r w:rsidRPr="003720E4">
        <w:rPr>
          <w:bCs/>
          <w:color w:val="000000"/>
        </w:rPr>
        <w:t xml:space="preserve">The process provides an empirical basis for informing, evaluating, and continuously improving the unit and the educator preparation programs.   </w:t>
      </w:r>
    </w:p>
    <w:p w:rsidR="004B7158" w:rsidRPr="00E4197E" w:rsidRDefault="004B7158" w:rsidP="004B7158">
      <w:pPr>
        <w:rPr>
          <w:rFonts w:ascii="Arial Bold" w:hAnsi="Arial Bold"/>
        </w:rPr>
      </w:pPr>
    </w:p>
    <w:p w:rsidR="004B7158" w:rsidRPr="00B1164E" w:rsidRDefault="004B7158" w:rsidP="00B449C0">
      <w:r w:rsidRPr="00B1164E">
        <w:t xml:space="preserve">The unit </w:t>
      </w:r>
      <w:r>
        <w:t>has an</w:t>
      </w:r>
      <w:r w:rsidRPr="00B1164E">
        <w:t xml:space="preserve"> assessment system that collects and analyzes data on applicant qualifications, candidate and graduate performance, and unit operations to evaluate and improve the unit and its programs. </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 xml:space="preserve">Identifies </w:t>
      </w:r>
      <w:r w:rsidR="00B449C0">
        <w:t>benchmarks</w:t>
      </w:r>
      <w:r w:rsidRPr="00B1164E">
        <w:t xml:space="preserve"> at the unit and/ or program level.</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 xml:space="preserve">Identifies the major assessments to be used at the stated </w:t>
      </w:r>
      <w:r w:rsidR="00B449C0">
        <w:t>benchmarks.</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Identifies a timeline for the development and implementation of the major assessments.</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Identifies the design for the collection, analysis, summarization, and use of data.</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Identifies aspects of the system that address unit operations.</w:t>
      </w:r>
    </w:p>
    <w:p w:rsidR="004B7158" w:rsidRPr="00B1164E" w:rsidRDefault="004B7158" w:rsidP="004B7158">
      <w:pPr>
        <w:tabs>
          <w:tab w:val="left" w:pos="6045"/>
        </w:tabs>
        <w:ind w:left="360"/>
      </w:pPr>
    </w:p>
    <w:p w:rsidR="004B7158" w:rsidRPr="00B1164E" w:rsidRDefault="004B7158" w:rsidP="004B7158">
      <w:pPr>
        <w:numPr>
          <w:ilvl w:val="0"/>
          <w:numId w:val="8"/>
        </w:numPr>
        <w:tabs>
          <w:tab w:val="clear" w:pos="720"/>
          <w:tab w:val="num" w:pos="1080"/>
        </w:tabs>
        <w:ind w:left="1080"/>
      </w:pPr>
      <w:r w:rsidRPr="00B1164E">
        <w:t>Identifies how information technology will be used in the maintenance of the assessment system.</w:t>
      </w:r>
    </w:p>
    <w:p w:rsidR="004B7158" w:rsidRPr="00B1164E" w:rsidRDefault="004B7158" w:rsidP="004B7158"/>
    <w:p w:rsidR="00926B73" w:rsidRDefault="004B7158" w:rsidP="004B7158">
      <w:pPr>
        <w:rPr>
          <w:b/>
        </w:rPr>
      </w:pPr>
      <w:r>
        <w:rPr>
          <w:b/>
        </w:rPr>
        <w:tab/>
      </w:r>
    </w:p>
    <w:p w:rsidR="004B7158" w:rsidRDefault="00B449C0" w:rsidP="004B7158">
      <w:r w:rsidRPr="00DC0A54">
        <w:t xml:space="preserve">There </w:t>
      </w:r>
      <w:r>
        <w:t>are</w:t>
      </w:r>
      <w:r w:rsidR="004B7158" w:rsidRPr="00DC0A54">
        <w:t xml:space="preserve"> three components to the assessment system:</w:t>
      </w:r>
      <w:r w:rsidR="004B7158">
        <w:t xml:space="preserve"> </w:t>
      </w:r>
    </w:p>
    <w:p w:rsidR="00B449C0" w:rsidRPr="00DC0A54" w:rsidRDefault="00B449C0" w:rsidP="004B7158"/>
    <w:p w:rsidR="004B7158" w:rsidRPr="00DC0A54" w:rsidRDefault="004B7158" w:rsidP="004B7158">
      <w:pPr>
        <w:numPr>
          <w:ilvl w:val="0"/>
          <w:numId w:val="9"/>
        </w:numPr>
      </w:pPr>
      <w:r w:rsidRPr="00DC0A54">
        <w:t>Unit Assessment</w:t>
      </w:r>
    </w:p>
    <w:p w:rsidR="004B7158" w:rsidRPr="00DC0A54" w:rsidRDefault="004B7158" w:rsidP="004B7158">
      <w:pPr>
        <w:numPr>
          <w:ilvl w:val="0"/>
          <w:numId w:val="9"/>
        </w:numPr>
      </w:pPr>
      <w:r w:rsidRPr="00DC0A54">
        <w:t>Program Assessment</w:t>
      </w:r>
    </w:p>
    <w:p w:rsidR="004B7158" w:rsidRPr="00DC0A54" w:rsidRDefault="004B7158" w:rsidP="004B7158">
      <w:pPr>
        <w:numPr>
          <w:ilvl w:val="0"/>
          <w:numId w:val="9"/>
        </w:numPr>
      </w:pPr>
      <w:r w:rsidRPr="00DC0A54">
        <w:t>Candidate Assessment</w:t>
      </w:r>
    </w:p>
    <w:p w:rsidR="004B7158" w:rsidRPr="00DC0A54" w:rsidRDefault="004B7158" w:rsidP="004B7158"/>
    <w:p w:rsidR="004B7158" w:rsidRPr="007A38E7" w:rsidRDefault="004B7158" w:rsidP="004B7158">
      <w:r w:rsidRPr="007A38E7">
        <w:rPr>
          <w:b/>
        </w:rPr>
        <w:t xml:space="preserve">Unit </w:t>
      </w:r>
      <w:r w:rsidR="00B449C0" w:rsidRPr="007A38E7">
        <w:rPr>
          <w:b/>
        </w:rPr>
        <w:t>assessment</w:t>
      </w:r>
      <w:r w:rsidR="00B449C0">
        <w:t xml:space="preserve"> focuses</w:t>
      </w:r>
      <w:r>
        <w:t xml:space="preserve"> </w:t>
      </w:r>
      <w:r w:rsidRPr="007A38E7">
        <w:t>on the systematic internal collection of information and data derived from candidate, program and unit-wide assessments that are useful in reviewing unit operations and programs.</w:t>
      </w:r>
    </w:p>
    <w:p w:rsidR="004B7158" w:rsidRPr="007A38E7" w:rsidRDefault="004B7158" w:rsidP="004B7158"/>
    <w:p w:rsidR="004B7158" w:rsidRPr="007A38E7" w:rsidRDefault="004B7158" w:rsidP="004B7158">
      <w:r w:rsidRPr="007A38E7">
        <w:lastRenderedPageBreak/>
        <w:t xml:space="preserve">Assessment data and reports that </w:t>
      </w:r>
      <w:r>
        <w:t>are</w:t>
      </w:r>
      <w:r w:rsidRPr="007A38E7">
        <w:t xml:space="preserve"> examined include but are not limited to:</w:t>
      </w:r>
    </w:p>
    <w:p w:rsidR="004B7158" w:rsidRPr="007A38E7" w:rsidRDefault="004B7158" w:rsidP="004B7158">
      <w:pPr>
        <w:numPr>
          <w:ilvl w:val="0"/>
          <w:numId w:val="11"/>
        </w:numPr>
      </w:pPr>
      <w:r w:rsidRPr="007A38E7">
        <w:t>Review of aggregated data from the Candidate Assessment System</w:t>
      </w:r>
    </w:p>
    <w:p w:rsidR="004B7158" w:rsidRPr="007A38E7" w:rsidRDefault="004B7158" w:rsidP="004B7158">
      <w:pPr>
        <w:numPr>
          <w:ilvl w:val="0"/>
          <w:numId w:val="11"/>
        </w:numPr>
      </w:pPr>
      <w:r w:rsidRPr="007A38E7">
        <w:t xml:space="preserve">Review of program data collected and reported from each program in </w:t>
      </w:r>
      <w:r w:rsidR="00B449C0" w:rsidRPr="007A38E7">
        <w:t xml:space="preserve">the </w:t>
      </w:r>
      <w:r w:rsidR="00B449C0">
        <w:t xml:space="preserve">Department </w:t>
      </w:r>
    </w:p>
    <w:p w:rsidR="004B7158" w:rsidRPr="007A38E7" w:rsidRDefault="00210E36" w:rsidP="004B7158">
      <w:pPr>
        <w:numPr>
          <w:ilvl w:val="0"/>
          <w:numId w:val="11"/>
        </w:numPr>
      </w:pPr>
      <w:r>
        <w:t>Department of Education</w:t>
      </w:r>
      <w:r w:rsidR="00B449C0">
        <w:t xml:space="preserve"> </w:t>
      </w:r>
      <w:r w:rsidR="004B7158" w:rsidRPr="007A38E7">
        <w:t>Strategic Plan and Annual Reports which include information such as progress toward goals and program changes based on these analyses</w:t>
      </w:r>
    </w:p>
    <w:p w:rsidR="004B7158" w:rsidRPr="007A38E7" w:rsidRDefault="004B7158" w:rsidP="004B7158">
      <w:pPr>
        <w:numPr>
          <w:ilvl w:val="0"/>
          <w:numId w:val="11"/>
        </w:numPr>
      </w:pPr>
      <w:r>
        <w:t>Institutions of Higher Education Performance Reports</w:t>
      </w:r>
    </w:p>
    <w:p w:rsidR="004B7158" w:rsidRPr="007A38E7" w:rsidRDefault="00210E36" w:rsidP="004B7158">
      <w:pPr>
        <w:numPr>
          <w:ilvl w:val="0"/>
          <w:numId w:val="11"/>
        </w:numPr>
      </w:pPr>
      <w:r>
        <w:t>Department of Education</w:t>
      </w:r>
      <w:r w:rsidR="00B449C0">
        <w:t xml:space="preserve"> </w:t>
      </w:r>
      <w:r w:rsidR="004B7158" w:rsidRPr="007A38E7">
        <w:t xml:space="preserve">enrollment data, student evaluations, peer observations and faculty annual reports. </w:t>
      </w:r>
    </w:p>
    <w:p w:rsidR="004B7158" w:rsidRPr="007A38E7" w:rsidRDefault="004B7158" w:rsidP="004B7158">
      <w:pPr>
        <w:rPr>
          <w:b/>
          <w:bCs/>
        </w:rPr>
      </w:pPr>
    </w:p>
    <w:p w:rsidR="004B7158" w:rsidRPr="007A38E7" w:rsidRDefault="004B7158" w:rsidP="004B7158">
      <w:r w:rsidRPr="007A38E7">
        <w:rPr>
          <w:b/>
          <w:bCs/>
        </w:rPr>
        <w:t xml:space="preserve">Program </w:t>
      </w:r>
      <w:r w:rsidR="00B449C0" w:rsidRPr="007A38E7">
        <w:rPr>
          <w:b/>
          <w:bCs/>
        </w:rPr>
        <w:t>assessment</w:t>
      </w:r>
      <w:r w:rsidR="00B449C0" w:rsidRPr="007A38E7">
        <w:t xml:space="preserve"> </w:t>
      </w:r>
      <w:r w:rsidR="00B449C0">
        <w:t>uses</w:t>
      </w:r>
      <w:r w:rsidRPr="007A38E7">
        <w:t xml:space="preserve"> three lenses to examine </w:t>
      </w:r>
      <w:r>
        <w:t xml:space="preserve">each professional preparation </w:t>
      </w:r>
      <w:r w:rsidRPr="007A38E7">
        <w:t>program with data collection, findings analyses and decision-making present within each lens.  Assessments include:</w:t>
      </w:r>
    </w:p>
    <w:p w:rsidR="004B7158" w:rsidRPr="007A38E7" w:rsidRDefault="004B7158" w:rsidP="004B7158">
      <w:pPr>
        <w:numPr>
          <w:ilvl w:val="0"/>
          <w:numId w:val="10"/>
        </w:numPr>
      </w:pPr>
      <w:r w:rsidRPr="007A38E7">
        <w:t>Program, standards, curriculum and best practice alignment audits (Annually)</w:t>
      </w:r>
    </w:p>
    <w:p w:rsidR="004B7158" w:rsidRPr="007A38E7" w:rsidRDefault="004B7158" w:rsidP="004B7158">
      <w:pPr>
        <w:numPr>
          <w:ilvl w:val="0"/>
          <w:numId w:val="10"/>
        </w:numPr>
      </w:pPr>
      <w:r w:rsidRPr="007A38E7">
        <w:t xml:space="preserve">Review of aggregated data on candidates, program and unit from both internal and external sources (Annually) </w:t>
      </w:r>
    </w:p>
    <w:p w:rsidR="004B7158" w:rsidRPr="007A38E7" w:rsidRDefault="004B7158" w:rsidP="004B7158">
      <w:pPr>
        <w:numPr>
          <w:ilvl w:val="0"/>
          <w:numId w:val="10"/>
        </w:numPr>
      </w:pPr>
      <w:r w:rsidRPr="007A38E7">
        <w:t>Strategic plan alignment and annual reports (Annually)</w:t>
      </w:r>
    </w:p>
    <w:p w:rsidR="004B7158" w:rsidRPr="007A38E7" w:rsidRDefault="004B7158" w:rsidP="004B7158">
      <w:pPr>
        <w:ind w:left="360"/>
      </w:pPr>
    </w:p>
    <w:p w:rsidR="004B7158" w:rsidRPr="002A33D6" w:rsidRDefault="004B7158" w:rsidP="004B7158">
      <w:r w:rsidRPr="002A33D6">
        <w:t xml:space="preserve">Based on findings, programs create </w:t>
      </w:r>
      <w:r w:rsidRPr="00E4197E">
        <w:rPr>
          <w:b/>
          <w:i/>
        </w:rPr>
        <w:t>“Action Plans”</w:t>
      </w:r>
      <w:r w:rsidRPr="002A33D6">
        <w:t xml:space="preserve"> which include program goals and objectives, recommendations for program revisions, a plan for improving instruction and the redesigning of components as necessary.  </w:t>
      </w:r>
    </w:p>
    <w:p w:rsidR="004B7158" w:rsidRPr="007A38E7" w:rsidRDefault="004B7158" w:rsidP="004B7158">
      <w:pPr>
        <w:rPr>
          <w:b/>
          <w:bCs/>
        </w:rPr>
      </w:pPr>
    </w:p>
    <w:p w:rsidR="004B7158" w:rsidRDefault="004B7158" w:rsidP="004B7158">
      <w:r w:rsidRPr="007A38E7">
        <w:rPr>
          <w:b/>
          <w:bCs/>
        </w:rPr>
        <w:t>Candidate assessment</w:t>
      </w:r>
      <w:r>
        <w:t xml:space="preserve"> examines the progress of professional education candidates toward the exit outcomes delineated in our </w:t>
      </w:r>
      <w:r w:rsidRPr="007A38E7">
        <w:t>Conceptual Framework as well as professional content standards and licensing standards set for each program.</w:t>
      </w:r>
      <w:r>
        <w:t xml:space="preserve">  </w:t>
      </w:r>
      <w:r w:rsidRPr="007A38E7">
        <w:t xml:space="preserve">Course-based assessments will </w:t>
      </w:r>
      <w:r>
        <w:t xml:space="preserve">occur every semester within every course.  </w:t>
      </w:r>
      <w:r w:rsidR="00B449C0">
        <w:t>Benchmark</w:t>
      </w:r>
      <w:r>
        <w:t xml:space="preserve"> assessm</w:t>
      </w:r>
      <w:r w:rsidR="00774704">
        <w:t xml:space="preserve">ents will occur as a part of Lane College Assessment Plan </w:t>
      </w:r>
      <w:r>
        <w:t xml:space="preserve">and require mastery of benchmarks before moving to the next level.  Feedback will be provided to candidates on and on-going basis, with the goal of reflective practice and continuous progress toward excellent outcomes.  </w:t>
      </w:r>
    </w:p>
    <w:p w:rsidR="004B7158" w:rsidRDefault="004B7158" w:rsidP="004B7158">
      <w:pPr>
        <w:rPr>
          <w:color w:val="000000"/>
          <w:sz w:val="20"/>
          <w:szCs w:val="20"/>
        </w:rPr>
      </w:pPr>
    </w:p>
    <w:p w:rsidR="004B7158" w:rsidRDefault="004B7158" w:rsidP="004B7158"/>
    <w:p w:rsidR="004B7158" w:rsidRPr="00DC0A54" w:rsidRDefault="004B7158" w:rsidP="004B7158">
      <w:r>
        <w:t>The</w:t>
      </w:r>
      <w:r w:rsidRPr="00DC0A54">
        <w:t xml:space="preserve"> three components to the assessment system:</w:t>
      </w:r>
    </w:p>
    <w:p w:rsidR="004B7158" w:rsidRPr="00DC0A54" w:rsidRDefault="004B7158" w:rsidP="004B7158">
      <w:pPr>
        <w:numPr>
          <w:ilvl w:val="0"/>
          <w:numId w:val="12"/>
        </w:numPr>
      </w:pPr>
      <w:r w:rsidRPr="00DC0A54">
        <w:t>Unit Assessment</w:t>
      </w:r>
    </w:p>
    <w:p w:rsidR="004B7158" w:rsidRPr="00DC0A54" w:rsidRDefault="004B7158" w:rsidP="004B7158">
      <w:pPr>
        <w:numPr>
          <w:ilvl w:val="0"/>
          <w:numId w:val="12"/>
        </w:numPr>
      </w:pPr>
      <w:r w:rsidRPr="00DC0A54">
        <w:t>Program Assessment</w:t>
      </w:r>
    </w:p>
    <w:p w:rsidR="004B7158" w:rsidRPr="00DC0A54" w:rsidRDefault="004B7158" w:rsidP="004B7158">
      <w:pPr>
        <w:numPr>
          <w:ilvl w:val="0"/>
          <w:numId w:val="12"/>
        </w:numPr>
      </w:pPr>
      <w:r w:rsidRPr="00DC0A54">
        <w:t>Candidate Assessment</w:t>
      </w:r>
    </w:p>
    <w:p w:rsidR="004B7158" w:rsidRDefault="004B7158" w:rsidP="004B7158">
      <w:pPr>
        <w:rPr>
          <w:rFonts w:ascii="Arial Bold" w:hAnsi="Arial Bold"/>
        </w:rPr>
      </w:pPr>
    </w:p>
    <w:p w:rsidR="004B7158" w:rsidRDefault="004B7158" w:rsidP="004B7158">
      <w:pPr>
        <w:rPr>
          <w:rFonts w:ascii="Arial Bold" w:hAnsi="Arial Bold"/>
        </w:rPr>
      </w:pPr>
    </w:p>
    <w:p w:rsidR="007D4031" w:rsidRDefault="007D4031">
      <w:pPr>
        <w:rPr>
          <w:rFonts w:ascii="Arial Bold" w:hAnsi="Arial Bold"/>
        </w:rPr>
      </w:pPr>
      <w:r>
        <w:rPr>
          <w:rFonts w:ascii="Arial Bold" w:hAnsi="Arial Bold"/>
        </w:rPr>
        <w:br w:type="page"/>
      </w:r>
    </w:p>
    <w:p w:rsidR="004B7158" w:rsidRDefault="004B7158" w:rsidP="004B7158">
      <w:pPr>
        <w:rPr>
          <w:rFonts w:ascii="Arial Bold" w:hAnsi="Arial Bold"/>
        </w:rPr>
      </w:pPr>
      <w:r>
        <w:rPr>
          <w:rFonts w:ascii="Arial Bold" w:hAnsi="Arial Bold"/>
          <w:noProof/>
        </w:rPr>
        <w:lastRenderedPageBreak/>
        <w:drawing>
          <wp:inline distT="0" distB="0" distL="0" distR="0" wp14:anchorId="574943CF" wp14:editId="30BB464D">
            <wp:extent cx="6273800" cy="4699000"/>
            <wp:effectExtent l="0" t="0" r="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sectPr w:rsidR="004B7158" w:rsidSect="00054C0B">
          <w:footerReference w:type="default" r:id="rId17"/>
          <w:footerReference w:type="first" r:id="rId18"/>
          <w:pgSz w:w="12240" w:h="15840"/>
          <w:pgMar w:top="864" w:right="1440" w:bottom="720" w:left="1440" w:header="720" w:footer="720" w:gutter="0"/>
          <w:pgBorders w:display="firstPage">
            <w:top w:val="twistedLines2" w:sz="18" w:space="1" w:color="auto"/>
            <w:left w:val="twistedLines2" w:sz="18" w:space="4" w:color="auto"/>
            <w:bottom w:val="twistedLines2" w:sz="18" w:space="1" w:color="auto"/>
            <w:right w:val="twistedLines2" w:sz="18" w:space="4" w:color="auto"/>
          </w:pgBorders>
          <w:pgNumType w:start="1"/>
          <w:cols w:space="720"/>
          <w:titlePg/>
          <w:docGrid w:linePitch="360"/>
        </w:sectPr>
      </w:pPr>
    </w:p>
    <w:p w:rsidR="004B7158" w:rsidRDefault="004B7158" w:rsidP="004B7158">
      <w:pPr>
        <w:rPr>
          <w:rFonts w:ascii="Arial Bold" w:hAnsi="Arial Bold"/>
        </w:rPr>
      </w:pPr>
      <w:r>
        <w:rPr>
          <w:noProof/>
        </w:rPr>
        <w:lastRenderedPageBreak/>
        <mc:AlternateContent>
          <mc:Choice Requires="wps">
            <w:drawing>
              <wp:anchor distT="0" distB="0" distL="114300" distR="114300" simplePos="0" relativeHeight="251698176" behindDoc="0" locked="0" layoutInCell="1" allowOverlap="1" wp14:anchorId="749168CF" wp14:editId="096EC204">
                <wp:simplePos x="0" y="0"/>
                <wp:positionH relativeFrom="column">
                  <wp:posOffset>149225</wp:posOffset>
                </wp:positionH>
                <wp:positionV relativeFrom="paragraph">
                  <wp:posOffset>-491490</wp:posOffset>
                </wp:positionV>
                <wp:extent cx="8886825" cy="843915"/>
                <wp:effectExtent l="2540" t="3810" r="0" b="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843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823DCC" w:rsidRDefault="004A1612" w:rsidP="004B7158">
                            <w:pPr>
                              <w:jc w:val="center"/>
                              <w:rPr>
                                <w:b/>
                                <w:sz w:val="96"/>
                                <w:szCs w:val="96"/>
                              </w:rPr>
                            </w:pPr>
                            <w:r>
                              <w:rPr>
                                <w:b/>
                                <w:sz w:val="96"/>
                                <w:szCs w:val="96"/>
                              </w:rPr>
                              <w:t>Department</w:t>
                            </w:r>
                            <w:r w:rsidRPr="00823DCC">
                              <w:rPr>
                                <w:b/>
                                <w:sz w:val="96"/>
                                <w:szCs w:val="96"/>
                              </w:rPr>
                              <w:t xml:space="preserve"> of Education</w:t>
                            </w: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b/>
                                <w:sz w:val="96"/>
                                <w:szCs w:val="96"/>
                              </w:rPr>
                            </w:pPr>
                          </w:p>
                          <w:p w:rsidR="004A1612" w:rsidRPr="001F5880" w:rsidRDefault="004A1612" w:rsidP="004B7158">
                            <w:pPr>
                              <w:jc w:val="center"/>
                              <w:rPr>
                                <w:b/>
                                <w:sz w:val="96"/>
                                <w:szCs w:val="96"/>
                              </w:rPr>
                            </w:pPr>
                          </w:p>
                          <w:p w:rsidR="004A1612" w:rsidRDefault="004A1612" w:rsidP="004B7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168CF" id="Text Box 175" o:spid="_x0000_s1029" type="#_x0000_t202" style="position:absolute;margin-left:11.75pt;margin-top:-38.7pt;width:699.75pt;height:6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" stroked="f">
                <v:textbox>
                  <w:txbxContent>
                    <w:p w:rsidR="004A1612" w:rsidRPr="00823DCC" w:rsidRDefault="004A1612" w:rsidP="004B7158">
                      <w:pPr>
                        <w:jc w:val="center"/>
                        <w:rPr>
                          <w:b/>
                          <w:sz w:val="96"/>
                          <w:szCs w:val="96"/>
                        </w:rPr>
                      </w:pPr>
                      <w:r>
                        <w:rPr>
                          <w:b/>
                          <w:sz w:val="96"/>
                          <w:szCs w:val="96"/>
                        </w:rPr>
                        <w:t>Department</w:t>
                      </w:r>
                      <w:r w:rsidRPr="00823DCC">
                        <w:rPr>
                          <w:b/>
                          <w:sz w:val="96"/>
                          <w:szCs w:val="96"/>
                        </w:rPr>
                        <w:t xml:space="preserve"> of Education</w:t>
                      </w: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b/>
                          <w:sz w:val="96"/>
                          <w:szCs w:val="96"/>
                        </w:rPr>
                      </w:pPr>
                    </w:p>
                    <w:p w:rsidR="004A1612" w:rsidRPr="001F5880" w:rsidRDefault="004A1612" w:rsidP="004B7158">
                      <w:pPr>
                        <w:jc w:val="center"/>
                        <w:rPr>
                          <w:b/>
                          <w:sz w:val="96"/>
                          <w:szCs w:val="96"/>
                        </w:rPr>
                      </w:pPr>
                    </w:p>
                    <w:p w:rsidR="004A1612" w:rsidRDefault="004A1612" w:rsidP="004B7158"/>
                  </w:txbxContent>
                </v:textbox>
              </v:shape>
            </w:pict>
          </mc:Fallback>
        </mc:AlternateContent>
      </w:r>
    </w:p>
    <w:p w:rsidR="004B7158" w:rsidRDefault="004B7158" w:rsidP="004B7158">
      <w:pPr>
        <w:rPr>
          <w:rFonts w:ascii="Arial Bold" w:hAnsi="Arial Bold"/>
        </w:rPr>
      </w:pPr>
      <w:r>
        <w:rPr>
          <w:noProof/>
        </w:rPr>
        <mc:AlternateContent>
          <mc:Choice Requires="wps">
            <w:drawing>
              <wp:anchor distT="0" distB="0" distL="114300" distR="114300" simplePos="0" relativeHeight="251697152" behindDoc="0" locked="0" layoutInCell="1" allowOverlap="1" wp14:anchorId="7915CDD2" wp14:editId="5485DE3C">
                <wp:simplePos x="0" y="0"/>
                <wp:positionH relativeFrom="column">
                  <wp:posOffset>3666490</wp:posOffset>
                </wp:positionH>
                <wp:positionV relativeFrom="paragraph">
                  <wp:posOffset>100965</wp:posOffset>
                </wp:positionV>
                <wp:extent cx="829945" cy="590550"/>
                <wp:effectExtent l="0" t="0" r="3175"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Default="004A1612" w:rsidP="004B7158">
                            <w:r>
                              <w:rPr>
                                <w:noProof/>
                              </w:rPr>
                              <w:drawing>
                                <wp:inline distT="0" distB="0" distL="0" distR="0" wp14:anchorId="44644C05" wp14:editId="56C531FC">
                                  <wp:extent cx="524510" cy="516890"/>
                                  <wp:effectExtent l="0" t="0" r="8890" b="0"/>
                                  <wp:docPr id="173" name="Picture 17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 cy="516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5CDD2" id="Text Box 174" o:spid="_x0000_s1030" type="#_x0000_t202" style="position:absolute;margin-left:288.7pt;margin-top:7.95pt;width:65.35pt;height: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" stroked="f">
                <v:textbox>
                  <w:txbxContent>
                    <w:p w:rsidR="004A1612" w:rsidRDefault="004A1612" w:rsidP="004B7158">
                      <w:r>
                        <w:rPr>
                          <w:noProof/>
                        </w:rPr>
                        <w:drawing>
                          <wp:inline distT="0" distB="0" distL="0" distR="0" wp14:anchorId="44644C05" wp14:editId="56C531FC">
                            <wp:extent cx="524510" cy="516890"/>
                            <wp:effectExtent l="0" t="0" r="8890" b="0"/>
                            <wp:docPr id="173" name="Picture 17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 cy="516890"/>
                                    </a:xfrm>
                                    <a:prstGeom prst="rect">
                                      <a:avLst/>
                                    </a:prstGeom>
                                    <a:noFill/>
                                    <a:ln>
                                      <a:noFill/>
                                    </a:ln>
                                  </pic:spPr>
                                </pic:pic>
                              </a:graphicData>
                            </a:graphic>
                          </wp:inline>
                        </w:drawing>
                      </w:r>
                    </w:p>
                  </w:txbxContent>
                </v:textbox>
              </v:shape>
            </w:pict>
          </mc:Fallback>
        </mc:AlternateContent>
      </w: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noProof/>
        </w:rPr>
      </w:pPr>
    </w:p>
    <w:p w:rsidR="004B7158" w:rsidRPr="005172B5" w:rsidRDefault="004B7158" w:rsidP="004B7158">
      <w:pPr>
        <w:tabs>
          <w:tab w:val="center" w:pos="6480"/>
          <w:tab w:val="right" w:pos="12960"/>
        </w:tabs>
        <w:rPr>
          <w:noProof/>
        </w:rPr>
      </w:pPr>
      <w:r>
        <w:rPr>
          <w:noProof/>
        </w:rPr>
        <w:tab/>
      </w:r>
      <w:r>
        <w:rPr>
          <w:noProof/>
        </w:rPr>
        <w:drawing>
          <wp:inline distT="0" distB="0" distL="0" distR="0" wp14:anchorId="2EAB81AF" wp14:editId="049AE0E8">
            <wp:extent cx="8218805" cy="2663825"/>
            <wp:effectExtent l="0" t="95250" r="0" b="6032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Pr>
          <w:noProof/>
        </w:rPr>
        <w:tab/>
      </w:r>
    </w:p>
    <w:p w:rsidR="004B7158" w:rsidRDefault="004B7158" w:rsidP="004B7158">
      <w:r>
        <w:rPr>
          <w:noProof/>
        </w:rPr>
        <mc:AlternateContent>
          <mc:Choice Requires="wps">
            <w:drawing>
              <wp:anchor distT="0" distB="0" distL="114300" distR="114300" simplePos="0" relativeHeight="251706368" behindDoc="0" locked="0" layoutInCell="1" allowOverlap="1" wp14:anchorId="44B2DEF3" wp14:editId="1D1FF2BC">
                <wp:simplePos x="0" y="0"/>
                <wp:positionH relativeFrom="column">
                  <wp:posOffset>2781300</wp:posOffset>
                </wp:positionH>
                <wp:positionV relativeFrom="paragraph">
                  <wp:posOffset>13970</wp:posOffset>
                </wp:positionV>
                <wp:extent cx="3095625" cy="381000"/>
                <wp:effectExtent l="24765" t="23495" r="32385" b="5270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81000"/>
                        </a:xfrm>
                        <a:prstGeom prst="rect">
                          <a:avLst/>
                        </a:prstGeom>
                        <a:solidFill>
                          <a:srgbClr val="DDD8C2"/>
                        </a:solidFill>
                        <a:ln w="38100">
                          <a:solidFill>
                            <a:srgbClr val="F2F2F2"/>
                          </a:solidFill>
                          <a:miter lim="800000"/>
                          <a:headEnd/>
                          <a:tailEnd/>
                        </a:ln>
                        <a:effectLst>
                          <a:outerShdw dist="28398" dir="3806097" algn="ctr" rotWithShape="0">
                            <a:srgbClr val="243F60">
                              <a:alpha val="50000"/>
                            </a:srgbClr>
                          </a:outerShdw>
                        </a:effectLst>
                      </wps:spPr>
                      <wps:txbx>
                        <w:txbxContent>
                          <w:p w:rsidR="004A1612" w:rsidRPr="006D53D1" w:rsidRDefault="004A1612" w:rsidP="004B7158">
                            <w:pPr>
                              <w:jc w:val="center"/>
                              <w:rPr>
                                <w:b/>
                                <w:sz w:val="36"/>
                                <w:szCs w:val="36"/>
                              </w:rPr>
                            </w:pPr>
                            <w:r w:rsidRPr="006D53D1">
                              <w:rPr>
                                <w:b/>
                                <w:sz w:val="36"/>
                                <w:szCs w:val="36"/>
                              </w:rPr>
                              <w:t>Unit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2DEF3" id="Text Box 172" o:spid="_x0000_s1031" type="#_x0000_t202" style="position:absolute;margin-left:219pt;margin-top:1.1pt;width:243.7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" fillcolor="#ddd8c2" strokecolor="#f2f2f2" strokeweight="3pt">
                <v:shadow on="t" color="#243f60" opacity=".5" offset="1pt"/>
                <v:textbox>
                  <w:txbxContent>
                    <w:p w:rsidR="004A1612" w:rsidRPr="006D53D1" w:rsidRDefault="004A1612" w:rsidP="004B7158">
                      <w:pPr>
                        <w:jc w:val="center"/>
                        <w:rPr>
                          <w:b/>
                          <w:sz w:val="36"/>
                          <w:szCs w:val="36"/>
                        </w:rPr>
                      </w:pPr>
                      <w:r w:rsidRPr="006D53D1">
                        <w:rPr>
                          <w:b/>
                          <w:sz w:val="36"/>
                          <w:szCs w:val="36"/>
                        </w:rPr>
                        <w:t>Unit Goals</w:t>
                      </w:r>
                    </w:p>
                  </w:txbxContent>
                </v:textbox>
              </v:shape>
            </w:pict>
          </mc:Fallback>
        </mc:AlternateContent>
      </w:r>
    </w:p>
    <w:p w:rsidR="004B7158" w:rsidRDefault="004B7158" w:rsidP="004B7158">
      <w:pPr>
        <w:jc w:val="center"/>
      </w:pPr>
    </w:p>
    <w:p w:rsidR="004B7158" w:rsidRDefault="004B7158" w:rsidP="004B7158">
      <w:pPr>
        <w:rPr>
          <w:rFonts w:ascii="Arial Bold" w:hAnsi="Arial Bold"/>
        </w:rPr>
      </w:pPr>
    </w:p>
    <w:p w:rsidR="004B7158" w:rsidRDefault="00880EF1" w:rsidP="004B7158">
      <w:pPr>
        <w:rPr>
          <w:rFonts w:ascii="Arial Bold" w:hAnsi="Arial Bold"/>
        </w:rPr>
      </w:pPr>
      <w:r>
        <w:rPr>
          <w:noProof/>
        </w:rPr>
        <mc:AlternateContent>
          <mc:Choice Requires="wps">
            <w:drawing>
              <wp:anchor distT="0" distB="0" distL="114300" distR="114300" simplePos="0" relativeHeight="251700224" behindDoc="0" locked="0" layoutInCell="1" allowOverlap="1" wp14:anchorId="1386228E" wp14:editId="1BE867F2">
                <wp:simplePos x="0" y="0"/>
                <wp:positionH relativeFrom="column">
                  <wp:posOffset>146685</wp:posOffset>
                </wp:positionH>
                <wp:positionV relativeFrom="paragraph">
                  <wp:posOffset>125730</wp:posOffset>
                </wp:positionV>
                <wp:extent cx="2019935" cy="882015"/>
                <wp:effectExtent l="0" t="0" r="37465" b="5143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88201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A1612" w:rsidRPr="00F45496" w:rsidRDefault="004A1612" w:rsidP="00E269B9">
                            <w:pPr>
                              <w:spacing w:before="100" w:beforeAutospacing="1" w:after="150"/>
                              <w:rPr>
                                <w:color w:val="000000" w:themeColor="text1"/>
                              </w:rPr>
                            </w:pPr>
                            <w:r w:rsidRPr="00EF50AF">
                              <w:rPr>
                                <w:b/>
                              </w:rPr>
                              <w:t xml:space="preserve">Goal 1 – </w:t>
                            </w:r>
                            <w:r w:rsidRPr="00F45496">
                              <w:rPr>
                                <w:color w:val="000000" w:themeColor="text1"/>
                              </w:rPr>
                              <w:t>Meet state and national standards for the Unit.</w:t>
                            </w:r>
                          </w:p>
                          <w:p w:rsidR="004A1612" w:rsidRPr="00F45496" w:rsidRDefault="004A1612" w:rsidP="00E269B9">
                            <w:pPr>
                              <w:spacing w:before="100" w:beforeAutospacing="1" w:after="150"/>
                              <w:ind w:left="720"/>
                              <w:rPr>
                                <w:color w:val="000000" w:themeColor="text1"/>
                              </w:rPr>
                            </w:pPr>
                            <w:r w:rsidRPr="00F45496">
                              <w:rPr>
                                <w:color w:val="000000" w:themeColor="text1"/>
                              </w:rPr>
                              <w:t>.</w:t>
                            </w:r>
                          </w:p>
                          <w:p w:rsidR="004A1612" w:rsidRDefault="004A1612" w:rsidP="00E269B9">
                            <w:pPr>
                              <w:numPr>
                                <w:ilvl w:val="0"/>
                                <w:numId w:val="6"/>
                              </w:numPr>
                              <w:spacing w:before="100" w:beforeAutospacing="1" w:after="150"/>
                              <w:rPr>
                                <w:color w:val="000000" w:themeColor="text1"/>
                              </w:rPr>
                            </w:pPr>
                            <w:r w:rsidRPr="00F45496">
                              <w:rPr>
                                <w:color w:val="000000" w:themeColor="text1"/>
                              </w:rPr>
                              <w:t>Respond to the needs of the regional and state-wide teaching community.</w:t>
                            </w:r>
                          </w:p>
                          <w:p w:rsidR="004A1612" w:rsidRPr="00823DCC" w:rsidRDefault="004A1612" w:rsidP="004B71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6228E" id="Text Box 171" o:spid="_x0000_s1032" type="#_x0000_t202" style="position:absolute;margin-left:11.55pt;margin-top:9.9pt;width:159.05pt;height:6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" fillcolor="#95b3d7" strokecolor="#95b3d7" strokeweight="1pt">
                <v:fill color2="#dbe5f1" angle="135" focus="50%" type="gradient"/>
                <v:shadow on="t" color="#243f60" opacity=".5" offset="1pt"/>
                <v:textbox>
                  <w:txbxContent>
                    <w:p w:rsidR="004A1612" w:rsidRPr="00F45496" w:rsidRDefault="004A1612" w:rsidP="00E269B9">
                      <w:pPr>
                        <w:spacing w:before="100" w:beforeAutospacing="1" w:after="150"/>
                        <w:rPr>
                          <w:color w:val="000000" w:themeColor="text1"/>
                        </w:rPr>
                      </w:pPr>
                      <w:r w:rsidRPr="00EF50AF">
                        <w:rPr>
                          <w:b/>
                        </w:rPr>
                        <w:t xml:space="preserve">Goal 1 – </w:t>
                      </w:r>
                      <w:r w:rsidRPr="00F45496">
                        <w:rPr>
                          <w:color w:val="000000" w:themeColor="text1"/>
                        </w:rPr>
                        <w:t>Meet state and national standards for the Unit.</w:t>
                      </w:r>
                    </w:p>
                    <w:p w:rsidR="004A1612" w:rsidRPr="00F45496" w:rsidRDefault="004A1612" w:rsidP="00E269B9">
                      <w:pPr>
                        <w:spacing w:before="100" w:beforeAutospacing="1" w:after="150"/>
                        <w:ind w:left="720"/>
                        <w:rPr>
                          <w:color w:val="000000" w:themeColor="text1"/>
                        </w:rPr>
                      </w:pPr>
                      <w:r w:rsidRPr="00F45496">
                        <w:rPr>
                          <w:color w:val="000000" w:themeColor="text1"/>
                        </w:rPr>
                        <w:t>.</w:t>
                      </w:r>
                    </w:p>
                    <w:p w:rsidR="004A1612" w:rsidRDefault="004A1612" w:rsidP="00E269B9">
                      <w:pPr>
                        <w:numPr>
                          <w:ilvl w:val="0"/>
                          <w:numId w:val="6"/>
                        </w:numPr>
                        <w:spacing w:before="100" w:beforeAutospacing="1" w:after="150"/>
                        <w:rPr>
                          <w:color w:val="000000" w:themeColor="text1"/>
                        </w:rPr>
                      </w:pPr>
                      <w:r w:rsidRPr="00F45496">
                        <w:rPr>
                          <w:color w:val="000000" w:themeColor="text1"/>
                        </w:rPr>
                        <w:t>Respond to the needs of the regional and state-wide teaching community.</w:t>
                      </w:r>
                    </w:p>
                    <w:p w:rsidR="004A1612" w:rsidRPr="00823DCC" w:rsidRDefault="004A1612" w:rsidP="004B7158"/>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5194E10" wp14:editId="76D490C7">
                <wp:simplePos x="0" y="0"/>
                <wp:positionH relativeFrom="column">
                  <wp:posOffset>5829935</wp:posOffset>
                </wp:positionH>
                <wp:positionV relativeFrom="paragraph">
                  <wp:posOffset>125730</wp:posOffset>
                </wp:positionV>
                <wp:extent cx="2261235" cy="882015"/>
                <wp:effectExtent l="0" t="0" r="43815" b="5143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88201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A1612" w:rsidRDefault="004A1612" w:rsidP="00E269B9">
                            <w:pPr>
                              <w:spacing w:before="100" w:beforeAutospacing="1" w:after="150"/>
                              <w:rPr>
                                <w:color w:val="000000" w:themeColor="text1"/>
                              </w:rPr>
                            </w:pPr>
                            <w:r w:rsidRPr="00EF50AF">
                              <w:rPr>
                                <w:b/>
                              </w:rPr>
                              <w:t xml:space="preserve">Goal 3 - </w:t>
                            </w:r>
                            <w:r w:rsidRPr="00F45496">
                              <w:rPr>
                                <w:color w:val="000000" w:themeColor="text1"/>
                              </w:rPr>
                              <w:t>Respond to the needs of the regional and state-wide teaching community.</w:t>
                            </w:r>
                          </w:p>
                          <w:p w:rsidR="004A1612" w:rsidRPr="00EF50AF" w:rsidRDefault="004A1612" w:rsidP="004B7158">
                            <w:pPr>
                              <w:rPr>
                                <w:b/>
                              </w:rPr>
                            </w:pPr>
                          </w:p>
                          <w:p w:rsidR="004A1612" w:rsidRPr="00823DCC" w:rsidRDefault="004A1612" w:rsidP="004B71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94E10" id="Text Box 169" o:spid="_x0000_s1033" type="#_x0000_t202" style="position:absolute;margin-left:459.05pt;margin-top:9.9pt;width:178.05pt;height:6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" fillcolor="#95b3d7" strokecolor="#95b3d7" strokeweight="1pt">
                <v:fill color2="#dbe5f1" angle="135" focus="50%" type="gradient"/>
                <v:shadow on="t" color="#243f60" opacity=".5" offset="1pt"/>
                <v:textbox>
                  <w:txbxContent>
                    <w:p w:rsidR="004A1612" w:rsidRDefault="004A1612" w:rsidP="00E269B9">
                      <w:pPr>
                        <w:spacing w:before="100" w:beforeAutospacing="1" w:after="150"/>
                        <w:rPr>
                          <w:color w:val="000000" w:themeColor="text1"/>
                        </w:rPr>
                      </w:pPr>
                      <w:r w:rsidRPr="00EF50AF">
                        <w:rPr>
                          <w:b/>
                        </w:rPr>
                        <w:t xml:space="preserve">Goal 3 - </w:t>
                      </w:r>
                      <w:r w:rsidRPr="00F45496">
                        <w:rPr>
                          <w:color w:val="000000" w:themeColor="text1"/>
                        </w:rPr>
                        <w:t>Respond to the needs of the regional and state-wide teaching community.</w:t>
                      </w:r>
                    </w:p>
                    <w:p w:rsidR="004A1612" w:rsidRPr="00EF50AF" w:rsidRDefault="004A1612" w:rsidP="004B7158">
                      <w:pPr>
                        <w:rPr>
                          <w:b/>
                        </w:rPr>
                      </w:pPr>
                    </w:p>
                    <w:p w:rsidR="004A1612" w:rsidRPr="00823DCC" w:rsidRDefault="004A1612" w:rsidP="004B7158"/>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53C321BF" wp14:editId="7FF2752C">
                <wp:simplePos x="0" y="0"/>
                <wp:positionH relativeFrom="column">
                  <wp:posOffset>2990850</wp:posOffset>
                </wp:positionH>
                <wp:positionV relativeFrom="paragraph">
                  <wp:posOffset>125730</wp:posOffset>
                </wp:positionV>
                <wp:extent cx="2232660" cy="882015"/>
                <wp:effectExtent l="0" t="0" r="34290" b="5143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88201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A1612" w:rsidRPr="00F45496" w:rsidRDefault="004A1612" w:rsidP="00E269B9">
                            <w:pPr>
                              <w:spacing w:before="100" w:beforeAutospacing="1" w:after="150"/>
                              <w:rPr>
                                <w:color w:val="000000" w:themeColor="text1"/>
                              </w:rPr>
                            </w:pPr>
                            <w:r w:rsidRPr="00EF50AF">
                              <w:rPr>
                                <w:b/>
                              </w:rPr>
                              <w:t xml:space="preserve">Goal 2 – </w:t>
                            </w:r>
                            <w:r w:rsidRPr="00F45496">
                              <w:rPr>
                                <w:color w:val="000000" w:themeColor="text1"/>
                              </w:rPr>
                              <w:t>Ensure the excellence of all licensure programs in the Unit.</w:t>
                            </w:r>
                          </w:p>
                          <w:p w:rsidR="004A1612" w:rsidRPr="00823DCC" w:rsidRDefault="004A1612" w:rsidP="004B71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321BF" id="Text Box 170" o:spid="_x0000_s1034" type="#_x0000_t202" style="position:absolute;margin-left:235.5pt;margin-top:9.9pt;width:175.8pt;height:6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" fillcolor="#95b3d7" strokecolor="#95b3d7" strokeweight="1pt">
                <v:fill color2="#dbe5f1" angle="135" focus="50%" type="gradient"/>
                <v:shadow on="t" color="#243f60" opacity=".5" offset="1pt"/>
                <v:textbox>
                  <w:txbxContent>
                    <w:p w:rsidR="004A1612" w:rsidRPr="00F45496" w:rsidRDefault="004A1612" w:rsidP="00E269B9">
                      <w:pPr>
                        <w:spacing w:before="100" w:beforeAutospacing="1" w:after="150"/>
                        <w:rPr>
                          <w:color w:val="000000" w:themeColor="text1"/>
                        </w:rPr>
                      </w:pPr>
                      <w:r w:rsidRPr="00EF50AF">
                        <w:rPr>
                          <w:b/>
                        </w:rPr>
                        <w:t xml:space="preserve">Goal 2 – </w:t>
                      </w:r>
                      <w:r w:rsidRPr="00F45496">
                        <w:rPr>
                          <w:color w:val="000000" w:themeColor="text1"/>
                        </w:rPr>
                        <w:t>Ensure the excellence of all licensure programs in the Unit.</w:t>
                      </w:r>
                    </w:p>
                    <w:p w:rsidR="004A1612" w:rsidRPr="00823DCC" w:rsidRDefault="004A1612" w:rsidP="004B7158"/>
                  </w:txbxContent>
                </v:textbox>
              </v:shape>
            </w:pict>
          </mc:Fallback>
        </mc:AlternateContent>
      </w: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880EF1" w:rsidP="004B7158">
      <w:pPr>
        <w:rPr>
          <w:rFonts w:ascii="Arial Bold" w:hAnsi="Arial Bold"/>
        </w:rPr>
      </w:pPr>
      <w:r>
        <w:rPr>
          <w:noProof/>
        </w:rPr>
        <mc:AlternateContent>
          <mc:Choice Requires="wps">
            <w:drawing>
              <wp:anchor distT="0" distB="0" distL="114300" distR="114300" simplePos="0" relativeHeight="251699200" behindDoc="0" locked="0" layoutInCell="1" allowOverlap="1" wp14:anchorId="61CD2E81" wp14:editId="177DF6B0">
                <wp:simplePos x="0" y="0"/>
                <wp:positionH relativeFrom="column">
                  <wp:posOffset>2785110</wp:posOffset>
                </wp:positionH>
                <wp:positionV relativeFrom="paragraph">
                  <wp:posOffset>60960</wp:posOffset>
                </wp:positionV>
                <wp:extent cx="3048000" cy="447675"/>
                <wp:effectExtent l="0" t="0" r="0" b="952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880EF1" w:rsidRDefault="004A1612" w:rsidP="004B7158">
                            <w:pPr>
                              <w:jc w:val="center"/>
                              <w:rPr>
                                <w:b/>
                                <w:sz w:val="20"/>
                                <w:szCs w:val="20"/>
                              </w:rPr>
                            </w:pPr>
                            <w:r w:rsidRPr="00880EF1">
                              <w:rPr>
                                <w:b/>
                                <w:sz w:val="20"/>
                                <w:szCs w:val="20"/>
                              </w:rPr>
                              <w:t>Dr. Coleman, Dean</w:t>
                            </w:r>
                          </w:p>
                          <w:p w:rsidR="004A1612" w:rsidRPr="00880EF1" w:rsidRDefault="004A1612" w:rsidP="004B7158">
                            <w:pPr>
                              <w:jc w:val="center"/>
                              <w:rPr>
                                <w:b/>
                                <w:color w:val="FF0000"/>
                                <w:sz w:val="20"/>
                                <w:szCs w:val="20"/>
                              </w:rPr>
                            </w:pPr>
                            <w:r w:rsidRPr="00880EF1">
                              <w:rPr>
                                <w:b/>
                                <w:color w:val="FF0000"/>
                                <w:sz w:val="20"/>
                                <w:szCs w:val="20"/>
                              </w:rPr>
                              <w:t xml:space="preserve"> Assessment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D2E81" id="Text Box 165" o:spid="_x0000_s1035" type="#_x0000_t202" style="position:absolute;margin-left:219.3pt;margin-top:4.8pt;width:240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" stroked="f">
                <v:textbox>
                  <w:txbxContent>
                    <w:p w:rsidR="004A1612" w:rsidRPr="00880EF1" w:rsidRDefault="004A1612" w:rsidP="004B7158">
                      <w:pPr>
                        <w:jc w:val="center"/>
                        <w:rPr>
                          <w:b/>
                          <w:sz w:val="20"/>
                          <w:szCs w:val="20"/>
                        </w:rPr>
                      </w:pPr>
                      <w:r w:rsidRPr="00880EF1">
                        <w:rPr>
                          <w:b/>
                          <w:sz w:val="20"/>
                          <w:szCs w:val="20"/>
                        </w:rPr>
                        <w:t>Dr. Coleman, Dean</w:t>
                      </w:r>
                    </w:p>
                    <w:p w:rsidR="004A1612" w:rsidRPr="00880EF1" w:rsidRDefault="004A1612" w:rsidP="004B7158">
                      <w:pPr>
                        <w:jc w:val="center"/>
                        <w:rPr>
                          <w:b/>
                          <w:color w:val="FF0000"/>
                          <w:sz w:val="20"/>
                          <w:szCs w:val="20"/>
                        </w:rPr>
                      </w:pPr>
                      <w:r w:rsidRPr="00880EF1">
                        <w:rPr>
                          <w:b/>
                          <w:color w:val="FF0000"/>
                          <w:sz w:val="20"/>
                          <w:szCs w:val="20"/>
                        </w:rPr>
                        <w:t xml:space="preserve"> Assessment Coordinator</w:t>
                      </w:r>
                    </w:p>
                  </w:txbxContent>
                </v:textbox>
              </v:shape>
            </w:pict>
          </mc:Fallback>
        </mc:AlternateContent>
      </w:r>
    </w:p>
    <w:p w:rsidR="004B7158" w:rsidRDefault="004B7158" w:rsidP="004B7158">
      <w:pPr>
        <w:rPr>
          <w:rFonts w:ascii="Arial Bold" w:hAnsi="Arial Bold"/>
        </w:rPr>
      </w:pPr>
    </w:p>
    <w:p w:rsidR="004B7158" w:rsidRDefault="004B7158" w:rsidP="004B7158">
      <w:pPr>
        <w:rPr>
          <w:rFonts w:ascii="Arial Bold" w:hAnsi="Arial Bold"/>
        </w:rPr>
        <w:sectPr w:rsidR="004B7158" w:rsidSect="00155A81">
          <w:footerReference w:type="default" r:id="rId25"/>
          <w:pgSz w:w="15840" w:h="12240" w:orient="landscape"/>
          <w:pgMar w:top="1440" w:right="864" w:bottom="1440" w:left="864" w:header="720" w:footer="720" w:gutter="0"/>
          <w:pgNumType w:start="14"/>
          <w:cols w:space="720"/>
          <w:titlePg/>
          <w:docGrid w:linePitch="360"/>
        </w:sectPr>
      </w:pPr>
    </w:p>
    <w:p w:rsidR="004B7158" w:rsidRPr="00113DCF" w:rsidRDefault="004B7158" w:rsidP="004B7158">
      <w:pPr>
        <w:rPr>
          <w:b/>
        </w:rPr>
      </w:pPr>
      <w:r w:rsidRPr="00113DCF">
        <w:rPr>
          <w:b/>
        </w:rPr>
        <w:lastRenderedPageBreak/>
        <w:t>Assessment System Flow Chart</w:t>
      </w:r>
    </w:p>
    <w:p w:rsidR="004B7158" w:rsidRDefault="004B7158" w:rsidP="004B7158"/>
    <w:p w:rsidR="004B7158" w:rsidRPr="00636B1F" w:rsidRDefault="004B7158" w:rsidP="004B7158">
      <w:pPr>
        <w:jc w:val="center"/>
        <w:rPr>
          <w:b/>
          <w:bCs/>
          <w:sz w:val="28"/>
          <w:szCs w:val="28"/>
        </w:rPr>
      </w:pPr>
      <w:r w:rsidRPr="00636B1F">
        <w:rPr>
          <w:b/>
          <w:bCs/>
          <w:sz w:val="28"/>
          <w:szCs w:val="28"/>
        </w:rPr>
        <w:t>Data Flow Chart Unit</w:t>
      </w:r>
    </w:p>
    <w:p w:rsidR="004B7158" w:rsidRPr="00636B1F" w:rsidRDefault="004B7158" w:rsidP="004B7158">
      <w:pPr>
        <w:jc w:val="center"/>
        <w:rPr>
          <w:b/>
          <w:bCs/>
          <w:sz w:val="28"/>
          <w:szCs w:val="28"/>
        </w:rPr>
      </w:pPr>
      <w:r w:rsidRPr="00636B1F">
        <w:rPr>
          <w:b/>
          <w:bCs/>
          <w:sz w:val="28"/>
          <w:szCs w:val="28"/>
        </w:rPr>
        <w:t xml:space="preserve"> Assessment System </w:t>
      </w:r>
    </w:p>
    <w:p w:rsidR="004B7158" w:rsidRDefault="004B7158" w:rsidP="004B7158">
      <w:pPr>
        <w:pStyle w:val="BodyText3"/>
        <w:jc w:val="center"/>
        <w:rPr>
          <w:b/>
          <w:bCs/>
          <w:sz w:val="32"/>
        </w:rPr>
      </w:pPr>
      <w:r>
        <w:rPr>
          <w:noProof/>
          <w:sz w:val="20"/>
        </w:rPr>
        <mc:AlternateContent>
          <mc:Choice Requires="wps">
            <w:drawing>
              <wp:anchor distT="0" distB="0" distL="114300" distR="114300" simplePos="0" relativeHeight="251591680" behindDoc="0" locked="0" layoutInCell="1" allowOverlap="1" wp14:anchorId="24B547BE" wp14:editId="598E061C">
                <wp:simplePos x="0" y="0"/>
                <wp:positionH relativeFrom="column">
                  <wp:posOffset>115200</wp:posOffset>
                </wp:positionH>
                <wp:positionV relativeFrom="paragraph">
                  <wp:posOffset>191780</wp:posOffset>
                </wp:positionV>
                <wp:extent cx="5857875" cy="849600"/>
                <wp:effectExtent l="0" t="0" r="9525" b="8255"/>
                <wp:wrapNone/>
                <wp:docPr id="163" name="Beve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849600"/>
                        </a:xfrm>
                        <a:prstGeom prst="bevel">
                          <a:avLst>
                            <a:gd name="adj" fmla="val 12500"/>
                          </a:avLst>
                        </a:prstGeom>
                        <a:solidFill>
                          <a:srgbClr val="00CC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A1612" w:rsidRPr="004B7158" w:rsidRDefault="004A1612" w:rsidP="004B7158">
                            <w:pPr>
                              <w:pStyle w:val="Heading1"/>
                              <w:jc w:val="center"/>
                              <w:rPr>
                                <w:bCs/>
                                <w:i/>
                                <w:szCs w:val="32"/>
                                <w14:shadow w14:blurRad="50800" w14:dist="38100" w14:dir="2700000" w14:sx="100000" w14:sy="100000" w14:kx="0" w14:ky="0" w14:algn="tl">
                                  <w14:srgbClr w14:val="000000">
                                    <w14:alpha w14:val="60000"/>
                                  </w14:srgbClr>
                                </w14:shadow>
                              </w:rPr>
                            </w:pPr>
                            <w:r w:rsidRPr="004B7158">
                              <w:rPr>
                                <w:bCs/>
                                <w:i/>
                                <w:szCs w:val="32"/>
                                <w14:shadow w14:blurRad="50800" w14:dist="38100" w14:dir="2700000" w14:sx="100000" w14:sy="100000" w14:kx="0" w14:ky="0" w14:algn="tl">
                                  <w14:srgbClr w14:val="000000">
                                    <w14:alpha w14:val="60000"/>
                                  </w14:srgbClr>
                                </w14:shadow>
                              </w:rPr>
                              <w:t>Preparing Effective Teachers to Provide</w:t>
                            </w:r>
                          </w:p>
                          <w:p w:rsidR="004A1612" w:rsidRPr="004B7158" w:rsidRDefault="004A1612" w:rsidP="004B7158">
                            <w:pPr>
                              <w:pStyle w:val="Heading1"/>
                              <w:jc w:val="center"/>
                              <w:rPr>
                                <w:bCs/>
                                <w:i/>
                                <w:szCs w:val="32"/>
                                <w14:shadow w14:blurRad="50800" w14:dist="38100" w14:dir="2700000" w14:sx="100000" w14:sy="100000" w14:kx="0" w14:ky="0" w14:algn="tl">
                                  <w14:srgbClr w14:val="000000">
                                    <w14:alpha w14:val="60000"/>
                                  </w14:srgbClr>
                                </w14:shadow>
                              </w:rPr>
                            </w:pPr>
                            <w:r w:rsidRPr="004B7158">
                              <w:rPr>
                                <w:bCs/>
                                <w:i/>
                                <w:szCs w:val="32"/>
                                <w14:shadow w14:blurRad="50800" w14:dist="38100" w14:dir="2700000" w14:sx="100000" w14:sy="100000" w14:kx="0" w14:ky="0" w14:algn="tl">
                                  <w14:srgbClr w14:val="000000">
                                    <w14:alpha w14:val="60000"/>
                                  </w14:srgbClr>
                                </w14:shadow>
                              </w:rPr>
                              <w:t xml:space="preserve">Quality Instruction for All Learners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547B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63" o:spid="_x0000_s1036" type="#_x0000_t84" style="position:absolute;left:0;text-align:left;margin-left:9.05pt;margin-top:15.1pt;width:461.25pt;height:66.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" fillcolor="#0cf" stroked="f" strokeweight="2.25pt">
                <v:textbox>
                  <w:txbxContent>
                    <w:p w:rsidR="004A1612" w:rsidRPr="004B7158" w:rsidRDefault="004A1612" w:rsidP="004B7158">
                      <w:pPr>
                        <w:pStyle w:val="Heading1"/>
                        <w:jc w:val="center"/>
                        <w:rPr>
                          <w:bCs/>
                          <w:i/>
                          <w:szCs w:val="32"/>
                          <w14:shadow w14:blurRad="50800" w14:dist="38100" w14:dir="2700000" w14:sx="100000" w14:sy="100000" w14:kx="0" w14:ky="0" w14:algn="tl">
                            <w14:srgbClr w14:val="000000">
                              <w14:alpha w14:val="60000"/>
                            </w14:srgbClr>
                          </w14:shadow>
                        </w:rPr>
                      </w:pPr>
                      <w:r w:rsidRPr="004B7158">
                        <w:rPr>
                          <w:bCs/>
                          <w:i/>
                          <w:szCs w:val="32"/>
                          <w14:shadow w14:blurRad="50800" w14:dist="38100" w14:dir="2700000" w14:sx="100000" w14:sy="100000" w14:kx="0" w14:ky="0" w14:algn="tl">
                            <w14:srgbClr w14:val="000000">
                              <w14:alpha w14:val="60000"/>
                            </w14:srgbClr>
                          </w14:shadow>
                        </w:rPr>
                        <w:t>Preparing Effective Teachers to Provide</w:t>
                      </w:r>
                    </w:p>
                    <w:p w:rsidR="004A1612" w:rsidRPr="004B7158" w:rsidRDefault="004A1612" w:rsidP="004B7158">
                      <w:pPr>
                        <w:pStyle w:val="Heading1"/>
                        <w:jc w:val="center"/>
                        <w:rPr>
                          <w:bCs/>
                          <w:i/>
                          <w:szCs w:val="32"/>
                          <w14:shadow w14:blurRad="50800" w14:dist="38100" w14:dir="2700000" w14:sx="100000" w14:sy="100000" w14:kx="0" w14:ky="0" w14:algn="tl">
                            <w14:srgbClr w14:val="000000">
                              <w14:alpha w14:val="60000"/>
                            </w14:srgbClr>
                          </w14:shadow>
                        </w:rPr>
                      </w:pPr>
                      <w:r w:rsidRPr="004B7158">
                        <w:rPr>
                          <w:bCs/>
                          <w:i/>
                          <w:szCs w:val="32"/>
                          <w14:shadow w14:blurRad="50800" w14:dist="38100" w14:dir="2700000" w14:sx="100000" w14:sy="100000" w14:kx="0" w14:ky="0" w14:algn="tl">
                            <w14:srgbClr w14:val="000000">
                              <w14:alpha w14:val="60000"/>
                            </w14:srgbClr>
                          </w14:shadow>
                        </w:rPr>
                        <w:t xml:space="preserve">Quality Instruction for All Learners </w:t>
                      </w:r>
                    </w:p>
                  </w:txbxContent>
                </v:textbox>
              </v:shape>
            </w:pict>
          </mc:Fallback>
        </mc:AlternateContent>
      </w:r>
    </w:p>
    <w:p w:rsidR="004B7158" w:rsidRDefault="004B7158" w:rsidP="004B7158">
      <w:pPr>
        <w:pStyle w:val="BodyText3"/>
        <w:jc w:val="center"/>
        <w:rPr>
          <w:b/>
          <w:bCs/>
          <w:sz w:val="32"/>
        </w:rPr>
      </w:pPr>
    </w:p>
    <w:p w:rsidR="004B7158" w:rsidRDefault="004B7158" w:rsidP="004B7158"/>
    <w:p w:rsidR="004B7158" w:rsidRDefault="004B7158" w:rsidP="004B7158"/>
    <w:p w:rsidR="004B7158" w:rsidRDefault="004B7158" w:rsidP="004B7158"/>
    <w:p w:rsidR="004B7158" w:rsidRDefault="004B7158" w:rsidP="004B7158">
      <w:r>
        <w:rPr>
          <w:noProof/>
          <w:sz w:val="20"/>
        </w:rPr>
        <mc:AlternateContent>
          <mc:Choice Requires="wps">
            <w:drawing>
              <wp:anchor distT="0" distB="0" distL="114300" distR="114300" simplePos="0" relativeHeight="251620352" behindDoc="0" locked="0" layoutInCell="1" allowOverlap="1" wp14:anchorId="388D41F4" wp14:editId="1E28090E">
                <wp:simplePos x="0" y="0"/>
                <wp:positionH relativeFrom="column">
                  <wp:posOffset>3067050</wp:posOffset>
                </wp:positionH>
                <wp:positionV relativeFrom="paragraph">
                  <wp:posOffset>3891915</wp:posOffset>
                </wp:positionV>
                <wp:extent cx="609600" cy="419735"/>
                <wp:effectExtent l="57150" t="19050" r="19050" b="75565"/>
                <wp:wrapNone/>
                <wp:docPr id="162" name="Straight Arrow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4197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3BA97" id="_x0000_t32" coordsize="21600,21600" o:spt="32" o:oned="t" path="m,l21600,21600e" filled="f">
                <v:path arrowok="t" fillok="f" o:connecttype="none"/>
                <o:lock v:ext="edit" shapetype="t"/>
              </v:shapetype>
              <v:shape id="Straight Arrow Connector 162" o:spid="_x0000_s1026" type="#_x0000_t32" style="position:absolute;margin-left:241.5pt;margin-top:306.45pt;width:48pt;height:33.05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" strokeweight="2.5pt">
                <v:stroke endarrow="block"/>
              </v:shape>
            </w:pict>
          </mc:Fallback>
        </mc:AlternateContent>
      </w:r>
      <w:r>
        <w:rPr>
          <w:noProof/>
          <w:sz w:val="20"/>
        </w:rPr>
        <mc:AlternateContent>
          <mc:Choice Requires="wps">
            <w:drawing>
              <wp:anchor distT="0" distB="0" distL="114300" distR="114300" simplePos="0" relativeHeight="251619328" behindDoc="0" locked="0" layoutInCell="1" allowOverlap="1" wp14:anchorId="00F028A5" wp14:editId="1853EB28">
                <wp:simplePos x="0" y="0"/>
                <wp:positionH relativeFrom="column">
                  <wp:posOffset>2000250</wp:posOffset>
                </wp:positionH>
                <wp:positionV relativeFrom="paragraph">
                  <wp:posOffset>3891915</wp:posOffset>
                </wp:positionV>
                <wp:extent cx="638175" cy="419735"/>
                <wp:effectExtent l="19050" t="19050" r="57150" b="75565"/>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4197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3EE16" id="Straight Arrow Connector 161" o:spid="_x0000_s1026" type="#_x0000_t32" style="position:absolute;margin-left:157.5pt;margin-top:306.45pt;width:50.25pt;height:33.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" strokeweight="2.5pt">
                <v:stroke endarrow="block"/>
              </v:shape>
            </w:pict>
          </mc:Fallback>
        </mc:AlternateContent>
      </w:r>
      <w:r>
        <w:rPr>
          <w:noProof/>
          <w:sz w:val="20"/>
        </w:rPr>
        <mc:AlternateContent>
          <mc:Choice Requires="wps">
            <w:drawing>
              <wp:anchor distT="0" distB="0" distL="114300" distR="114300" simplePos="0" relativeHeight="251582464" behindDoc="0" locked="0" layoutInCell="1" allowOverlap="1" wp14:anchorId="66710D42" wp14:editId="1A169D5E">
                <wp:simplePos x="0" y="0"/>
                <wp:positionH relativeFrom="column">
                  <wp:posOffset>2466975</wp:posOffset>
                </wp:positionH>
                <wp:positionV relativeFrom="paragraph">
                  <wp:posOffset>4812030</wp:posOffset>
                </wp:positionV>
                <wp:extent cx="847725" cy="209550"/>
                <wp:effectExtent l="0" t="0" r="0" b="381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036241" w:rsidRDefault="004A1612" w:rsidP="004B7158">
                            <w:pPr>
                              <w:pStyle w:val="Heading5"/>
                              <w:rPr>
                                <w:sz w:val="16"/>
                                <w:szCs w:val="16"/>
                              </w:rPr>
                            </w:pPr>
                            <w:r>
                              <w:rPr>
                                <w:sz w:val="16"/>
                                <w:szCs w:val="16"/>
                              </w:rPr>
                              <w:t>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10D42" id="Text Box 160" o:spid="_x0000_s1037" type="#_x0000_t202" style="position:absolute;margin-left:194.25pt;margin-top:378.9pt;width:66.75pt;height:16.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aahQIAABo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" stroked="f">
                <v:textbox>
                  <w:txbxContent>
                    <w:p w:rsidR="004A1612" w:rsidRPr="00036241" w:rsidRDefault="004A1612" w:rsidP="004B7158">
                      <w:pPr>
                        <w:pStyle w:val="Heading5"/>
                        <w:rPr>
                          <w:sz w:val="16"/>
                          <w:szCs w:val="16"/>
                        </w:rPr>
                      </w:pPr>
                      <w:r>
                        <w:rPr>
                          <w:sz w:val="16"/>
                          <w:szCs w:val="16"/>
                        </w:rPr>
                        <w:t>Decisions</w:t>
                      </w:r>
                    </w:p>
                  </w:txbxContent>
                </v:textbox>
              </v:shape>
            </w:pict>
          </mc:Fallback>
        </mc:AlternateContent>
      </w:r>
      <w:r>
        <w:rPr>
          <w:noProof/>
          <w:sz w:val="20"/>
        </w:rPr>
        <mc:AlternateContent>
          <mc:Choice Requires="wps">
            <w:drawing>
              <wp:anchor distT="0" distB="0" distL="114300" distR="114300" simplePos="0" relativeHeight="251599872" behindDoc="0" locked="0" layoutInCell="1" allowOverlap="1" wp14:anchorId="709FEF18" wp14:editId="42A464A7">
                <wp:simplePos x="0" y="0"/>
                <wp:positionH relativeFrom="column">
                  <wp:posOffset>1866900</wp:posOffset>
                </wp:positionH>
                <wp:positionV relativeFrom="paragraph">
                  <wp:posOffset>4812030</wp:posOffset>
                </wp:positionV>
                <wp:extent cx="47625" cy="265430"/>
                <wp:effectExtent l="38100" t="53340" r="38100" b="52705"/>
                <wp:wrapNone/>
                <wp:docPr id="159" name="Up-Down Arrow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265430"/>
                        </a:xfrm>
                        <a:prstGeom prst="upDownArrow">
                          <a:avLst>
                            <a:gd name="adj1" fmla="val 50000"/>
                            <a:gd name="adj2" fmla="val 111467"/>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018C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59" o:spid="_x0000_s1026" type="#_x0000_t70" style="position:absolute;margin-left:147pt;margin-top:378.9pt;width:3.75pt;height:20.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" strokeweight="2.25pt"/>
            </w:pict>
          </mc:Fallback>
        </mc:AlternateContent>
      </w:r>
      <w:r>
        <w:rPr>
          <w:noProof/>
          <w:sz w:val="20"/>
        </w:rPr>
        <mc:AlternateContent>
          <mc:Choice Requires="wps">
            <w:drawing>
              <wp:anchor distT="0" distB="0" distL="114300" distR="114300" simplePos="0" relativeHeight="251618304" behindDoc="0" locked="0" layoutInCell="1" allowOverlap="1" wp14:anchorId="37B63AF4" wp14:editId="650065C6">
                <wp:simplePos x="0" y="0"/>
                <wp:positionH relativeFrom="column">
                  <wp:posOffset>1800225</wp:posOffset>
                </wp:positionH>
                <wp:positionV relativeFrom="paragraph">
                  <wp:posOffset>4311650</wp:posOffset>
                </wp:positionV>
                <wp:extent cx="2133600" cy="399415"/>
                <wp:effectExtent l="19050" t="19685" r="19050" b="190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99415"/>
                        </a:xfrm>
                        <a:prstGeom prst="rect">
                          <a:avLst/>
                        </a:prstGeom>
                        <a:solidFill>
                          <a:srgbClr val="FFFFFF"/>
                        </a:solidFill>
                        <a:ln w="28575">
                          <a:solidFill>
                            <a:srgbClr val="000000"/>
                          </a:solidFill>
                          <a:miter lim="800000"/>
                          <a:headEnd/>
                          <a:tailEnd/>
                        </a:ln>
                      </wps:spPr>
                      <wps:txbx>
                        <w:txbxContent>
                          <w:p w:rsidR="004A1612" w:rsidRPr="00921F46" w:rsidRDefault="004A1612" w:rsidP="004B7158">
                            <w:pPr>
                              <w:jc w:val="center"/>
                              <w:rPr>
                                <w:b/>
                                <w:sz w:val="16"/>
                                <w:szCs w:val="16"/>
                              </w:rPr>
                            </w:pPr>
                            <w:r w:rsidRPr="00921F46">
                              <w:rPr>
                                <w:b/>
                                <w:sz w:val="16"/>
                                <w:szCs w:val="16"/>
                              </w:rPr>
                              <w:t>Dean Reviews Data and</w:t>
                            </w:r>
                          </w:p>
                          <w:p w:rsidR="004A1612" w:rsidRPr="00921F46" w:rsidRDefault="004A1612" w:rsidP="004B7158">
                            <w:pPr>
                              <w:jc w:val="center"/>
                              <w:rPr>
                                <w:b/>
                                <w:sz w:val="16"/>
                                <w:szCs w:val="16"/>
                              </w:rPr>
                            </w:pPr>
                            <w:r w:rsidRPr="00921F46">
                              <w:rPr>
                                <w:b/>
                                <w:sz w:val="16"/>
                                <w:szCs w:val="16"/>
                              </w:rPr>
                              <w:t>Takes Appropriate Action</w:t>
                            </w:r>
                          </w:p>
                          <w:p w:rsidR="004A1612" w:rsidRDefault="004A1612" w:rsidP="004B7158">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63AF4" id="Rectangle 158" o:spid="_x0000_s1038" style="position:absolute;margin-left:141.75pt;margin-top:339.5pt;width:168pt;height:31.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" strokeweight="2.25pt">
                <v:textbox>
                  <w:txbxContent>
                    <w:p w:rsidR="004A1612" w:rsidRPr="00921F46" w:rsidRDefault="004A1612" w:rsidP="004B7158">
                      <w:pPr>
                        <w:jc w:val="center"/>
                        <w:rPr>
                          <w:b/>
                          <w:sz w:val="16"/>
                          <w:szCs w:val="16"/>
                        </w:rPr>
                      </w:pPr>
                      <w:r w:rsidRPr="00921F46">
                        <w:rPr>
                          <w:b/>
                          <w:sz w:val="16"/>
                          <w:szCs w:val="16"/>
                        </w:rPr>
                        <w:t>Dean Reviews Data and</w:t>
                      </w:r>
                    </w:p>
                    <w:p w:rsidR="004A1612" w:rsidRPr="00921F46" w:rsidRDefault="004A1612" w:rsidP="004B7158">
                      <w:pPr>
                        <w:jc w:val="center"/>
                        <w:rPr>
                          <w:b/>
                          <w:sz w:val="16"/>
                          <w:szCs w:val="16"/>
                        </w:rPr>
                      </w:pPr>
                      <w:r w:rsidRPr="00921F46">
                        <w:rPr>
                          <w:b/>
                          <w:sz w:val="16"/>
                          <w:szCs w:val="16"/>
                        </w:rPr>
                        <w:t>Takes Appropriate Action</w:t>
                      </w:r>
                    </w:p>
                    <w:p w:rsidR="004A1612" w:rsidRDefault="004A1612" w:rsidP="004B7158">
                      <w:pPr>
                        <w:rPr>
                          <w:sz w:val="18"/>
                        </w:rPr>
                      </w:pPr>
                    </w:p>
                  </w:txbxContent>
                </v:textbox>
              </v:rect>
            </w:pict>
          </mc:Fallback>
        </mc:AlternateContent>
      </w:r>
      <w:r>
        <w:rPr>
          <w:noProof/>
          <w:color w:val="00B0F0"/>
          <w:sz w:val="20"/>
        </w:rPr>
        <mc:AlternateContent>
          <mc:Choice Requires="wps">
            <w:drawing>
              <wp:anchor distT="0" distB="0" distL="114300" distR="114300" simplePos="0" relativeHeight="251612160" behindDoc="0" locked="0" layoutInCell="1" allowOverlap="1" wp14:anchorId="5B4D538A" wp14:editId="408AC394">
                <wp:simplePos x="0" y="0"/>
                <wp:positionH relativeFrom="column">
                  <wp:posOffset>620395</wp:posOffset>
                </wp:positionH>
                <wp:positionV relativeFrom="paragraph">
                  <wp:posOffset>3492500</wp:posOffset>
                </wp:positionV>
                <wp:extent cx="2190750" cy="399415"/>
                <wp:effectExtent l="20320" t="19685" r="17780" b="1905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399415"/>
                        </a:xfrm>
                        <a:prstGeom prst="rect">
                          <a:avLst/>
                        </a:prstGeom>
                        <a:solidFill>
                          <a:srgbClr val="FFFFFF"/>
                        </a:solidFill>
                        <a:ln w="28575">
                          <a:solidFill>
                            <a:srgbClr val="000000"/>
                          </a:solidFill>
                          <a:miter lim="800000"/>
                          <a:headEnd/>
                          <a:tailEnd/>
                        </a:ln>
                      </wps:spPr>
                      <wps:txbx>
                        <w:txbxContent>
                          <w:p w:rsidR="004A1612" w:rsidRPr="00921F46" w:rsidRDefault="004A1612" w:rsidP="004B7158">
                            <w:pPr>
                              <w:jc w:val="center"/>
                              <w:rPr>
                                <w:b/>
                                <w:sz w:val="16"/>
                                <w:szCs w:val="16"/>
                              </w:rPr>
                            </w:pPr>
                            <w:r>
                              <w:rPr>
                                <w:b/>
                                <w:sz w:val="16"/>
                                <w:szCs w:val="16"/>
                              </w:rPr>
                              <w:t>Unit Admission</w:t>
                            </w:r>
                            <w:r w:rsidRPr="00921F46">
                              <w:rPr>
                                <w:b/>
                                <w:sz w:val="16"/>
                                <w:szCs w:val="16"/>
                              </w:rPr>
                              <w:t xml:space="preserve"> Committee</w:t>
                            </w:r>
                          </w:p>
                          <w:p w:rsidR="004A1612" w:rsidRPr="00921F46" w:rsidRDefault="004A1612" w:rsidP="004B7158">
                            <w:pPr>
                              <w:jc w:val="center"/>
                              <w:rPr>
                                <w:b/>
                                <w:sz w:val="16"/>
                                <w:szCs w:val="16"/>
                              </w:rPr>
                            </w:pPr>
                            <w:r w:rsidRPr="00921F46">
                              <w:rPr>
                                <w:b/>
                                <w:sz w:val="16"/>
                                <w:szCs w:val="16"/>
                              </w:rPr>
                              <w:t>Makes Admission Decision</w:t>
                            </w:r>
                          </w:p>
                          <w:p w:rsidR="004A1612" w:rsidRDefault="004A1612" w:rsidP="004B7158">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D538A" id="Rectangle 157" o:spid="_x0000_s1039" style="position:absolute;margin-left:48.85pt;margin-top:275pt;width:172.5pt;height:31.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" strokeweight="2.25pt">
                <v:textbox>
                  <w:txbxContent>
                    <w:p w:rsidR="004A1612" w:rsidRPr="00921F46" w:rsidRDefault="004A1612" w:rsidP="004B7158">
                      <w:pPr>
                        <w:jc w:val="center"/>
                        <w:rPr>
                          <w:b/>
                          <w:sz w:val="16"/>
                          <w:szCs w:val="16"/>
                        </w:rPr>
                      </w:pPr>
                      <w:r>
                        <w:rPr>
                          <w:b/>
                          <w:sz w:val="16"/>
                          <w:szCs w:val="16"/>
                        </w:rPr>
                        <w:t>Unit Admission</w:t>
                      </w:r>
                      <w:r w:rsidRPr="00921F46">
                        <w:rPr>
                          <w:b/>
                          <w:sz w:val="16"/>
                          <w:szCs w:val="16"/>
                        </w:rPr>
                        <w:t xml:space="preserve"> Committee</w:t>
                      </w:r>
                    </w:p>
                    <w:p w:rsidR="004A1612" w:rsidRPr="00921F46" w:rsidRDefault="004A1612" w:rsidP="004B7158">
                      <w:pPr>
                        <w:jc w:val="center"/>
                        <w:rPr>
                          <w:b/>
                          <w:sz w:val="16"/>
                          <w:szCs w:val="16"/>
                        </w:rPr>
                      </w:pPr>
                      <w:r w:rsidRPr="00921F46">
                        <w:rPr>
                          <w:b/>
                          <w:sz w:val="16"/>
                          <w:szCs w:val="16"/>
                        </w:rPr>
                        <w:t>Makes Admission Decision</w:t>
                      </w:r>
                    </w:p>
                    <w:p w:rsidR="004A1612" w:rsidRDefault="004A1612" w:rsidP="004B7158">
                      <w:pPr>
                        <w:rPr>
                          <w:sz w:val="18"/>
                        </w:rPr>
                      </w:pPr>
                    </w:p>
                  </w:txbxContent>
                </v:textbox>
              </v:rect>
            </w:pict>
          </mc:Fallback>
        </mc:AlternateContent>
      </w:r>
      <w:r>
        <w:rPr>
          <w:noProof/>
          <w:sz w:val="20"/>
        </w:rPr>
        <mc:AlternateContent>
          <mc:Choice Requires="wps">
            <w:drawing>
              <wp:anchor distT="0" distB="0" distL="114300" distR="114300" simplePos="0" relativeHeight="251617280" behindDoc="0" locked="0" layoutInCell="1" allowOverlap="1" wp14:anchorId="267DD491" wp14:editId="4450834F">
                <wp:simplePos x="0" y="0"/>
                <wp:positionH relativeFrom="column">
                  <wp:posOffset>3733800</wp:posOffset>
                </wp:positionH>
                <wp:positionV relativeFrom="paragraph">
                  <wp:posOffset>3143885</wp:posOffset>
                </wp:positionV>
                <wp:extent cx="0" cy="348615"/>
                <wp:effectExtent l="76200" t="23495" r="76200" b="27940"/>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8FEF7" id="Straight Arrow Connector 156" o:spid="_x0000_s1026" type="#_x0000_t32" style="position:absolute;margin-left:294pt;margin-top:247.55pt;width:0;height:27.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" strokeweight="2.5pt">
                <v:stroke endarrow="block"/>
              </v:shape>
            </w:pict>
          </mc:Fallback>
        </mc:AlternateContent>
      </w:r>
      <w:r>
        <w:rPr>
          <w:noProof/>
          <w:sz w:val="20"/>
        </w:rPr>
        <mc:AlternateContent>
          <mc:Choice Requires="wps">
            <w:drawing>
              <wp:anchor distT="0" distB="0" distL="114300" distR="114300" simplePos="0" relativeHeight="251616256" behindDoc="0" locked="0" layoutInCell="1" allowOverlap="1" wp14:anchorId="5FCA5639" wp14:editId="705AB174">
                <wp:simplePos x="0" y="0"/>
                <wp:positionH relativeFrom="column">
                  <wp:posOffset>1866900</wp:posOffset>
                </wp:positionH>
                <wp:positionV relativeFrom="paragraph">
                  <wp:posOffset>3157855</wp:posOffset>
                </wp:positionV>
                <wp:extent cx="0" cy="365760"/>
                <wp:effectExtent l="76200" t="18415" r="76200" b="34925"/>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4289F" id="Straight Arrow Connector 155" o:spid="_x0000_s1026" type="#_x0000_t32" style="position:absolute;margin-left:147pt;margin-top:248.65pt;width:0;height:28.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" strokeweight="2.5pt">
                <v:stroke endarrow="block"/>
              </v:shape>
            </w:pict>
          </mc:Fallback>
        </mc:AlternateContent>
      </w:r>
      <w:r>
        <w:rPr>
          <w:noProof/>
          <w:color w:val="00B0F0"/>
          <w:sz w:val="20"/>
        </w:rPr>
        <mc:AlternateContent>
          <mc:Choice Requires="wps">
            <w:drawing>
              <wp:anchor distT="0" distB="0" distL="114300" distR="114300" simplePos="0" relativeHeight="251615232" behindDoc="0" locked="0" layoutInCell="1" allowOverlap="1" wp14:anchorId="6256ACCB" wp14:editId="322FD91D">
                <wp:simplePos x="0" y="0"/>
                <wp:positionH relativeFrom="column">
                  <wp:posOffset>1866900</wp:posOffset>
                </wp:positionH>
                <wp:positionV relativeFrom="paragraph">
                  <wp:posOffset>3143885</wp:posOffset>
                </wp:positionV>
                <wp:extent cx="1866900" cy="13970"/>
                <wp:effectExtent l="19050" t="23495" r="19050" b="19685"/>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1397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3DD2E" id="Straight Arrow Connector 154" o:spid="_x0000_s1026" type="#_x0000_t32" style="position:absolute;margin-left:147pt;margin-top:247.55pt;width:147pt;height:1.1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" strokeweight="2.5pt"/>
            </w:pict>
          </mc:Fallback>
        </mc:AlternateContent>
      </w:r>
      <w:r>
        <w:rPr>
          <w:noProof/>
          <w:sz w:val="20"/>
        </w:rPr>
        <mc:AlternateContent>
          <mc:Choice Requires="wps">
            <w:drawing>
              <wp:anchor distT="0" distB="0" distL="114300" distR="114300" simplePos="0" relativeHeight="251613184" behindDoc="0" locked="0" layoutInCell="1" allowOverlap="1" wp14:anchorId="70A9008E" wp14:editId="1E872B51">
                <wp:simplePos x="0" y="0"/>
                <wp:positionH relativeFrom="column">
                  <wp:posOffset>2143125</wp:posOffset>
                </wp:positionH>
                <wp:positionV relativeFrom="paragraph">
                  <wp:posOffset>3157855</wp:posOffset>
                </wp:positionV>
                <wp:extent cx="1343025" cy="252730"/>
                <wp:effectExtent l="9525" t="8890" r="9525" b="508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52730"/>
                        </a:xfrm>
                        <a:prstGeom prst="rect">
                          <a:avLst/>
                        </a:prstGeom>
                        <a:solidFill>
                          <a:srgbClr val="FFFFFF"/>
                        </a:solidFill>
                        <a:ln w="9525">
                          <a:solidFill>
                            <a:srgbClr val="FFFFFF"/>
                          </a:solidFill>
                          <a:miter lim="800000"/>
                          <a:headEnd/>
                          <a:tailEnd/>
                        </a:ln>
                      </wps:spPr>
                      <wps:txbx>
                        <w:txbxContent>
                          <w:p w:rsidR="004A1612" w:rsidRPr="009674E6" w:rsidRDefault="004A1612" w:rsidP="004B7158">
                            <w:pPr>
                              <w:jc w:val="center"/>
                              <w:rPr>
                                <w:b/>
                                <w:i/>
                                <w:sz w:val="16"/>
                                <w:szCs w:val="16"/>
                              </w:rPr>
                            </w:pPr>
                            <w:r w:rsidRPr="009674E6">
                              <w:rPr>
                                <w:b/>
                                <w:i/>
                                <w:sz w:val="16"/>
                                <w:szCs w:val="16"/>
                              </w:rPr>
                              <w:t>Data Aggregated/Analyzed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9008E" id="Text Box 153" o:spid="_x0000_s1040" type="#_x0000_t202" style="position:absolute;margin-left:168.75pt;margin-top:248.65pt;width:105.75pt;height:19.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" strokecolor="white">
                <v:textbox>
                  <w:txbxContent>
                    <w:p w:rsidR="004A1612" w:rsidRPr="009674E6" w:rsidRDefault="004A1612" w:rsidP="004B7158">
                      <w:pPr>
                        <w:jc w:val="center"/>
                        <w:rPr>
                          <w:b/>
                          <w:i/>
                          <w:sz w:val="16"/>
                          <w:szCs w:val="16"/>
                        </w:rPr>
                      </w:pPr>
                      <w:r w:rsidRPr="009674E6">
                        <w:rPr>
                          <w:b/>
                          <w:i/>
                          <w:sz w:val="16"/>
                          <w:szCs w:val="16"/>
                        </w:rPr>
                        <w:t>Data Aggregated/Analyzed</w:t>
                      </w:r>
                    </w:p>
                  </w:txbxContent>
                </v:textbox>
              </v:shape>
            </w:pict>
          </mc:Fallback>
        </mc:AlternateContent>
      </w:r>
      <w:r>
        <w:rPr>
          <w:noProof/>
          <w:sz w:val="20"/>
        </w:rPr>
        <mc:AlternateContent>
          <mc:Choice Requires="wps">
            <w:drawing>
              <wp:anchor distT="0" distB="0" distL="114300" distR="114300" simplePos="0" relativeHeight="251580416" behindDoc="0" locked="0" layoutInCell="1" allowOverlap="1" wp14:anchorId="42959346" wp14:editId="7F3FBDE4">
                <wp:simplePos x="0" y="0"/>
                <wp:positionH relativeFrom="column">
                  <wp:posOffset>1752600</wp:posOffset>
                </wp:positionH>
                <wp:positionV relativeFrom="paragraph">
                  <wp:posOffset>2606040</wp:posOffset>
                </wp:positionV>
                <wp:extent cx="2133600" cy="476250"/>
                <wp:effectExtent l="19050" t="19050" r="19050" b="19050"/>
                <wp:wrapNone/>
                <wp:docPr id="152" name="Flowchart: Multidocument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76250"/>
                        </a:xfrm>
                        <a:prstGeom prst="flowChartMultidocument">
                          <a:avLst/>
                        </a:prstGeom>
                        <a:solidFill>
                          <a:srgbClr val="FFFFFF"/>
                        </a:solidFill>
                        <a:ln w="28575">
                          <a:solidFill>
                            <a:srgbClr val="000000"/>
                          </a:solidFill>
                          <a:miter lim="800000"/>
                          <a:headEnd/>
                          <a:tailEnd/>
                        </a:ln>
                      </wps:spPr>
                      <wps:txbx>
                        <w:txbxContent>
                          <w:p w:rsidR="004A1612" w:rsidRPr="009674E6" w:rsidRDefault="004A1612" w:rsidP="004B7158">
                            <w:pPr>
                              <w:jc w:val="center"/>
                              <w:rPr>
                                <w:b/>
                                <w:bCs/>
                                <w:sz w:val="16"/>
                                <w:szCs w:val="16"/>
                              </w:rPr>
                            </w:pPr>
                            <w:r w:rsidRPr="009674E6">
                              <w:rPr>
                                <w:b/>
                                <w:bCs/>
                                <w:sz w:val="16"/>
                                <w:szCs w:val="16"/>
                              </w:rPr>
                              <w:t xml:space="preserve">Data Collected from Selected Artifacts at Each </w:t>
                            </w:r>
                            <w:r>
                              <w:rPr>
                                <w:b/>
                                <w:bCs/>
                                <w:sz w:val="16"/>
                                <w:szCs w:val="16"/>
                              </w:rPr>
                              <w:t>Benchmark</w:t>
                            </w:r>
                          </w:p>
                          <w:p w:rsidR="004A1612" w:rsidRPr="00805C37" w:rsidRDefault="004A1612" w:rsidP="004B7158">
                            <w:pPr>
                              <w:rPr>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59346"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52" o:spid="_x0000_s1041" type="#_x0000_t115" style="position:absolute;margin-left:138pt;margin-top:205.2pt;width:168pt;height:3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" strokeweight="2.25pt">
                <v:textbox>
                  <w:txbxContent>
                    <w:p w:rsidR="004A1612" w:rsidRPr="009674E6" w:rsidRDefault="004A1612" w:rsidP="004B7158">
                      <w:pPr>
                        <w:jc w:val="center"/>
                        <w:rPr>
                          <w:b/>
                          <w:bCs/>
                          <w:sz w:val="16"/>
                          <w:szCs w:val="16"/>
                        </w:rPr>
                      </w:pPr>
                      <w:r w:rsidRPr="009674E6">
                        <w:rPr>
                          <w:b/>
                          <w:bCs/>
                          <w:sz w:val="16"/>
                          <w:szCs w:val="16"/>
                        </w:rPr>
                        <w:t xml:space="preserve">Data Collected from Selected Artifacts at Each </w:t>
                      </w:r>
                      <w:r>
                        <w:rPr>
                          <w:b/>
                          <w:bCs/>
                          <w:sz w:val="16"/>
                          <w:szCs w:val="16"/>
                        </w:rPr>
                        <w:t>Benchmark</w:t>
                      </w:r>
                    </w:p>
                    <w:p w:rsidR="004A1612" w:rsidRPr="00805C37" w:rsidRDefault="004A1612" w:rsidP="004B7158">
                      <w:pPr>
                        <w:rPr>
                          <w:b/>
                          <w:bCs/>
                          <w:sz w:val="16"/>
                          <w:szCs w:val="16"/>
                        </w:rPr>
                      </w:pPr>
                    </w:p>
                  </w:txbxContent>
                </v:textbox>
              </v:shape>
            </w:pict>
          </mc:Fallback>
        </mc:AlternateContent>
      </w:r>
      <w:r>
        <w:rPr>
          <w:noProof/>
          <w:color w:val="00B0F0"/>
          <w:sz w:val="20"/>
        </w:rPr>
        <mc:AlternateContent>
          <mc:Choice Requires="wps">
            <w:drawing>
              <wp:anchor distT="0" distB="0" distL="114300" distR="114300" simplePos="0" relativeHeight="251614208" behindDoc="0" locked="0" layoutInCell="1" allowOverlap="1" wp14:anchorId="4B64CF62" wp14:editId="7574D0AB">
                <wp:simplePos x="0" y="0"/>
                <wp:positionH relativeFrom="column">
                  <wp:posOffset>2810510</wp:posOffset>
                </wp:positionH>
                <wp:positionV relativeFrom="paragraph">
                  <wp:posOffset>3025140</wp:posOffset>
                </wp:positionV>
                <wp:extent cx="635" cy="118745"/>
                <wp:effectExtent l="19685" t="19050" r="17780" b="24130"/>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FD72D" id="Straight Arrow Connector 151" o:spid="_x0000_s1026" type="#_x0000_t32" style="position:absolute;margin-left:221.3pt;margin-top:238.2pt;width:.05pt;height:9.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" strokeweight="2.5pt"/>
            </w:pict>
          </mc:Fallback>
        </mc:AlternateContent>
      </w:r>
      <w:r>
        <w:rPr>
          <w:noProof/>
          <w:sz w:val="20"/>
        </w:rPr>
        <mc:AlternateContent>
          <mc:Choice Requires="wps">
            <w:drawing>
              <wp:anchor distT="0" distB="0" distL="114300" distR="114300" simplePos="0" relativeHeight="251600896" behindDoc="0" locked="0" layoutInCell="1" allowOverlap="1" wp14:anchorId="1D7629CF" wp14:editId="592E9D13">
                <wp:simplePos x="0" y="0"/>
                <wp:positionH relativeFrom="column">
                  <wp:posOffset>3829050</wp:posOffset>
                </wp:positionH>
                <wp:positionV relativeFrom="paragraph">
                  <wp:posOffset>4812030</wp:posOffset>
                </wp:positionV>
                <wp:extent cx="47625" cy="265430"/>
                <wp:effectExtent l="38100" t="53340" r="38100" b="52705"/>
                <wp:wrapNone/>
                <wp:docPr id="150" name="Up-Down Arrow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265430"/>
                        </a:xfrm>
                        <a:prstGeom prst="upDownArrow">
                          <a:avLst>
                            <a:gd name="adj1" fmla="val 50000"/>
                            <a:gd name="adj2" fmla="val 111467"/>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0B1D8" id="Up-Down Arrow 150" o:spid="_x0000_s1026" type="#_x0000_t70" style="position:absolute;margin-left:301.5pt;margin-top:378.9pt;width:3.75pt;height:20.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" strokeweight="2.25pt"/>
            </w:pict>
          </mc:Fallback>
        </mc:AlternateContent>
      </w:r>
      <w:r>
        <w:rPr>
          <w:noProof/>
          <w:sz w:val="20"/>
        </w:rPr>
        <mc:AlternateContent>
          <mc:Choice Requires="wps">
            <w:drawing>
              <wp:anchor distT="0" distB="0" distL="114300" distR="114300" simplePos="0" relativeHeight="251581440" behindDoc="0" locked="0" layoutInCell="1" allowOverlap="1" wp14:anchorId="6C4CC88D" wp14:editId="58B6C394">
                <wp:simplePos x="0" y="0"/>
                <wp:positionH relativeFrom="column">
                  <wp:posOffset>2981325</wp:posOffset>
                </wp:positionH>
                <wp:positionV relativeFrom="paragraph">
                  <wp:posOffset>3492500</wp:posOffset>
                </wp:positionV>
                <wp:extent cx="2190750" cy="399415"/>
                <wp:effectExtent l="19050" t="19685" r="19050" b="190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399415"/>
                        </a:xfrm>
                        <a:prstGeom prst="rect">
                          <a:avLst/>
                        </a:prstGeom>
                        <a:solidFill>
                          <a:srgbClr val="FFFFFF"/>
                        </a:solidFill>
                        <a:ln w="28575">
                          <a:solidFill>
                            <a:srgbClr val="000000"/>
                          </a:solidFill>
                          <a:miter lim="800000"/>
                          <a:headEnd/>
                          <a:tailEnd/>
                        </a:ln>
                      </wps:spPr>
                      <wps:txbx>
                        <w:txbxContent>
                          <w:p w:rsidR="004A1612" w:rsidRPr="009674E6" w:rsidRDefault="004A1612" w:rsidP="004B7158">
                            <w:pPr>
                              <w:jc w:val="center"/>
                              <w:rPr>
                                <w:b/>
                                <w:bCs/>
                                <w:sz w:val="16"/>
                                <w:szCs w:val="16"/>
                              </w:rPr>
                            </w:pPr>
                            <w:r w:rsidRPr="009674E6">
                              <w:rPr>
                                <w:b/>
                                <w:bCs/>
                                <w:sz w:val="16"/>
                                <w:szCs w:val="16"/>
                              </w:rPr>
                              <w:t xml:space="preserve">Teacher Education Committee </w:t>
                            </w:r>
                          </w:p>
                          <w:p w:rsidR="004A1612" w:rsidRPr="009674E6" w:rsidRDefault="004A1612" w:rsidP="004B7158">
                            <w:pPr>
                              <w:jc w:val="center"/>
                              <w:rPr>
                                <w:b/>
                                <w:bCs/>
                                <w:sz w:val="16"/>
                                <w:szCs w:val="16"/>
                              </w:rPr>
                            </w:pPr>
                            <w:r w:rsidRPr="009674E6">
                              <w:rPr>
                                <w:b/>
                                <w:bCs/>
                                <w:sz w:val="16"/>
                                <w:szCs w:val="16"/>
                              </w:rPr>
                              <w:t>Re</w:t>
                            </w:r>
                            <w:r>
                              <w:rPr>
                                <w:b/>
                                <w:bCs/>
                                <w:sz w:val="16"/>
                                <w:szCs w:val="16"/>
                              </w:rPr>
                              <w:t>views Data, Makes Decisions</w:t>
                            </w:r>
                          </w:p>
                          <w:p w:rsidR="004A1612" w:rsidRDefault="004A1612" w:rsidP="004B7158"/>
                          <w:p w:rsidR="004A1612" w:rsidRDefault="004A1612" w:rsidP="004B7158">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CC88D" id="Rectangle 149" o:spid="_x0000_s1042" style="position:absolute;margin-left:234.75pt;margin-top:275pt;width:172.5pt;height:31.4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" strokeweight="2.25pt">
                <v:textbox>
                  <w:txbxContent>
                    <w:p w:rsidR="004A1612" w:rsidRPr="009674E6" w:rsidRDefault="004A1612" w:rsidP="004B7158">
                      <w:pPr>
                        <w:jc w:val="center"/>
                        <w:rPr>
                          <w:b/>
                          <w:bCs/>
                          <w:sz w:val="16"/>
                          <w:szCs w:val="16"/>
                        </w:rPr>
                      </w:pPr>
                      <w:r w:rsidRPr="009674E6">
                        <w:rPr>
                          <w:b/>
                          <w:bCs/>
                          <w:sz w:val="16"/>
                          <w:szCs w:val="16"/>
                        </w:rPr>
                        <w:t xml:space="preserve">Teacher Education Committee </w:t>
                      </w:r>
                    </w:p>
                    <w:p w:rsidR="004A1612" w:rsidRPr="009674E6" w:rsidRDefault="004A1612" w:rsidP="004B7158">
                      <w:pPr>
                        <w:jc w:val="center"/>
                        <w:rPr>
                          <w:b/>
                          <w:bCs/>
                          <w:sz w:val="16"/>
                          <w:szCs w:val="16"/>
                        </w:rPr>
                      </w:pPr>
                      <w:r w:rsidRPr="009674E6">
                        <w:rPr>
                          <w:b/>
                          <w:bCs/>
                          <w:sz w:val="16"/>
                          <w:szCs w:val="16"/>
                        </w:rPr>
                        <w:t>Re</w:t>
                      </w:r>
                      <w:r>
                        <w:rPr>
                          <w:b/>
                          <w:bCs/>
                          <w:sz w:val="16"/>
                          <w:szCs w:val="16"/>
                        </w:rPr>
                        <w:t>views Data, Makes Decisions</w:t>
                      </w:r>
                    </w:p>
                    <w:p w:rsidR="004A1612" w:rsidRDefault="004A1612" w:rsidP="004B7158"/>
                    <w:p w:rsidR="004A1612" w:rsidRDefault="004A1612" w:rsidP="004B7158">
                      <w:pPr>
                        <w:rPr>
                          <w:sz w:val="18"/>
                        </w:rPr>
                      </w:pPr>
                    </w:p>
                  </w:txbxContent>
                </v:textbox>
              </v:rect>
            </w:pict>
          </mc:Fallback>
        </mc:AlternateContent>
      </w:r>
      <w:r>
        <w:rPr>
          <w:noProof/>
          <w:color w:val="00B0F0"/>
          <w:sz w:val="20"/>
        </w:rPr>
        <mc:AlternateContent>
          <mc:Choice Requires="wps">
            <w:drawing>
              <wp:anchor distT="0" distB="0" distL="114300" distR="114300" simplePos="0" relativeHeight="251610112" behindDoc="0" locked="0" layoutInCell="1" allowOverlap="1" wp14:anchorId="7679F66E" wp14:editId="3FEFC8DB">
                <wp:simplePos x="0" y="0"/>
                <wp:positionH relativeFrom="column">
                  <wp:posOffset>4048125</wp:posOffset>
                </wp:positionH>
                <wp:positionV relativeFrom="paragraph">
                  <wp:posOffset>2606040</wp:posOffset>
                </wp:positionV>
                <wp:extent cx="819150" cy="229235"/>
                <wp:effectExtent l="19050" t="19050" r="28575" b="8890"/>
                <wp:wrapNone/>
                <wp:docPr id="148" name="Notched Right Arrow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19150" cy="229235"/>
                        </a:xfrm>
                        <a:prstGeom prst="notchedRightArrow">
                          <a:avLst>
                            <a:gd name="adj1" fmla="val 50000"/>
                            <a:gd name="adj2" fmla="val 89335"/>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B727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48" o:spid="_x0000_s1026" type="#_x0000_t94" style="position:absolute;margin-left:318.75pt;margin-top:205.2pt;width:64.5pt;height:18.05pt;rotation:180;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" fillcolor="#00b0f0"/>
            </w:pict>
          </mc:Fallback>
        </mc:AlternateContent>
      </w:r>
      <w:r>
        <w:rPr>
          <w:noProof/>
          <w:color w:val="00B0F0"/>
          <w:sz w:val="20"/>
        </w:rPr>
        <mc:AlternateContent>
          <mc:Choice Requires="wps">
            <w:drawing>
              <wp:anchor distT="0" distB="0" distL="114300" distR="114300" simplePos="0" relativeHeight="251609088" behindDoc="0" locked="0" layoutInCell="1" allowOverlap="1" wp14:anchorId="6CF94CCD" wp14:editId="33044D1C">
                <wp:simplePos x="0" y="0"/>
                <wp:positionH relativeFrom="column">
                  <wp:posOffset>4972050</wp:posOffset>
                </wp:positionH>
                <wp:positionV relativeFrom="paragraph">
                  <wp:posOffset>2606040</wp:posOffset>
                </wp:positionV>
                <wp:extent cx="742950" cy="229235"/>
                <wp:effectExtent l="19050" t="19050" r="28575" b="8890"/>
                <wp:wrapNone/>
                <wp:docPr id="147" name="Notched Right Arrow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42950" cy="229235"/>
                        </a:xfrm>
                        <a:prstGeom prst="notchedRightArrow">
                          <a:avLst>
                            <a:gd name="adj1" fmla="val 50000"/>
                            <a:gd name="adj2" fmla="val 81025"/>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A6841" id="Notched Right Arrow 147" o:spid="_x0000_s1026" type="#_x0000_t94" style="position:absolute;margin-left:391.5pt;margin-top:205.2pt;width:58.5pt;height:18.05pt;rotation:18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" fillcolor="#00b0f0"/>
            </w:pict>
          </mc:Fallback>
        </mc:AlternateContent>
      </w:r>
      <w:r>
        <w:rPr>
          <w:noProof/>
          <w:sz w:val="20"/>
        </w:rPr>
        <mc:AlternateContent>
          <mc:Choice Requires="wps">
            <w:drawing>
              <wp:anchor distT="0" distB="0" distL="114300" distR="114300" simplePos="0" relativeHeight="251595776" behindDoc="0" locked="0" layoutInCell="1" allowOverlap="1" wp14:anchorId="470EEF95" wp14:editId="2309FAC0">
                <wp:simplePos x="0" y="0"/>
                <wp:positionH relativeFrom="column">
                  <wp:posOffset>4514850</wp:posOffset>
                </wp:positionH>
                <wp:positionV relativeFrom="paragraph">
                  <wp:posOffset>5324475</wp:posOffset>
                </wp:positionV>
                <wp:extent cx="285750" cy="384175"/>
                <wp:effectExtent l="19050" t="99060" r="38100" b="97790"/>
                <wp:wrapNone/>
                <wp:docPr id="146" name="Right Arrow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84175"/>
                        </a:xfrm>
                        <a:prstGeom prst="rightArrow">
                          <a:avLst>
                            <a:gd name="adj1" fmla="val 50000"/>
                            <a:gd name="adj2" fmla="val 25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50A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6" o:spid="_x0000_s1026" type="#_x0000_t13" style="position:absolute;margin-left:355.5pt;margin-top:419.25pt;width:22.5pt;height:30.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" strokeweight="2.25pt"/>
            </w:pict>
          </mc:Fallback>
        </mc:AlternateContent>
      </w:r>
      <w:r>
        <w:rPr>
          <w:noProof/>
          <w:sz w:val="20"/>
        </w:rPr>
        <mc:AlternateContent>
          <mc:Choice Requires="wps">
            <w:drawing>
              <wp:anchor distT="0" distB="0" distL="114300" distR="114300" simplePos="0" relativeHeight="251611136" behindDoc="0" locked="0" layoutInCell="1" allowOverlap="1" wp14:anchorId="50E56680" wp14:editId="0B9A12AC">
                <wp:simplePos x="0" y="0"/>
                <wp:positionH relativeFrom="column">
                  <wp:posOffset>1800225</wp:posOffset>
                </wp:positionH>
                <wp:positionV relativeFrom="paragraph">
                  <wp:posOffset>2339340</wp:posOffset>
                </wp:positionV>
                <wp:extent cx="1066800" cy="171450"/>
                <wp:effectExtent l="9525" t="19050" r="38100" b="9525"/>
                <wp:wrapNone/>
                <wp:docPr id="144" name="Curved Up Arrow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450"/>
                        </a:xfrm>
                        <a:prstGeom prst="curvedUpArrow">
                          <a:avLst>
                            <a:gd name="adj1" fmla="val 124444"/>
                            <a:gd name="adj2" fmla="val 248889"/>
                            <a:gd name="adj3" fmla="val 27778"/>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0661A"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44" o:spid="_x0000_s1026" type="#_x0000_t104" style="position:absolute;margin-left:141.75pt;margin-top:184.2pt;width:84pt;height:1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" adj=",,6000" fillcolor="#00b0f0"/>
            </w:pict>
          </mc:Fallback>
        </mc:AlternateContent>
      </w:r>
      <w:r>
        <w:rPr>
          <w:noProof/>
          <w:sz w:val="20"/>
        </w:rPr>
        <mc:AlternateContent>
          <mc:Choice Requires="wps">
            <w:drawing>
              <wp:anchor distT="0" distB="0" distL="114300" distR="114300" simplePos="0" relativeHeight="251602944" behindDoc="0" locked="0" layoutInCell="1" allowOverlap="1" wp14:anchorId="30CAFF9E" wp14:editId="76BD0D89">
                <wp:simplePos x="0" y="0"/>
                <wp:positionH relativeFrom="column">
                  <wp:posOffset>2981325</wp:posOffset>
                </wp:positionH>
                <wp:positionV relativeFrom="paragraph">
                  <wp:posOffset>2308860</wp:posOffset>
                </wp:positionV>
                <wp:extent cx="1066800" cy="171450"/>
                <wp:effectExtent l="9525" t="17145" r="19050" b="11430"/>
                <wp:wrapNone/>
                <wp:docPr id="143" name="Curved Up Arrow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450"/>
                        </a:xfrm>
                        <a:prstGeom prst="curvedUpArrow">
                          <a:avLst>
                            <a:gd name="adj1" fmla="val 124444"/>
                            <a:gd name="adj2" fmla="val 248889"/>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041BD" id="Curved Up Arrow 143" o:spid="_x0000_s1026" type="#_x0000_t104" style="position:absolute;margin-left:234.75pt;margin-top:181.8pt;width:84pt;height:13.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" fillcolor="#00b0f0"/>
            </w:pict>
          </mc:Fallback>
        </mc:AlternateContent>
      </w:r>
      <w:r>
        <w:rPr>
          <w:noProof/>
          <w:sz w:val="20"/>
        </w:rPr>
        <mc:AlternateContent>
          <mc:Choice Requires="wps">
            <w:drawing>
              <wp:anchor distT="0" distB="0" distL="114300" distR="114300" simplePos="0" relativeHeight="251597824" behindDoc="0" locked="0" layoutInCell="1" allowOverlap="1" wp14:anchorId="4DBD495D" wp14:editId="71B453B7">
                <wp:simplePos x="0" y="0"/>
                <wp:positionH relativeFrom="column">
                  <wp:posOffset>2894965</wp:posOffset>
                </wp:positionH>
                <wp:positionV relativeFrom="paragraph">
                  <wp:posOffset>1625600</wp:posOffset>
                </wp:positionV>
                <wp:extent cx="635" cy="94615"/>
                <wp:effectExtent l="18415" t="19685" r="19050" b="19050"/>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61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3637D" id="Straight Arrow Connector 142" o:spid="_x0000_s1026" type="#_x0000_t32" style="position:absolute;margin-left:227.95pt;margin-top:128pt;width:.05pt;height:7.4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" strokeweight="2.5pt"/>
            </w:pict>
          </mc:Fallback>
        </mc:AlternateContent>
      </w:r>
      <w:r>
        <w:rPr>
          <w:noProof/>
          <w:sz w:val="20"/>
        </w:rPr>
        <mc:AlternateContent>
          <mc:Choice Requires="wps">
            <w:drawing>
              <wp:anchor distT="0" distB="0" distL="114300" distR="114300" simplePos="0" relativeHeight="251607040" behindDoc="0" locked="0" layoutInCell="1" allowOverlap="1" wp14:anchorId="2DFC9901" wp14:editId="4E868910">
                <wp:simplePos x="0" y="0"/>
                <wp:positionH relativeFrom="column">
                  <wp:posOffset>3552825</wp:posOffset>
                </wp:positionH>
                <wp:positionV relativeFrom="paragraph">
                  <wp:posOffset>1138555</wp:posOffset>
                </wp:positionV>
                <wp:extent cx="976630" cy="314325"/>
                <wp:effectExtent l="19050" t="18415" r="23495" b="10160"/>
                <wp:wrapNone/>
                <wp:docPr id="140" name="Notched Right Arrow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76630" cy="314325"/>
                        </a:xfrm>
                        <a:prstGeom prst="notchedRightArrow">
                          <a:avLst>
                            <a:gd name="adj1" fmla="val 50000"/>
                            <a:gd name="adj2" fmla="val 77677"/>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D4BD8" id="Notched Right Arrow 140" o:spid="_x0000_s1026" type="#_x0000_t94" style="position:absolute;margin-left:279.75pt;margin-top:89.65pt;width:76.9pt;height:24.75pt;rotation:18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" fillcolor="#00b0f0"/>
            </w:pict>
          </mc:Fallback>
        </mc:AlternateContent>
      </w:r>
      <w:r>
        <w:rPr>
          <w:noProof/>
          <w:color w:val="00B0F0"/>
          <w:sz w:val="20"/>
        </w:rPr>
        <mc:AlternateContent>
          <mc:Choice Requires="wps">
            <w:drawing>
              <wp:anchor distT="0" distB="0" distL="114300" distR="114300" simplePos="0" relativeHeight="251606016" behindDoc="0" locked="0" layoutInCell="1" allowOverlap="1" wp14:anchorId="1A451284" wp14:editId="66E4146A">
                <wp:simplePos x="0" y="0"/>
                <wp:positionH relativeFrom="column">
                  <wp:posOffset>4591050</wp:posOffset>
                </wp:positionH>
                <wp:positionV relativeFrom="paragraph">
                  <wp:posOffset>1138555</wp:posOffset>
                </wp:positionV>
                <wp:extent cx="976630" cy="314325"/>
                <wp:effectExtent l="19050" t="18415" r="23495" b="10160"/>
                <wp:wrapNone/>
                <wp:docPr id="139" name="Notched Right Arrow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76630" cy="314325"/>
                        </a:xfrm>
                        <a:prstGeom prst="notchedRightArrow">
                          <a:avLst>
                            <a:gd name="adj1" fmla="val 50000"/>
                            <a:gd name="adj2" fmla="val 77677"/>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7B497" id="Notched Right Arrow 139" o:spid="_x0000_s1026" type="#_x0000_t94" style="position:absolute;margin-left:361.5pt;margin-top:89.65pt;width:76.9pt;height:24.75pt;rotation:18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" fillcolor="#00b0f0"/>
            </w:pict>
          </mc:Fallback>
        </mc:AlternateContent>
      </w:r>
      <w:r>
        <w:rPr>
          <w:noProof/>
          <w:sz w:val="20"/>
        </w:rPr>
        <mc:AlternateContent>
          <mc:Choice Requires="wps">
            <w:drawing>
              <wp:anchor distT="0" distB="0" distL="114300" distR="114300" simplePos="0" relativeHeight="251604992" behindDoc="0" locked="0" layoutInCell="1" allowOverlap="1" wp14:anchorId="56F004C4" wp14:editId="50F3C05F">
                <wp:simplePos x="0" y="0"/>
                <wp:positionH relativeFrom="column">
                  <wp:posOffset>5323840</wp:posOffset>
                </wp:positionH>
                <wp:positionV relativeFrom="paragraph">
                  <wp:posOffset>803910</wp:posOffset>
                </wp:positionV>
                <wp:extent cx="944880" cy="352425"/>
                <wp:effectExtent l="19050" t="6985" r="9525" b="0"/>
                <wp:wrapNone/>
                <wp:docPr id="138" name="Curved Down Arrow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4880" cy="352425"/>
                        </a:xfrm>
                        <a:prstGeom prst="curvedDownArrow">
                          <a:avLst>
                            <a:gd name="adj1" fmla="val 49885"/>
                            <a:gd name="adj2" fmla="val 103532"/>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017F5"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38" o:spid="_x0000_s1026" type="#_x0000_t105" style="position:absolute;margin-left:419.2pt;margin-top:63.3pt;width:74.4pt;height:27.75pt;rotation:9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" adj="13259,19439" fillcolor="#00b0f0"/>
            </w:pict>
          </mc:Fallback>
        </mc:AlternateContent>
      </w:r>
      <w:r>
        <w:rPr>
          <w:noProof/>
          <w:sz w:val="20"/>
        </w:rPr>
        <mc:AlternateContent>
          <mc:Choice Requires="wps">
            <w:drawing>
              <wp:anchor distT="0" distB="0" distL="114300" distR="114300" simplePos="0" relativeHeight="251578368" behindDoc="0" locked="0" layoutInCell="1" allowOverlap="1" wp14:anchorId="3227EF4E" wp14:editId="4114414D">
                <wp:simplePos x="0" y="0"/>
                <wp:positionH relativeFrom="column">
                  <wp:posOffset>2714625</wp:posOffset>
                </wp:positionH>
                <wp:positionV relativeFrom="paragraph">
                  <wp:posOffset>194310</wp:posOffset>
                </wp:positionV>
                <wp:extent cx="657225" cy="457200"/>
                <wp:effectExtent l="19050" t="64770" r="38100" b="59055"/>
                <wp:wrapNone/>
                <wp:docPr id="137" name="Striped Right Arrow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57200"/>
                        </a:xfrm>
                        <a:prstGeom prst="stripedRightArrow">
                          <a:avLst>
                            <a:gd name="adj1" fmla="val 50000"/>
                            <a:gd name="adj2" fmla="val 35938"/>
                          </a:avLst>
                        </a:prstGeom>
                        <a:solidFill>
                          <a:srgbClr val="FFFFFF"/>
                        </a:solidFill>
                        <a:ln w="28575">
                          <a:solidFill>
                            <a:srgbClr val="000000"/>
                          </a:solidFill>
                          <a:miter lim="800000"/>
                          <a:headEnd/>
                          <a:tailEnd/>
                        </a:ln>
                      </wps:spPr>
                      <wps:txbx>
                        <w:txbxContent>
                          <w:p w:rsidR="004A1612" w:rsidRPr="00921F46" w:rsidRDefault="004A1612" w:rsidP="004B7158">
                            <w:pPr>
                              <w:pStyle w:val="Heading1"/>
                              <w:rPr>
                                <w:b/>
                                <w:bCs/>
                                <w:sz w:val="16"/>
                                <w:szCs w:val="16"/>
                              </w:rPr>
                            </w:pPr>
                            <w:r w:rsidRPr="00921F46">
                              <w:rPr>
                                <w:b/>
                                <w:bCs/>
                                <w:sz w:val="16"/>
                                <w:szCs w:val="16"/>
                              </w:rPr>
                              <w:t xml:space="preserve">drive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7EF4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37" o:spid="_x0000_s1043" type="#_x0000_t93" style="position:absolute;margin-left:213.75pt;margin-top:15.3pt;width:51.75pt;height:3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" strokeweight="2.25pt">
                <v:textbox>
                  <w:txbxContent>
                    <w:p w:rsidR="004A1612" w:rsidRPr="00921F46" w:rsidRDefault="004A1612" w:rsidP="004B7158">
                      <w:pPr>
                        <w:pStyle w:val="Heading1"/>
                        <w:rPr>
                          <w:b/>
                          <w:bCs/>
                          <w:sz w:val="16"/>
                          <w:szCs w:val="16"/>
                        </w:rPr>
                      </w:pPr>
                      <w:r w:rsidRPr="00921F46">
                        <w:rPr>
                          <w:b/>
                          <w:bCs/>
                          <w:sz w:val="16"/>
                          <w:szCs w:val="16"/>
                        </w:rPr>
                        <w:t xml:space="preserve">drive </w:t>
                      </w:r>
                    </w:p>
                  </w:txbxContent>
                </v:textbox>
              </v:shape>
            </w:pict>
          </mc:Fallback>
        </mc:AlternateContent>
      </w:r>
      <w:r>
        <w:rPr>
          <w:noProof/>
          <w:color w:val="00B0F0"/>
          <w:sz w:val="20"/>
        </w:rPr>
        <mc:AlternateContent>
          <mc:Choice Requires="wps">
            <w:drawing>
              <wp:anchor distT="0" distB="0" distL="114300" distR="114300" simplePos="0" relativeHeight="251598848" behindDoc="0" locked="0" layoutInCell="1" allowOverlap="1" wp14:anchorId="411A0921" wp14:editId="1EDD0EE2">
                <wp:simplePos x="0" y="0"/>
                <wp:positionH relativeFrom="column">
                  <wp:posOffset>3371850</wp:posOffset>
                </wp:positionH>
                <wp:positionV relativeFrom="paragraph">
                  <wp:posOffset>130175</wp:posOffset>
                </wp:positionV>
                <wp:extent cx="2247900" cy="628650"/>
                <wp:effectExtent l="19050" t="19685" r="19050" b="18415"/>
                <wp:wrapNone/>
                <wp:docPr id="136" name="Rounded 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628650"/>
                        </a:xfrm>
                        <a:prstGeom prst="roundRect">
                          <a:avLst>
                            <a:gd name="adj" fmla="val 16667"/>
                          </a:avLst>
                        </a:prstGeom>
                        <a:solidFill>
                          <a:srgbClr val="FFFFFF"/>
                        </a:solidFill>
                        <a:ln w="28575">
                          <a:solidFill>
                            <a:srgbClr val="000000"/>
                          </a:solidFill>
                          <a:round/>
                          <a:headEnd/>
                          <a:tailEnd/>
                        </a:ln>
                      </wps:spPr>
                      <wps:txbx>
                        <w:txbxContent>
                          <w:p w:rsidR="004A1612" w:rsidRPr="009674E6" w:rsidRDefault="004A1612" w:rsidP="004B7158">
                            <w:pPr>
                              <w:jc w:val="center"/>
                              <w:rPr>
                                <w:b/>
                                <w:bCs/>
                                <w:sz w:val="16"/>
                                <w:szCs w:val="16"/>
                              </w:rPr>
                            </w:pPr>
                            <w:r w:rsidRPr="009674E6">
                              <w:rPr>
                                <w:b/>
                                <w:bCs/>
                                <w:sz w:val="16"/>
                                <w:szCs w:val="16"/>
                              </w:rPr>
                              <w:t>Data Collection System</w:t>
                            </w:r>
                          </w:p>
                          <w:p w:rsidR="004A1612" w:rsidRPr="009674E6" w:rsidRDefault="004A1612" w:rsidP="004B7158">
                            <w:pPr>
                              <w:jc w:val="center"/>
                              <w:rPr>
                                <w:b/>
                                <w:bCs/>
                                <w:sz w:val="16"/>
                                <w:szCs w:val="16"/>
                              </w:rPr>
                            </w:pPr>
                            <w:r w:rsidRPr="009674E6">
                              <w:rPr>
                                <w:b/>
                                <w:bCs/>
                                <w:sz w:val="16"/>
                                <w:szCs w:val="16"/>
                              </w:rPr>
                              <w:t xml:space="preserve">(Unit, Program, Candidates, </w:t>
                            </w:r>
                          </w:p>
                          <w:p w:rsidR="004A1612" w:rsidRPr="009674E6" w:rsidRDefault="004A1612" w:rsidP="004B7158">
                            <w:pPr>
                              <w:jc w:val="center"/>
                              <w:rPr>
                                <w:b/>
                                <w:bCs/>
                                <w:sz w:val="16"/>
                                <w:szCs w:val="16"/>
                              </w:rPr>
                            </w:pPr>
                            <w:r w:rsidRPr="009674E6">
                              <w:rPr>
                                <w:b/>
                                <w:bCs/>
                                <w:sz w:val="16"/>
                                <w:szCs w:val="16"/>
                              </w:rPr>
                              <w:t xml:space="preserve">Follow-Up) </w:t>
                            </w:r>
                          </w:p>
                          <w:p w:rsidR="004A1612" w:rsidRPr="009674E6" w:rsidRDefault="004A1612" w:rsidP="004B7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1A0921" id="Rounded Rectangle 136" o:spid="_x0000_s1044" style="position:absolute;margin-left:265.5pt;margin-top:10.25pt;width:177pt;height:4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" strokeweight="2.25pt">
                <v:textbox>
                  <w:txbxContent>
                    <w:p w:rsidR="004A1612" w:rsidRPr="009674E6" w:rsidRDefault="004A1612" w:rsidP="004B7158">
                      <w:pPr>
                        <w:jc w:val="center"/>
                        <w:rPr>
                          <w:b/>
                          <w:bCs/>
                          <w:sz w:val="16"/>
                          <w:szCs w:val="16"/>
                        </w:rPr>
                      </w:pPr>
                      <w:r w:rsidRPr="009674E6">
                        <w:rPr>
                          <w:b/>
                          <w:bCs/>
                          <w:sz w:val="16"/>
                          <w:szCs w:val="16"/>
                        </w:rPr>
                        <w:t>Data Collection System</w:t>
                      </w:r>
                    </w:p>
                    <w:p w:rsidR="004A1612" w:rsidRPr="009674E6" w:rsidRDefault="004A1612" w:rsidP="004B7158">
                      <w:pPr>
                        <w:jc w:val="center"/>
                        <w:rPr>
                          <w:b/>
                          <w:bCs/>
                          <w:sz w:val="16"/>
                          <w:szCs w:val="16"/>
                        </w:rPr>
                      </w:pPr>
                      <w:r w:rsidRPr="009674E6">
                        <w:rPr>
                          <w:b/>
                          <w:bCs/>
                          <w:sz w:val="16"/>
                          <w:szCs w:val="16"/>
                        </w:rPr>
                        <w:t xml:space="preserve">(Unit, Program, Candidates, </w:t>
                      </w:r>
                    </w:p>
                    <w:p w:rsidR="004A1612" w:rsidRPr="009674E6" w:rsidRDefault="004A1612" w:rsidP="004B7158">
                      <w:pPr>
                        <w:jc w:val="center"/>
                        <w:rPr>
                          <w:b/>
                          <w:bCs/>
                          <w:sz w:val="16"/>
                          <w:szCs w:val="16"/>
                        </w:rPr>
                      </w:pPr>
                      <w:r w:rsidRPr="009674E6">
                        <w:rPr>
                          <w:b/>
                          <w:bCs/>
                          <w:sz w:val="16"/>
                          <w:szCs w:val="16"/>
                        </w:rPr>
                        <w:t xml:space="preserve">Follow-Up) </w:t>
                      </w:r>
                    </w:p>
                    <w:p w:rsidR="004A1612" w:rsidRPr="009674E6" w:rsidRDefault="004A1612" w:rsidP="004B7158"/>
                  </w:txbxContent>
                </v:textbox>
              </v:roundrect>
            </w:pict>
          </mc:Fallback>
        </mc:AlternateContent>
      </w:r>
      <w:r>
        <w:rPr>
          <w:noProof/>
          <w:sz w:val="20"/>
        </w:rPr>
        <mc:AlternateContent>
          <mc:Choice Requires="wps">
            <w:drawing>
              <wp:anchor distT="0" distB="0" distL="114300" distR="114300" simplePos="0" relativeHeight="251577344" behindDoc="0" locked="0" layoutInCell="1" allowOverlap="1" wp14:anchorId="2190AA0D" wp14:editId="45D8862B">
                <wp:simplePos x="0" y="0"/>
                <wp:positionH relativeFrom="column">
                  <wp:posOffset>438150</wp:posOffset>
                </wp:positionH>
                <wp:positionV relativeFrom="paragraph">
                  <wp:posOffset>130175</wp:posOffset>
                </wp:positionV>
                <wp:extent cx="2276475" cy="685800"/>
                <wp:effectExtent l="19050" t="19685" r="19050" b="18415"/>
                <wp:wrapNone/>
                <wp:docPr id="135" name="Rounded 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685800"/>
                        </a:xfrm>
                        <a:prstGeom prst="roundRect">
                          <a:avLst>
                            <a:gd name="adj" fmla="val 16667"/>
                          </a:avLst>
                        </a:prstGeom>
                        <a:solidFill>
                          <a:srgbClr val="FFFFFF"/>
                        </a:solidFill>
                        <a:ln w="28575">
                          <a:solidFill>
                            <a:srgbClr val="000000"/>
                          </a:solidFill>
                          <a:round/>
                          <a:headEnd/>
                          <a:tailEnd/>
                        </a:ln>
                      </wps:spPr>
                      <wps:txbx>
                        <w:txbxContent>
                          <w:p w:rsidR="004A1612" w:rsidRPr="009674E6" w:rsidRDefault="004A1612" w:rsidP="004B7158">
                            <w:pPr>
                              <w:jc w:val="center"/>
                              <w:rPr>
                                <w:b/>
                                <w:bCs/>
                                <w:sz w:val="16"/>
                                <w:szCs w:val="16"/>
                              </w:rPr>
                            </w:pPr>
                            <w:r>
                              <w:rPr>
                                <w:b/>
                                <w:bCs/>
                                <w:sz w:val="16"/>
                                <w:szCs w:val="16"/>
                              </w:rPr>
                              <w:t xml:space="preserve">College </w:t>
                            </w:r>
                            <w:r w:rsidRPr="009674E6">
                              <w:rPr>
                                <w:b/>
                                <w:bCs/>
                                <w:sz w:val="16"/>
                                <w:szCs w:val="16"/>
                              </w:rPr>
                              <w:t>Mission</w:t>
                            </w:r>
                          </w:p>
                          <w:p w:rsidR="004A1612" w:rsidRPr="009674E6" w:rsidRDefault="004A1612" w:rsidP="004B7158">
                            <w:pPr>
                              <w:jc w:val="center"/>
                              <w:rPr>
                                <w:b/>
                                <w:bCs/>
                                <w:sz w:val="16"/>
                                <w:szCs w:val="16"/>
                              </w:rPr>
                            </w:pPr>
                            <w:r w:rsidRPr="009674E6">
                              <w:rPr>
                                <w:b/>
                                <w:bCs/>
                                <w:sz w:val="16"/>
                                <w:szCs w:val="16"/>
                              </w:rPr>
                              <w:t>Conceptual Framework</w:t>
                            </w:r>
                          </w:p>
                          <w:p w:rsidR="004A1612" w:rsidRPr="009674E6" w:rsidRDefault="004A1612" w:rsidP="004B7158">
                            <w:pPr>
                              <w:jc w:val="center"/>
                              <w:rPr>
                                <w:b/>
                                <w:sz w:val="16"/>
                                <w:szCs w:val="16"/>
                              </w:rPr>
                            </w:pPr>
                            <w:r w:rsidRPr="009674E6">
                              <w:rPr>
                                <w:b/>
                                <w:sz w:val="16"/>
                                <w:szCs w:val="16"/>
                              </w:rPr>
                              <w:t>State and National Standards</w:t>
                            </w:r>
                          </w:p>
                          <w:p w:rsidR="004A1612" w:rsidRPr="009674E6" w:rsidRDefault="004A1612" w:rsidP="004B7158">
                            <w:pPr>
                              <w:jc w:val="center"/>
                              <w:rPr>
                                <w:b/>
                                <w:bCs/>
                                <w:sz w:val="16"/>
                                <w:szCs w:val="16"/>
                              </w:rPr>
                            </w:pPr>
                            <w:r>
                              <w:rPr>
                                <w:b/>
                                <w:bCs/>
                                <w:sz w:val="16"/>
                                <w:szCs w:val="16"/>
                              </w:rPr>
                              <w:t xml:space="preserve">Department </w:t>
                            </w:r>
                            <w:r w:rsidRPr="009674E6">
                              <w:rPr>
                                <w:b/>
                                <w:bCs/>
                                <w:sz w:val="16"/>
                                <w:szCs w:val="16"/>
                              </w:rPr>
                              <w:t>of Education 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0AA0D" id="Rounded Rectangle 135" o:spid="_x0000_s1045" style="position:absolute;margin-left:34.5pt;margin-top:10.25pt;width:179.25pt;height:54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" strokeweight="2.25pt">
                <v:textbox>
                  <w:txbxContent>
                    <w:p w:rsidR="004A1612" w:rsidRPr="009674E6" w:rsidRDefault="004A1612" w:rsidP="004B7158">
                      <w:pPr>
                        <w:jc w:val="center"/>
                        <w:rPr>
                          <w:b/>
                          <w:bCs/>
                          <w:sz w:val="16"/>
                          <w:szCs w:val="16"/>
                        </w:rPr>
                      </w:pPr>
                      <w:r>
                        <w:rPr>
                          <w:b/>
                          <w:bCs/>
                          <w:sz w:val="16"/>
                          <w:szCs w:val="16"/>
                        </w:rPr>
                        <w:t xml:space="preserve">College </w:t>
                      </w:r>
                      <w:r w:rsidRPr="009674E6">
                        <w:rPr>
                          <w:b/>
                          <w:bCs/>
                          <w:sz w:val="16"/>
                          <w:szCs w:val="16"/>
                        </w:rPr>
                        <w:t>Mission</w:t>
                      </w:r>
                    </w:p>
                    <w:p w:rsidR="004A1612" w:rsidRPr="009674E6" w:rsidRDefault="004A1612" w:rsidP="004B7158">
                      <w:pPr>
                        <w:jc w:val="center"/>
                        <w:rPr>
                          <w:b/>
                          <w:bCs/>
                          <w:sz w:val="16"/>
                          <w:szCs w:val="16"/>
                        </w:rPr>
                      </w:pPr>
                      <w:r w:rsidRPr="009674E6">
                        <w:rPr>
                          <w:b/>
                          <w:bCs/>
                          <w:sz w:val="16"/>
                          <w:szCs w:val="16"/>
                        </w:rPr>
                        <w:t>Conceptual Framework</w:t>
                      </w:r>
                    </w:p>
                    <w:p w:rsidR="004A1612" w:rsidRPr="009674E6" w:rsidRDefault="004A1612" w:rsidP="004B7158">
                      <w:pPr>
                        <w:jc w:val="center"/>
                        <w:rPr>
                          <w:b/>
                          <w:sz w:val="16"/>
                          <w:szCs w:val="16"/>
                        </w:rPr>
                      </w:pPr>
                      <w:r w:rsidRPr="009674E6">
                        <w:rPr>
                          <w:b/>
                          <w:sz w:val="16"/>
                          <w:szCs w:val="16"/>
                        </w:rPr>
                        <w:t>State and National Standards</w:t>
                      </w:r>
                    </w:p>
                    <w:p w:rsidR="004A1612" w:rsidRPr="009674E6" w:rsidRDefault="004A1612" w:rsidP="004B7158">
                      <w:pPr>
                        <w:jc w:val="center"/>
                        <w:rPr>
                          <w:b/>
                          <w:bCs/>
                          <w:sz w:val="16"/>
                          <w:szCs w:val="16"/>
                        </w:rPr>
                      </w:pPr>
                      <w:r>
                        <w:rPr>
                          <w:b/>
                          <w:bCs/>
                          <w:sz w:val="16"/>
                          <w:szCs w:val="16"/>
                        </w:rPr>
                        <w:t xml:space="preserve">Department </w:t>
                      </w:r>
                      <w:r w:rsidRPr="009674E6">
                        <w:rPr>
                          <w:b/>
                          <w:bCs/>
                          <w:sz w:val="16"/>
                          <w:szCs w:val="16"/>
                        </w:rPr>
                        <w:t>of Education Mission</w:t>
                      </w:r>
                    </w:p>
                  </w:txbxContent>
                </v:textbox>
              </v:roundrect>
            </w:pict>
          </mc:Fallback>
        </mc:AlternateContent>
      </w:r>
      <w:r>
        <w:rPr>
          <w:noProof/>
          <w:sz w:val="20"/>
        </w:rPr>
        <mc:AlternateContent>
          <mc:Choice Requires="wps">
            <w:drawing>
              <wp:anchor distT="0" distB="0" distL="114300" distR="114300" simplePos="0" relativeHeight="251592704" behindDoc="0" locked="0" layoutInCell="1" allowOverlap="1" wp14:anchorId="1EA00A79" wp14:editId="7CBE782E">
                <wp:simplePos x="0" y="0"/>
                <wp:positionH relativeFrom="column">
                  <wp:posOffset>1009650</wp:posOffset>
                </wp:positionH>
                <wp:positionV relativeFrom="paragraph">
                  <wp:posOffset>5051425</wp:posOffset>
                </wp:positionV>
                <wp:extent cx="1885950" cy="228600"/>
                <wp:effectExtent l="0" t="0" r="0" b="254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921F46" w:rsidRDefault="004A1612" w:rsidP="004B7158">
                            <w:pPr>
                              <w:rPr>
                                <w:b/>
                                <w:bCs/>
                                <w:i/>
                                <w:iCs/>
                                <w:sz w:val="16"/>
                                <w:szCs w:val="16"/>
                              </w:rPr>
                            </w:pPr>
                            <w:r w:rsidRPr="00921F46">
                              <w:rPr>
                                <w:b/>
                                <w:bCs/>
                                <w:i/>
                                <w:iCs/>
                                <w:sz w:val="16"/>
                                <w:szCs w:val="16"/>
                              </w:rPr>
                              <w:t>Faculty, Program Coordinators, Dean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0A79" id="Text Box 134" o:spid="_x0000_s1046" type="#_x0000_t202" style="position:absolute;margin-left:79.5pt;margin-top:397.75pt;width:148.5pt;height:1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vhwIAABs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" stroked="f">
                <v:textbox>
                  <w:txbxContent>
                    <w:p w:rsidR="004A1612" w:rsidRPr="00921F46" w:rsidRDefault="004A1612" w:rsidP="004B7158">
                      <w:pPr>
                        <w:rPr>
                          <w:b/>
                          <w:bCs/>
                          <w:i/>
                          <w:iCs/>
                          <w:sz w:val="16"/>
                          <w:szCs w:val="16"/>
                        </w:rPr>
                      </w:pPr>
                      <w:r w:rsidRPr="00921F46">
                        <w:rPr>
                          <w:b/>
                          <w:bCs/>
                          <w:i/>
                          <w:iCs/>
                          <w:sz w:val="16"/>
                          <w:szCs w:val="16"/>
                        </w:rPr>
                        <w:t>Faculty, Program Coordinators, Dean</w:t>
                      </w:r>
                    </w:p>
                  </w:txbxContent>
                </v:textbox>
              </v:shape>
            </w:pict>
          </mc:Fallback>
        </mc:AlternateContent>
      </w:r>
      <w:r>
        <w:rPr>
          <w:noProof/>
          <w:sz w:val="20"/>
        </w:rPr>
        <mc:AlternateContent>
          <mc:Choice Requires="wps">
            <w:drawing>
              <wp:anchor distT="0" distB="0" distL="114300" distR="114300" simplePos="0" relativeHeight="251594752" behindDoc="0" locked="0" layoutInCell="1" allowOverlap="1" wp14:anchorId="32156DB4" wp14:editId="7B1E68EE">
                <wp:simplePos x="0" y="0"/>
                <wp:positionH relativeFrom="column">
                  <wp:posOffset>3371850</wp:posOffset>
                </wp:positionH>
                <wp:positionV relativeFrom="paragraph">
                  <wp:posOffset>5902325</wp:posOffset>
                </wp:positionV>
                <wp:extent cx="1143000" cy="495300"/>
                <wp:effectExtent l="19050" t="19685" r="19050" b="18415"/>
                <wp:wrapNone/>
                <wp:docPr id="132" name="Folded Corner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foldedCorner">
                          <a:avLst>
                            <a:gd name="adj" fmla="val 1560"/>
                          </a:avLst>
                        </a:prstGeom>
                        <a:solidFill>
                          <a:srgbClr val="FFFFFF"/>
                        </a:solidFill>
                        <a:ln w="28575">
                          <a:solidFill>
                            <a:srgbClr val="000000"/>
                          </a:solidFill>
                          <a:round/>
                          <a:headEnd/>
                          <a:tailEnd/>
                        </a:ln>
                      </wps:spPr>
                      <wps:txbx>
                        <w:txbxContent>
                          <w:p w:rsidR="004A1612" w:rsidRPr="00036241" w:rsidRDefault="004A1612" w:rsidP="004B7158">
                            <w:pPr>
                              <w:pStyle w:val="BodyText2"/>
                              <w:jc w:val="center"/>
                              <w:rPr>
                                <w:b/>
                                <w:bCs/>
                                <w:szCs w:val="16"/>
                              </w:rPr>
                            </w:pPr>
                            <w:r w:rsidRPr="00036241">
                              <w:rPr>
                                <w:b/>
                                <w:bCs/>
                                <w:szCs w:val="16"/>
                              </w:rPr>
                              <w:t>Candidate Program Completers as Effective Teachers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56DB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32" o:spid="_x0000_s1047" type="#_x0000_t65" style="position:absolute;margin-left:265.5pt;margin-top:464.75pt;width:90pt;height:3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" adj="21263" strokeweight="2.25pt">
                <v:textbox>
                  <w:txbxContent>
                    <w:p w:rsidR="004A1612" w:rsidRPr="00036241" w:rsidRDefault="004A1612" w:rsidP="004B7158">
                      <w:pPr>
                        <w:pStyle w:val="BodyText2"/>
                        <w:jc w:val="center"/>
                        <w:rPr>
                          <w:b/>
                          <w:bCs/>
                          <w:szCs w:val="16"/>
                        </w:rPr>
                      </w:pPr>
                      <w:r w:rsidRPr="00036241">
                        <w:rPr>
                          <w:b/>
                          <w:bCs/>
                          <w:szCs w:val="16"/>
                        </w:rPr>
                        <w:t>Candidate Program Completers as Effective Teachers</w:t>
                      </w:r>
                    </w:p>
                  </w:txbxContent>
                </v:textbox>
              </v:shape>
            </w:pict>
          </mc:Fallback>
        </mc:AlternateContent>
      </w:r>
      <w:r>
        <w:rPr>
          <w:noProof/>
          <w:sz w:val="20"/>
        </w:rPr>
        <mc:AlternateContent>
          <mc:Choice Requires="wps">
            <w:drawing>
              <wp:anchor distT="0" distB="0" distL="114300" distR="114300" simplePos="0" relativeHeight="251593728" behindDoc="0" locked="0" layoutInCell="1" allowOverlap="1" wp14:anchorId="58AC6ACB" wp14:editId="6989E302">
                <wp:simplePos x="0" y="0"/>
                <wp:positionH relativeFrom="column">
                  <wp:posOffset>3371850</wp:posOffset>
                </wp:positionH>
                <wp:positionV relativeFrom="paragraph">
                  <wp:posOffset>5324475</wp:posOffset>
                </wp:positionV>
                <wp:extent cx="1143000" cy="517525"/>
                <wp:effectExtent l="19050" t="22860" r="19050" b="31115"/>
                <wp:wrapNone/>
                <wp:docPr id="131" name="Down Arrow Callout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17525"/>
                        </a:xfrm>
                        <a:prstGeom prst="downArrowCallout">
                          <a:avLst>
                            <a:gd name="adj1" fmla="val 55215"/>
                            <a:gd name="adj2" fmla="val 55215"/>
                            <a:gd name="adj3" fmla="val 16667"/>
                            <a:gd name="adj4" fmla="val 66667"/>
                          </a:avLst>
                        </a:prstGeom>
                        <a:solidFill>
                          <a:srgbClr val="FFFFFF"/>
                        </a:solidFill>
                        <a:ln w="28575">
                          <a:solidFill>
                            <a:srgbClr val="000000"/>
                          </a:solidFill>
                          <a:miter lim="800000"/>
                          <a:headEnd/>
                          <a:tailEnd/>
                        </a:ln>
                      </wps:spPr>
                      <wps:txbx>
                        <w:txbxContent>
                          <w:p w:rsidR="004A1612" w:rsidRPr="00921F46" w:rsidRDefault="004A1612" w:rsidP="004B7158">
                            <w:pPr>
                              <w:pStyle w:val="BodyText"/>
                              <w:jc w:val="center"/>
                              <w:rPr>
                                <w:b/>
                                <w:i/>
                                <w:sz w:val="16"/>
                                <w:szCs w:val="16"/>
                              </w:rPr>
                            </w:pPr>
                            <w:r w:rsidRPr="00921F46">
                              <w:rPr>
                                <w:b/>
                                <w:i/>
                                <w:sz w:val="16"/>
                                <w:szCs w:val="16"/>
                              </w:rPr>
                              <w:t>Candidate Academic Progress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C6AC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31" o:spid="_x0000_s1048" type="#_x0000_t80" style="position:absolute;margin-left:265.5pt;margin-top:419.25pt;width:90pt;height:40.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" strokeweight="2.25pt">
                <v:textbox>
                  <w:txbxContent>
                    <w:p w:rsidR="004A1612" w:rsidRPr="00921F46" w:rsidRDefault="004A1612" w:rsidP="004B7158">
                      <w:pPr>
                        <w:pStyle w:val="BodyText"/>
                        <w:jc w:val="center"/>
                        <w:rPr>
                          <w:b/>
                          <w:i/>
                          <w:sz w:val="16"/>
                          <w:szCs w:val="16"/>
                        </w:rPr>
                      </w:pPr>
                      <w:r w:rsidRPr="00921F46">
                        <w:rPr>
                          <w:b/>
                          <w:i/>
                          <w:sz w:val="16"/>
                          <w:szCs w:val="16"/>
                        </w:rPr>
                        <w:t>Candidate Academic Progress Review</w:t>
                      </w:r>
                    </w:p>
                  </w:txbxContent>
                </v:textbox>
              </v:shape>
            </w:pict>
          </mc:Fallback>
        </mc:AlternateContent>
      </w:r>
      <w:r>
        <w:rPr>
          <w:noProof/>
          <w:sz w:val="20"/>
        </w:rPr>
        <mc:AlternateContent>
          <mc:Choice Requires="wps">
            <w:drawing>
              <wp:anchor distT="0" distB="0" distL="114300" distR="114300" simplePos="0" relativeHeight="251576320" behindDoc="1" locked="0" layoutInCell="1" allowOverlap="1" wp14:anchorId="69D6A7D4" wp14:editId="6AF163A1">
                <wp:simplePos x="0" y="0"/>
                <wp:positionH relativeFrom="column">
                  <wp:posOffset>3429000</wp:posOffset>
                </wp:positionH>
                <wp:positionV relativeFrom="paragraph">
                  <wp:posOffset>5051425</wp:posOffset>
                </wp:positionV>
                <wp:extent cx="981075" cy="228600"/>
                <wp:effectExtent l="0" t="0" r="0" b="254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921F46" w:rsidRDefault="004A1612" w:rsidP="004B7158">
                            <w:pPr>
                              <w:jc w:val="center"/>
                              <w:rPr>
                                <w:b/>
                                <w:bCs/>
                                <w:i/>
                                <w:iCs/>
                                <w:sz w:val="16"/>
                                <w:szCs w:val="16"/>
                              </w:rPr>
                            </w:pPr>
                            <w:r w:rsidRPr="00921F46">
                              <w:rPr>
                                <w:b/>
                                <w:bCs/>
                                <w:i/>
                                <w:iCs/>
                                <w:sz w:val="16"/>
                                <w:szCs w:val="16"/>
                              </w:rPr>
                              <w:t>Faculty Advisors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6A7D4" id="Text Box 130" o:spid="_x0000_s1049" type="#_x0000_t202" style="position:absolute;margin-left:270pt;margin-top:397.75pt;width:77.2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w/3hwIAABo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" stroked="f">
                <v:textbox>
                  <w:txbxContent>
                    <w:p w:rsidR="004A1612" w:rsidRPr="00921F46" w:rsidRDefault="004A1612" w:rsidP="004B7158">
                      <w:pPr>
                        <w:jc w:val="center"/>
                        <w:rPr>
                          <w:b/>
                          <w:bCs/>
                          <w:i/>
                          <w:iCs/>
                          <w:sz w:val="16"/>
                          <w:szCs w:val="16"/>
                        </w:rPr>
                      </w:pPr>
                      <w:r w:rsidRPr="00921F46">
                        <w:rPr>
                          <w:b/>
                          <w:bCs/>
                          <w:i/>
                          <w:iCs/>
                          <w:sz w:val="16"/>
                          <w:szCs w:val="16"/>
                        </w:rPr>
                        <w:t>Faculty Advisors</w:t>
                      </w:r>
                    </w:p>
                  </w:txbxContent>
                </v:textbox>
              </v:shape>
            </w:pict>
          </mc:Fallback>
        </mc:AlternateContent>
      </w:r>
      <w:r>
        <w:rPr>
          <w:noProof/>
          <w:sz w:val="20"/>
        </w:rPr>
        <mc:AlternateContent>
          <mc:Choice Requires="wps">
            <w:drawing>
              <wp:anchor distT="0" distB="0" distL="114300" distR="114300" simplePos="0" relativeHeight="251583488" behindDoc="0" locked="0" layoutInCell="1" allowOverlap="1" wp14:anchorId="4987FBBE" wp14:editId="00D18337">
                <wp:simplePos x="0" y="0"/>
                <wp:positionH relativeFrom="column">
                  <wp:posOffset>1276350</wp:posOffset>
                </wp:positionH>
                <wp:positionV relativeFrom="paragraph">
                  <wp:posOffset>5324475</wp:posOffset>
                </wp:positionV>
                <wp:extent cx="1143000" cy="517525"/>
                <wp:effectExtent l="19050" t="22860" r="19050" b="31115"/>
                <wp:wrapNone/>
                <wp:docPr id="129" name="Down Arrow Callout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17525"/>
                        </a:xfrm>
                        <a:prstGeom prst="downArrowCallout">
                          <a:avLst>
                            <a:gd name="adj1" fmla="val 55215"/>
                            <a:gd name="adj2" fmla="val 55215"/>
                            <a:gd name="adj3" fmla="val 16667"/>
                            <a:gd name="adj4" fmla="val 66667"/>
                          </a:avLst>
                        </a:prstGeom>
                        <a:solidFill>
                          <a:srgbClr val="FFFFFF"/>
                        </a:solidFill>
                        <a:ln w="28575">
                          <a:solidFill>
                            <a:srgbClr val="000000"/>
                          </a:solidFill>
                          <a:miter lim="800000"/>
                          <a:headEnd/>
                          <a:tailEnd/>
                        </a:ln>
                      </wps:spPr>
                      <wps:txbx>
                        <w:txbxContent>
                          <w:p w:rsidR="004A1612" w:rsidRPr="00921F46" w:rsidRDefault="004A1612" w:rsidP="004B7158">
                            <w:pPr>
                              <w:pStyle w:val="BodyText"/>
                              <w:jc w:val="center"/>
                              <w:rPr>
                                <w:b/>
                                <w:i/>
                                <w:sz w:val="16"/>
                                <w:szCs w:val="16"/>
                              </w:rPr>
                            </w:pPr>
                            <w:r w:rsidRPr="00921F46">
                              <w:rPr>
                                <w:b/>
                                <w:i/>
                                <w:sz w:val="16"/>
                                <w:szCs w:val="16"/>
                              </w:rPr>
                              <w:t>Program Review and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7FBBE" id="Down Arrow Callout 129" o:spid="_x0000_s1050" type="#_x0000_t80" style="position:absolute;margin-left:100.5pt;margin-top:419.25pt;width:90pt;height:40.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" strokeweight="2.25pt">
                <v:textbox>
                  <w:txbxContent>
                    <w:p w:rsidR="004A1612" w:rsidRPr="00921F46" w:rsidRDefault="004A1612" w:rsidP="004B7158">
                      <w:pPr>
                        <w:pStyle w:val="BodyText"/>
                        <w:jc w:val="center"/>
                        <w:rPr>
                          <w:b/>
                          <w:i/>
                          <w:sz w:val="16"/>
                          <w:szCs w:val="16"/>
                        </w:rPr>
                      </w:pPr>
                      <w:r w:rsidRPr="00921F46">
                        <w:rPr>
                          <w:b/>
                          <w:i/>
                          <w:sz w:val="16"/>
                          <w:szCs w:val="16"/>
                        </w:rPr>
                        <w:t>Program Review and Improvement</w:t>
                      </w:r>
                    </w:p>
                  </w:txbxContent>
                </v:textbox>
              </v:shape>
            </w:pict>
          </mc:Fallback>
        </mc:AlternateContent>
      </w:r>
    </w:p>
    <w:p w:rsidR="004B7158" w:rsidRDefault="004B7158" w:rsidP="004B7158">
      <w:r>
        <w:rPr>
          <w:noProof/>
          <w:sz w:val="20"/>
        </w:rPr>
        <mc:AlternateContent>
          <mc:Choice Requires="wps">
            <w:drawing>
              <wp:anchor distT="0" distB="0" distL="114300" distR="114300" simplePos="0" relativeHeight="251585536" behindDoc="0" locked="0" layoutInCell="1" allowOverlap="1" wp14:anchorId="00A38AA2" wp14:editId="1D0A1E6E">
                <wp:simplePos x="0" y="0"/>
                <wp:positionH relativeFrom="column">
                  <wp:posOffset>5353050</wp:posOffset>
                </wp:positionH>
                <wp:positionV relativeFrom="paragraph">
                  <wp:posOffset>5938520</wp:posOffset>
                </wp:positionV>
                <wp:extent cx="666750" cy="337820"/>
                <wp:effectExtent l="0" t="2540" r="0" b="25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E51A05" w:rsidRDefault="004A1612" w:rsidP="004B7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38AA2" id="Text Box 128" o:spid="_x0000_s1051" type="#_x0000_t202" style="position:absolute;margin-left:421.5pt;margin-top:467.6pt;width:52.5pt;height:26.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" stroked="f">
                <v:textbox>
                  <w:txbxContent>
                    <w:p w:rsidR="004A1612" w:rsidRPr="00E51A05" w:rsidRDefault="004A1612" w:rsidP="004B7158"/>
                  </w:txbxContent>
                </v:textbox>
              </v:shape>
            </w:pict>
          </mc:Fallback>
        </mc:AlternateContent>
      </w:r>
    </w:p>
    <w:p w:rsidR="004B7158" w:rsidRDefault="004B7158" w:rsidP="004B7158"/>
    <w:p w:rsidR="004B7158" w:rsidRDefault="004B7158" w:rsidP="004B7158"/>
    <w:p w:rsidR="004B7158" w:rsidRDefault="00774704" w:rsidP="004B7158">
      <w:r>
        <w:rPr>
          <w:noProof/>
          <w:sz w:val="20"/>
        </w:rPr>
        <mc:AlternateContent>
          <mc:Choice Requires="wps">
            <w:drawing>
              <wp:anchor distT="0" distB="0" distL="114300" distR="114300" simplePos="0" relativeHeight="251579392" behindDoc="0" locked="0" layoutInCell="1" allowOverlap="1" wp14:anchorId="283E1C11" wp14:editId="71C788E9">
                <wp:simplePos x="0" y="0"/>
                <wp:positionH relativeFrom="column">
                  <wp:posOffset>2268000</wp:posOffset>
                </wp:positionH>
                <wp:positionV relativeFrom="paragraph">
                  <wp:posOffset>109200</wp:posOffset>
                </wp:positionV>
                <wp:extent cx="1324445" cy="809625"/>
                <wp:effectExtent l="38100" t="38100" r="47625" b="28575"/>
                <wp:wrapNone/>
                <wp:docPr id="141" name="Regular Pentagon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445" cy="809625"/>
                        </a:xfrm>
                        <a:prstGeom prst="pentagon">
                          <a:avLst/>
                        </a:prstGeom>
                        <a:solidFill>
                          <a:srgbClr val="FFFFFF"/>
                        </a:solidFill>
                        <a:ln w="28575">
                          <a:solidFill>
                            <a:srgbClr val="000000"/>
                          </a:solidFill>
                          <a:miter lim="800000"/>
                          <a:headEnd/>
                          <a:tailEnd/>
                        </a:ln>
                      </wps:spPr>
                      <wps:txbx>
                        <w:txbxContent>
                          <w:p w:rsidR="004A1612" w:rsidRPr="009674E6" w:rsidRDefault="004A1612" w:rsidP="00774704">
                            <w:pPr>
                              <w:rPr>
                                <w:b/>
                                <w:bCs/>
                                <w:sz w:val="16"/>
                                <w:szCs w:val="16"/>
                              </w:rPr>
                            </w:pPr>
                            <w:r>
                              <w:rPr>
                                <w:b/>
                                <w:bCs/>
                                <w:sz w:val="16"/>
                                <w:szCs w:val="16"/>
                              </w:rPr>
                              <w:t xml:space="preserve">Benchmarks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E1C11"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41" o:spid="_x0000_s1052" type="#_x0000_t56" style="position:absolute;margin-left:178.6pt;margin-top:8.6pt;width:104.3pt;height:63.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" strokeweight="2.25pt">
                <v:textbox>
                  <w:txbxContent>
                    <w:p w:rsidR="004A1612" w:rsidRPr="009674E6" w:rsidRDefault="004A1612" w:rsidP="00774704">
                      <w:pPr>
                        <w:rPr>
                          <w:b/>
                          <w:bCs/>
                          <w:sz w:val="16"/>
                          <w:szCs w:val="16"/>
                        </w:rPr>
                      </w:pPr>
                      <w:r>
                        <w:rPr>
                          <w:b/>
                          <w:bCs/>
                          <w:sz w:val="16"/>
                          <w:szCs w:val="16"/>
                        </w:rPr>
                        <w:t xml:space="preserve">Benchmarks </w:t>
                      </w:r>
                    </w:p>
                  </w:txbxContent>
                </v:textbox>
              </v:shape>
            </w:pict>
          </mc:Fallback>
        </mc:AlternateContent>
      </w:r>
    </w:p>
    <w:p w:rsidR="004B7158" w:rsidRDefault="004B7158" w:rsidP="004B7158"/>
    <w:p w:rsidR="004B7158" w:rsidRDefault="004B7158" w:rsidP="004B7158"/>
    <w:p w:rsidR="004B7158" w:rsidRDefault="004B7158" w:rsidP="004B7158"/>
    <w:p w:rsidR="004B7158" w:rsidRDefault="004B7158" w:rsidP="004B7158"/>
    <w:p w:rsidR="004B7158" w:rsidRDefault="004B7158" w:rsidP="004B7158">
      <w:r>
        <w:rPr>
          <w:noProof/>
        </w:rPr>
        <mc:AlternateContent>
          <mc:Choice Requires="wps">
            <w:drawing>
              <wp:anchor distT="0" distB="0" distL="114300" distR="114300" simplePos="0" relativeHeight="251621376" behindDoc="0" locked="0" layoutInCell="1" allowOverlap="1" wp14:anchorId="0EDC34D7" wp14:editId="30E3E443">
                <wp:simplePos x="0" y="0"/>
                <wp:positionH relativeFrom="column">
                  <wp:posOffset>-355600</wp:posOffset>
                </wp:positionH>
                <wp:positionV relativeFrom="paragraph">
                  <wp:posOffset>95885</wp:posOffset>
                </wp:positionV>
                <wp:extent cx="1090295" cy="800100"/>
                <wp:effectExtent l="15875" t="19685" r="17780" b="18415"/>
                <wp:wrapNone/>
                <wp:docPr id="127" name="Folded Corner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800100"/>
                        </a:xfrm>
                        <a:prstGeom prst="foldedCorner">
                          <a:avLst>
                            <a:gd name="adj" fmla="val 24218"/>
                          </a:avLst>
                        </a:prstGeom>
                        <a:solidFill>
                          <a:srgbClr val="FFFFFF"/>
                        </a:solidFill>
                        <a:ln w="28575">
                          <a:solidFill>
                            <a:srgbClr val="000000"/>
                          </a:solidFill>
                          <a:round/>
                          <a:headEnd/>
                          <a:tailEnd/>
                        </a:ln>
                      </wps:spPr>
                      <wps:txbx>
                        <w:txbxContent>
                          <w:p w:rsidR="004A1612" w:rsidRDefault="004A1612" w:rsidP="004B7158">
                            <w:pPr>
                              <w:pStyle w:val="BodyText2"/>
                              <w:spacing w:line="240" w:lineRule="auto"/>
                              <w:jc w:val="center"/>
                              <w:rPr>
                                <w:b/>
                                <w:bCs/>
                                <w:sz w:val="16"/>
                                <w:szCs w:val="16"/>
                              </w:rPr>
                            </w:pPr>
                            <w:r>
                              <w:rPr>
                                <w:b/>
                                <w:bCs/>
                                <w:sz w:val="16"/>
                                <w:szCs w:val="16"/>
                              </w:rPr>
                              <w:t>BO</w:t>
                            </w:r>
                          </w:p>
                          <w:p w:rsidR="004A1612" w:rsidRPr="00113DCF" w:rsidRDefault="004A1612" w:rsidP="004B7158">
                            <w:pPr>
                              <w:pStyle w:val="BodyText2"/>
                              <w:spacing w:line="240" w:lineRule="auto"/>
                              <w:jc w:val="center"/>
                              <w:rPr>
                                <w:b/>
                                <w:bCs/>
                                <w:sz w:val="16"/>
                                <w:szCs w:val="16"/>
                              </w:rPr>
                            </w:pPr>
                            <w:r>
                              <w:rPr>
                                <w:b/>
                                <w:bCs/>
                                <w:sz w:val="16"/>
                                <w:szCs w:val="16"/>
                              </w:rPr>
                              <w:t xml:space="preserve">Admitted to the College </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C34D7" id="Folded Corner 127" o:spid="_x0000_s1053" type="#_x0000_t65" style="position:absolute;margin-left:-28pt;margin-top:7.55pt;width:85.85pt;height:6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" adj="16369" strokeweight="2.25pt">
                <v:textbox>
                  <w:txbxContent>
                    <w:p w:rsidR="004A1612" w:rsidRDefault="004A1612" w:rsidP="004B7158">
                      <w:pPr>
                        <w:pStyle w:val="BodyText2"/>
                        <w:spacing w:line="240" w:lineRule="auto"/>
                        <w:jc w:val="center"/>
                        <w:rPr>
                          <w:b/>
                          <w:bCs/>
                          <w:sz w:val="16"/>
                          <w:szCs w:val="16"/>
                        </w:rPr>
                      </w:pPr>
                      <w:r>
                        <w:rPr>
                          <w:b/>
                          <w:bCs/>
                          <w:sz w:val="16"/>
                          <w:szCs w:val="16"/>
                        </w:rPr>
                        <w:t>BO</w:t>
                      </w:r>
                    </w:p>
                    <w:p w:rsidR="004A1612" w:rsidRPr="00113DCF" w:rsidRDefault="004A1612" w:rsidP="004B7158">
                      <w:pPr>
                        <w:pStyle w:val="BodyText2"/>
                        <w:spacing w:line="240" w:lineRule="auto"/>
                        <w:jc w:val="center"/>
                        <w:rPr>
                          <w:b/>
                          <w:bCs/>
                          <w:sz w:val="16"/>
                          <w:szCs w:val="16"/>
                        </w:rPr>
                      </w:pPr>
                      <w:r>
                        <w:rPr>
                          <w:b/>
                          <w:bCs/>
                          <w:sz w:val="16"/>
                          <w:szCs w:val="16"/>
                        </w:rPr>
                        <w:t xml:space="preserve">Admitted to the College </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txbxContent>
                </v:textbox>
              </v:shape>
            </w:pict>
          </mc:Fallback>
        </mc:AlternateContent>
      </w:r>
      <w:r>
        <w:rPr>
          <w:noProof/>
          <w:sz w:val="20"/>
        </w:rPr>
        <mc:AlternateContent>
          <mc:Choice Requires="wps">
            <w:drawing>
              <wp:anchor distT="0" distB="0" distL="114300" distR="114300" simplePos="0" relativeHeight="251590656" behindDoc="0" locked="0" layoutInCell="1" allowOverlap="1" wp14:anchorId="31B8B51C" wp14:editId="1608B3B0">
                <wp:simplePos x="0" y="0"/>
                <wp:positionH relativeFrom="column">
                  <wp:posOffset>5172075</wp:posOffset>
                </wp:positionH>
                <wp:positionV relativeFrom="paragraph">
                  <wp:posOffset>126365</wp:posOffset>
                </wp:positionV>
                <wp:extent cx="1123950" cy="776605"/>
                <wp:effectExtent l="19050" t="21590" r="19050" b="20955"/>
                <wp:wrapNone/>
                <wp:docPr id="126" name="Folded Corner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776605"/>
                        </a:xfrm>
                        <a:prstGeom prst="foldedCorner">
                          <a:avLst>
                            <a:gd name="adj" fmla="val 1560"/>
                          </a:avLst>
                        </a:prstGeom>
                        <a:solidFill>
                          <a:srgbClr val="FFFFFF"/>
                        </a:solidFill>
                        <a:ln w="28575">
                          <a:solidFill>
                            <a:srgbClr val="000000"/>
                          </a:solidFill>
                          <a:round/>
                          <a:headEnd/>
                          <a:tailEnd/>
                        </a:ln>
                      </wps:spPr>
                      <wps:txbx>
                        <w:txbxContent>
                          <w:p w:rsidR="004A1612" w:rsidRPr="00AC3879" w:rsidRDefault="004A1612" w:rsidP="004B7158">
                            <w:pPr>
                              <w:pStyle w:val="BodyText2"/>
                              <w:spacing w:line="240" w:lineRule="auto"/>
                              <w:jc w:val="center"/>
                              <w:rPr>
                                <w:b/>
                                <w:bCs/>
                                <w:sz w:val="16"/>
                                <w:szCs w:val="16"/>
                              </w:rPr>
                            </w:pPr>
                            <w:r>
                              <w:rPr>
                                <w:b/>
                                <w:bCs/>
                                <w:sz w:val="16"/>
                                <w:szCs w:val="16"/>
                              </w:rPr>
                              <w:t>B</w:t>
                            </w:r>
                            <w:r w:rsidRPr="00AC3879">
                              <w:rPr>
                                <w:b/>
                                <w:bCs/>
                                <w:sz w:val="16"/>
                                <w:szCs w:val="16"/>
                              </w:rPr>
                              <w:t>5</w:t>
                            </w:r>
                          </w:p>
                          <w:p w:rsidR="004A1612" w:rsidRPr="00AC3879" w:rsidRDefault="004A1612" w:rsidP="004B7158">
                            <w:pPr>
                              <w:pStyle w:val="BodyText2"/>
                              <w:spacing w:line="240" w:lineRule="auto"/>
                              <w:jc w:val="center"/>
                              <w:rPr>
                                <w:b/>
                                <w:bCs/>
                                <w:sz w:val="16"/>
                                <w:szCs w:val="16"/>
                              </w:rPr>
                            </w:pPr>
                            <w:r w:rsidRPr="00AC3879">
                              <w:rPr>
                                <w:b/>
                                <w:bCs/>
                                <w:sz w:val="16"/>
                                <w:szCs w:val="16"/>
                              </w:rPr>
                              <w:t xml:space="preserve">After Program Completion </w:t>
                            </w:r>
                            <w:r>
                              <w:rPr>
                                <w:b/>
                                <w:bCs/>
                                <w:sz w:val="16"/>
                                <w:szCs w:val="16"/>
                              </w:rPr>
                              <w:t xml:space="preserve">Follow-up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8B51C" id="Folded Corner 126" o:spid="_x0000_s1054" type="#_x0000_t65" style="position:absolute;margin-left:407.25pt;margin-top:9.95pt;width:88.5pt;height:61.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" adj="21263" strokeweight="2.25pt">
                <v:textbox>
                  <w:txbxContent>
                    <w:p w:rsidR="004A1612" w:rsidRPr="00AC3879" w:rsidRDefault="004A1612" w:rsidP="004B7158">
                      <w:pPr>
                        <w:pStyle w:val="BodyText2"/>
                        <w:spacing w:line="240" w:lineRule="auto"/>
                        <w:jc w:val="center"/>
                        <w:rPr>
                          <w:b/>
                          <w:bCs/>
                          <w:sz w:val="16"/>
                          <w:szCs w:val="16"/>
                        </w:rPr>
                      </w:pPr>
                      <w:r>
                        <w:rPr>
                          <w:b/>
                          <w:bCs/>
                          <w:sz w:val="16"/>
                          <w:szCs w:val="16"/>
                        </w:rPr>
                        <w:t>B</w:t>
                      </w:r>
                      <w:r w:rsidRPr="00AC3879">
                        <w:rPr>
                          <w:b/>
                          <w:bCs/>
                          <w:sz w:val="16"/>
                          <w:szCs w:val="16"/>
                        </w:rPr>
                        <w:t>5</w:t>
                      </w:r>
                    </w:p>
                    <w:p w:rsidR="004A1612" w:rsidRPr="00AC3879" w:rsidRDefault="004A1612" w:rsidP="004B7158">
                      <w:pPr>
                        <w:pStyle w:val="BodyText2"/>
                        <w:spacing w:line="240" w:lineRule="auto"/>
                        <w:jc w:val="center"/>
                        <w:rPr>
                          <w:b/>
                          <w:bCs/>
                          <w:sz w:val="16"/>
                          <w:szCs w:val="16"/>
                        </w:rPr>
                      </w:pPr>
                      <w:r w:rsidRPr="00AC3879">
                        <w:rPr>
                          <w:b/>
                          <w:bCs/>
                          <w:sz w:val="16"/>
                          <w:szCs w:val="16"/>
                        </w:rPr>
                        <w:t xml:space="preserve">After Program Completion </w:t>
                      </w:r>
                      <w:r>
                        <w:rPr>
                          <w:b/>
                          <w:bCs/>
                          <w:sz w:val="16"/>
                          <w:szCs w:val="16"/>
                        </w:rPr>
                        <w:t xml:space="preserve">Follow-up </w:t>
                      </w:r>
                    </w:p>
                  </w:txbxContent>
                </v:textbox>
              </v:shape>
            </w:pict>
          </mc:Fallback>
        </mc:AlternateContent>
      </w:r>
      <w:r>
        <w:rPr>
          <w:noProof/>
          <w:sz w:val="20"/>
        </w:rPr>
        <mc:AlternateContent>
          <mc:Choice Requires="wps">
            <w:drawing>
              <wp:anchor distT="0" distB="0" distL="114300" distR="114300" simplePos="0" relativeHeight="251589632" behindDoc="0" locked="0" layoutInCell="1" allowOverlap="1" wp14:anchorId="66E22979" wp14:editId="0D5DEC30">
                <wp:simplePos x="0" y="0"/>
                <wp:positionH relativeFrom="column">
                  <wp:posOffset>4086225</wp:posOffset>
                </wp:positionH>
                <wp:positionV relativeFrom="paragraph">
                  <wp:posOffset>126365</wp:posOffset>
                </wp:positionV>
                <wp:extent cx="1133475" cy="776605"/>
                <wp:effectExtent l="19050" t="21590" r="19050" b="20955"/>
                <wp:wrapNone/>
                <wp:docPr id="125" name="Folded Corner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776605"/>
                        </a:xfrm>
                        <a:prstGeom prst="foldedCorner">
                          <a:avLst>
                            <a:gd name="adj" fmla="val 25782"/>
                          </a:avLst>
                        </a:prstGeom>
                        <a:solidFill>
                          <a:srgbClr val="FFFFFF"/>
                        </a:solidFill>
                        <a:ln w="28575">
                          <a:solidFill>
                            <a:srgbClr val="000000"/>
                          </a:solidFill>
                          <a:round/>
                          <a:headEnd/>
                          <a:tailEnd/>
                        </a:ln>
                      </wps:spPr>
                      <wps:txbx>
                        <w:txbxContent>
                          <w:p w:rsidR="004A1612" w:rsidRPr="00AC3879" w:rsidRDefault="004A1612" w:rsidP="004B7158">
                            <w:pPr>
                              <w:pStyle w:val="BodyText2"/>
                              <w:spacing w:line="240" w:lineRule="auto"/>
                              <w:jc w:val="center"/>
                              <w:rPr>
                                <w:b/>
                                <w:bCs/>
                                <w:sz w:val="16"/>
                                <w:szCs w:val="16"/>
                              </w:rPr>
                            </w:pPr>
                            <w:r>
                              <w:rPr>
                                <w:b/>
                                <w:bCs/>
                                <w:sz w:val="16"/>
                                <w:szCs w:val="16"/>
                              </w:rPr>
                              <w:t>B</w:t>
                            </w:r>
                            <w:r w:rsidRPr="00AC3879">
                              <w:rPr>
                                <w:b/>
                                <w:bCs/>
                                <w:sz w:val="16"/>
                                <w:szCs w:val="16"/>
                              </w:rPr>
                              <w:t>4</w:t>
                            </w:r>
                          </w:p>
                          <w:p w:rsidR="004A1612" w:rsidRPr="00AC3879" w:rsidRDefault="004A1612" w:rsidP="004B7158">
                            <w:pPr>
                              <w:pStyle w:val="BodyText2"/>
                              <w:spacing w:line="240" w:lineRule="auto"/>
                              <w:jc w:val="center"/>
                              <w:rPr>
                                <w:b/>
                                <w:bCs/>
                                <w:sz w:val="16"/>
                                <w:szCs w:val="16"/>
                              </w:rPr>
                            </w:pPr>
                            <w:r w:rsidRPr="00AC3879">
                              <w:rPr>
                                <w:b/>
                                <w:bCs/>
                                <w:sz w:val="16"/>
                                <w:szCs w:val="16"/>
                              </w:rPr>
                              <w:t>Completion of</w:t>
                            </w:r>
                            <w:r>
                              <w:rPr>
                                <w:b/>
                                <w:bCs/>
                                <w:sz w:val="16"/>
                                <w:szCs w:val="16"/>
                              </w:rPr>
                              <w:t xml:space="preserve"> Program</w:t>
                            </w:r>
                          </w:p>
                          <w:p w:rsidR="004A1612" w:rsidRPr="00B327CA" w:rsidRDefault="004A1612" w:rsidP="004B7158">
                            <w:pPr>
                              <w:pStyle w:val="BodyText2"/>
                              <w:jc w:val="center"/>
                              <w:rPr>
                                <w:b/>
                                <w:bCs/>
                                <w:szCs w:val="16"/>
                              </w:rPr>
                            </w:pPr>
                            <w:r w:rsidRPr="00B327CA">
                              <w:rPr>
                                <w:b/>
                                <w:bCs/>
                                <w:szCs w:val="16"/>
                              </w:rPr>
                              <w:t>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2979" id="Folded Corner 125" o:spid="_x0000_s1055" type="#_x0000_t65" style="position:absolute;margin-left:321.75pt;margin-top:9.95pt;width:89.25pt;height:61.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" adj="16031" strokeweight="2.25pt">
                <v:textbox>
                  <w:txbxContent>
                    <w:p w:rsidR="004A1612" w:rsidRPr="00AC3879" w:rsidRDefault="004A1612" w:rsidP="004B7158">
                      <w:pPr>
                        <w:pStyle w:val="BodyText2"/>
                        <w:spacing w:line="240" w:lineRule="auto"/>
                        <w:jc w:val="center"/>
                        <w:rPr>
                          <w:b/>
                          <w:bCs/>
                          <w:sz w:val="16"/>
                          <w:szCs w:val="16"/>
                        </w:rPr>
                      </w:pPr>
                      <w:r>
                        <w:rPr>
                          <w:b/>
                          <w:bCs/>
                          <w:sz w:val="16"/>
                          <w:szCs w:val="16"/>
                        </w:rPr>
                        <w:t>B</w:t>
                      </w:r>
                      <w:r w:rsidRPr="00AC3879">
                        <w:rPr>
                          <w:b/>
                          <w:bCs/>
                          <w:sz w:val="16"/>
                          <w:szCs w:val="16"/>
                        </w:rPr>
                        <w:t>4</w:t>
                      </w:r>
                    </w:p>
                    <w:p w:rsidR="004A1612" w:rsidRPr="00AC3879" w:rsidRDefault="004A1612" w:rsidP="004B7158">
                      <w:pPr>
                        <w:pStyle w:val="BodyText2"/>
                        <w:spacing w:line="240" w:lineRule="auto"/>
                        <w:jc w:val="center"/>
                        <w:rPr>
                          <w:b/>
                          <w:bCs/>
                          <w:sz w:val="16"/>
                          <w:szCs w:val="16"/>
                        </w:rPr>
                      </w:pPr>
                      <w:r w:rsidRPr="00AC3879">
                        <w:rPr>
                          <w:b/>
                          <w:bCs/>
                          <w:sz w:val="16"/>
                          <w:szCs w:val="16"/>
                        </w:rPr>
                        <w:t>Completion of</w:t>
                      </w:r>
                      <w:r>
                        <w:rPr>
                          <w:b/>
                          <w:bCs/>
                          <w:sz w:val="16"/>
                          <w:szCs w:val="16"/>
                        </w:rPr>
                        <w:t xml:space="preserve"> Program</w:t>
                      </w:r>
                    </w:p>
                    <w:p w:rsidR="004A1612" w:rsidRPr="00B327CA" w:rsidRDefault="004A1612" w:rsidP="004B7158">
                      <w:pPr>
                        <w:pStyle w:val="BodyText2"/>
                        <w:jc w:val="center"/>
                        <w:rPr>
                          <w:b/>
                          <w:bCs/>
                          <w:szCs w:val="16"/>
                        </w:rPr>
                      </w:pPr>
                      <w:r w:rsidRPr="00B327CA">
                        <w:rPr>
                          <w:b/>
                          <w:bCs/>
                          <w:szCs w:val="16"/>
                        </w:rPr>
                        <w:t>Program</w:t>
                      </w:r>
                    </w:p>
                  </w:txbxContent>
                </v:textbox>
              </v:shape>
            </w:pict>
          </mc:Fallback>
        </mc:AlternateContent>
      </w:r>
      <w:r>
        <w:rPr>
          <w:noProof/>
          <w:sz w:val="20"/>
        </w:rPr>
        <mc:AlternateContent>
          <mc:Choice Requires="wps">
            <w:drawing>
              <wp:anchor distT="0" distB="0" distL="114300" distR="114300" simplePos="0" relativeHeight="251588608" behindDoc="0" locked="0" layoutInCell="1" allowOverlap="1" wp14:anchorId="673AB01F" wp14:editId="5183886D">
                <wp:simplePos x="0" y="0"/>
                <wp:positionH relativeFrom="column">
                  <wp:posOffset>2990850</wp:posOffset>
                </wp:positionH>
                <wp:positionV relativeFrom="paragraph">
                  <wp:posOffset>119380</wp:posOffset>
                </wp:positionV>
                <wp:extent cx="1162050" cy="776605"/>
                <wp:effectExtent l="19050" t="14605" r="19050" b="18415"/>
                <wp:wrapNone/>
                <wp:docPr id="124" name="Folded Corner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76605"/>
                        </a:xfrm>
                        <a:prstGeom prst="foldedCorner">
                          <a:avLst>
                            <a:gd name="adj" fmla="val 21875"/>
                          </a:avLst>
                        </a:prstGeom>
                        <a:solidFill>
                          <a:srgbClr val="FFFFFF"/>
                        </a:solidFill>
                        <a:ln w="28575">
                          <a:solidFill>
                            <a:srgbClr val="000000"/>
                          </a:solidFill>
                          <a:round/>
                          <a:headEnd/>
                          <a:tailEnd/>
                        </a:ln>
                      </wps:spPr>
                      <wps:txbx>
                        <w:txbxContent>
                          <w:p w:rsidR="004A1612" w:rsidRPr="00AD3033" w:rsidRDefault="004A1612" w:rsidP="004B7158">
                            <w:pPr>
                              <w:pStyle w:val="BodyText2"/>
                              <w:spacing w:line="240" w:lineRule="auto"/>
                              <w:jc w:val="center"/>
                              <w:rPr>
                                <w:b/>
                                <w:bCs/>
                                <w:sz w:val="16"/>
                                <w:szCs w:val="16"/>
                              </w:rPr>
                            </w:pPr>
                            <w:r>
                              <w:rPr>
                                <w:b/>
                                <w:bCs/>
                                <w:sz w:val="16"/>
                                <w:szCs w:val="16"/>
                              </w:rPr>
                              <w:t>B</w:t>
                            </w:r>
                            <w:r w:rsidRPr="00AD3033">
                              <w:rPr>
                                <w:b/>
                                <w:bCs/>
                                <w:sz w:val="16"/>
                                <w:szCs w:val="16"/>
                              </w:rPr>
                              <w:t>3</w:t>
                            </w:r>
                          </w:p>
                          <w:p w:rsidR="004A1612" w:rsidRPr="00B327CA" w:rsidRDefault="004A1612" w:rsidP="004B7158">
                            <w:pPr>
                              <w:pStyle w:val="BodyText2"/>
                              <w:spacing w:line="240" w:lineRule="auto"/>
                              <w:jc w:val="center"/>
                              <w:rPr>
                                <w:b/>
                                <w:bCs/>
                                <w:szCs w:val="16"/>
                              </w:rPr>
                            </w:pPr>
                            <w:r w:rsidRPr="00AD3033">
                              <w:rPr>
                                <w:b/>
                                <w:bCs/>
                                <w:sz w:val="16"/>
                                <w:szCs w:val="16"/>
                              </w:rPr>
                              <w:t>Admission to</w:t>
                            </w:r>
                            <w:r>
                              <w:rPr>
                                <w:b/>
                                <w:bCs/>
                                <w:sz w:val="16"/>
                                <w:szCs w:val="16"/>
                              </w:rPr>
                              <w:t xml:space="preserve"> Clinical Practices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AB01F" id="Folded Corner 124" o:spid="_x0000_s1056" type="#_x0000_t65" style="position:absolute;margin-left:235.5pt;margin-top:9.4pt;width:91.5pt;height:61.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" adj="16875" strokeweight="2.25pt">
                <v:textbox>
                  <w:txbxContent>
                    <w:p w:rsidR="004A1612" w:rsidRPr="00AD3033" w:rsidRDefault="004A1612" w:rsidP="004B7158">
                      <w:pPr>
                        <w:pStyle w:val="BodyText2"/>
                        <w:spacing w:line="240" w:lineRule="auto"/>
                        <w:jc w:val="center"/>
                        <w:rPr>
                          <w:b/>
                          <w:bCs/>
                          <w:sz w:val="16"/>
                          <w:szCs w:val="16"/>
                        </w:rPr>
                      </w:pPr>
                      <w:r>
                        <w:rPr>
                          <w:b/>
                          <w:bCs/>
                          <w:sz w:val="16"/>
                          <w:szCs w:val="16"/>
                        </w:rPr>
                        <w:t>B</w:t>
                      </w:r>
                      <w:r w:rsidRPr="00AD3033">
                        <w:rPr>
                          <w:b/>
                          <w:bCs/>
                          <w:sz w:val="16"/>
                          <w:szCs w:val="16"/>
                        </w:rPr>
                        <w:t>3</w:t>
                      </w:r>
                    </w:p>
                    <w:p w:rsidR="004A1612" w:rsidRPr="00B327CA" w:rsidRDefault="004A1612" w:rsidP="004B7158">
                      <w:pPr>
                        <w:pStyle w:val="BodyText2"/>
                        <w:spacing w:line="240" w:lineRule="auto"/>
                        <w:jc w:val="center"/>
                        <w:rPr>
                          <w:b/>
                          <w:bCs/>
                          <w:szCs w:val="16"/>
                        </w:rPr>
                      </w:pPr>
                      <w:r w:rsidRPr="00AD3033">
                        <w:rPr>
                          <w:b/>
                          <w:bCs/>
                          <w:sz w:val="16"/>
                          <w:szCs w:val="16"/>
                        </w:rPr>
                        <w:t>Admission to</w:t>
                      </w:r>
                      <w:r>
                        <w:rPr>
                          <w:b/>
                          <w:bCs/>
                          <w:sz w:val="16"/>
                          <w:szCs w:val="16"/>
                        </w:rPr>
                        <w:t xml:space="preserve"> Clinical Practices </w:t>
                      </w:r>
                    </w:p>
                  </w:txbxContent>
                </v:textbox>
              </v:shape>
            </w:pict>
          </mc:Fallback>
        </mc:AlternateContent>
      </w:r>
      <w:r>
        <w:rPr>
          <w:noProof/>
          <w:sz w:val="20"/>
        </w:rPr>
        <mc:AlternateContent>
          <mc:Choice Requires="wps">
            <w:drawing>
              <wp:anchor distT="0" distB="0" distL="114300" distR="114300" simplePos="0" relativeHeight="251587584" behindDoc="0" locked="0" layoutInCell="1" allowOverlap="1" wp14:anchorId="3E159E68" wp14:editId="5E6AC955">
                <wp:simplePos x="0" y="0"/>
                <wp:positionH relativeFrom="column">
                  <wp:posOffset>1853565</wp:posOffset>
                </wp:positionH>
                <wp:positionV relativeFrom="paragraph">
                  <wp:posOffset>119380</wp:posOffset>
                </wp:positionV>
                <wp:extent cx="1127760" cy="776605"/>
                <wp:effectExtent l="15240" t="14605" r="19050" b="18415"/>
                <wp:wrapNone/>
                <wp:docPr id="123" name="Folded Corner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776605"/>
                        </a:xfrm>
                        <a:prstGeom prst="foldedCorner">
                          <a:avLst>
                            <a:gd name="adj" fmla="val 25000"/>
                          </a:avLst>
                        </a:prstGeom>
                        <a:solidFill>
                          <a:srgbClr val="FFFFFF"/>
                        </a:solidFill>
                        <a:ln w="28575">
                          <a:solidFill>
                            <a:srgbClr val="000000"/>
                          </a:solidFill>
                          <a:round/>
                          <a:headEnd/>
                          <a:tailEnd/>
                        </a:ln>
                      </wps:spPr>
                      <wps:txbx>
                        <w:txbxContent>
                          <w:p w:rsidR="004A1612" w:rsidRPr="002B64C3" w:rsidRDefault="004A1612" w:rsidP="004B7158">
                            <w:pPr>
                              <w:pStyle w:val="BodyText2"/>
                              <w:spacing w:line="240" w:lineRule="auto"/>
                              <w:jc w:val="center"/>
                              <w:rPr>
                                <w:b/>
                                <w:bCs/>
                                <w:sz w:val="16"/>
                                <w:szCs w:val="16"/>
                              </w:rPr>
                            </w:pPr>
                            <w:r>
                              <w:rPr>
                                <w:b/>
                                <w:bCs/>
                                <w:sz w:val="16"/>
                                <w:szCs w:val="16"/>
                              </w:rPr>
                              <w:t>B</w:t>
                            </w:r>
                            <w:r w:rsidRPr="002B64C3">
                              <w:rPr>
                                <w:b/>
                                <w:bCs/>
                                <w:sz w:val="16"/>
                                <w:szCs w:val="16"/>
                              </w:rPr>
                              <w:t xml:space="preserve">2 </w:t>
                            </w:r>
                          </w:p>
                          <w:p w:rsidR="004A1612" w:rsidRPr="00B327CA" w:rsidRDefault="004A1612" w:rsidP="004B7158">
                            <w:pPr>
                              <w:pStyle w:val="BodyText2"/>
                              <w:spacing w:line="240" w:lineRule="auto"/>
                              <w:jc w:val="center"/>
                              <w:rPr>
                                <w:b/>
                                <w:bCs/>
                                <w:szCs w:val="16"/>
                              </w:rPr>
                            </w:pPr>
                            <w:r>
                              <w:rPr>
                                <w:b/>
                                <w:bCs/>
                                <w:sz w:val="16"/>
                                <w:szCs w:val="16"/>
                              </w:rPr>
                              <w:t>Completion of Field Experience</w:t>
                            </w:r>
                          </w:p>
                          <w:p w:rsidR="004A1612" w:rsidRPr="00B327CA" w:rsidRDefault="004A1612" w:rsidP="004B7158">
                            <w:pPr>
                              <w:pStyle w:val="BodyText2"/>
                              <w:jc w:val="center"/>
                              <w:rPr>
                                <w:b/>
                                <w:bCs/>
                                <w:szCs w:val="16"/>
                              </w:rPr>
                            </w:pPr>
                            <w:r w:rsidRPr="00B327CA">
                              <w:rPr>
                                <w:b/>
                                <w:bCs/>
                                <w:szCs w:val="16"/>
                              </w:rPr>
                              <w:t>Program</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Admission to the</w:t>
                            </w:r>
                          </w:p>
                          <w:p w:rsidR="004A1612" w:rsidRPr="00B327CA" w:rsidRDefault="004A1612" w:rsidP="004B7158">
                            <w:pPr>
                              <w:pStyle w:val="BodyText2"/>
                              <w:jc w:val="center"/>
                              <w:rPr>
                                <w:b/>
                                <w:bCs/>
                                <w:szCs w:val="16"/>
                              </w:rPr>
                            </w:pPr>
                            <w:r w:rsidRPr="00B327CA">
                              <w:rPr>
                                <w:b/>
                                <w:bCs/>
                                <w:szCs w:val="16"/>
                              </w:rPr>
                              <w:t>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59E68" id="Folded Corner 123" o:spid="_x0000_s1057" type="#_x0000_t65" style="position:absolute;margin-left:145.95pt;margin-top:9.4pt;width:88.8pt;height:61.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" adj="16200" strokeweight="2.25pt">
                <v:textbox>
                  <w:txbxContent>
                    <w:p w:rsidR="004A1612" w:rsidRPr="002B64C3" w:rsidRDefault="004A1612" w:rsidP="004B7158">
                      <w:pPr>
                        <w:pStyle w:val="BodyText2"/>
                        <w:spacing w:line="240" w:lineRule="auto"/>
                        <w:jc w:val="center"/>
                        <w:rPr>
                          <w:b/>
                          <w:bCs/>
                          <w:sz w:val="16"/>
                          <w:szCs w:val="16"/>
                        </w:rPr>
                      </w:pPr>
                      <w:r>
                        <w:rPr>
                          <w:b/>
                          <w:bCs/>
                          <w:sz w:val="16"/>
                          <w:szCs w:val="16"/>
                        </w:rPr>
                        <w:t>B</w:t>
                      </w:r>
                      <w:r w:rsidRPr="002B64C3">
                        <w:rPr>
                          <w:b/>
                          <w:bCs/>
                          <w:sz w:val="16"/>
                          <w:szCs w:val="16"/>
                        </w:rPr>
                        <w:t xml:space="preserve">2 </w:t>
                      </w:r>
                    </w:p>
                    <w:p w:rsidR="004A1612" w:rsidRPr="00B327CA" w:rsidRDefault="004A1612" w:rsidP="004B7158">
                      <w:pPr>
                        <w:pStyle w:val="BodyText2"/>
                        <w:spacing w:line="240" w:lineRule="auto"/>
                        <w:jc w:val="center"/>
                        <w:rPr>
                          <w:b/>
                          <w:bCs/>
                          <w:szCs w:val="16"/>
                        </w:rPr>
                      </w:pPr>
                      <w:r>
                        <w:rPr>
                          <w:b/>
                          <w:bCs/>
                          <w:sz w:val="16"/>
                          <w:szCs w:val="16"/>
                        </w:rPr>
                        <w:t>Completion of Field Experience</w:t>
                      </w:r>
                    </w:p>
                    <w:p w:rsidR="004A1612" w:rsidRPr="00B327CA" w:rsidRDefault="004A1612" w:rsidP="004B7158">
                      <w:pPr>
                        <w:pStyle w:val="BodyText2"/>
                        <w:jc w:val="center"/>
                        <w:rPr>
                          <w:b/>
                          <w:bCs/>
                          <w:szCs w:val="16"/>
                        </w:rPr>
                      </w:pPr>
                      <w:r w:rsidRPr="00B327CA">
                        <w:rPr>
                          <w:b/>
                          <w:bCs/>
                          <w:szCs w:val="16"/>
                        </w:rPr>
                        <w:t>Program</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Admission to the</w:t>
                      </w:r>
                    </w:p>
                    <w:p w:rsidR="004A1612" w:rsidRPr="00B327CA" w:rsidRDefault="004A1612" w:rsidP="004B7158">
                      <w:pPr>
                        <w:pStyle w:val="BodyText2"/>
                        <w:jc w:val="center"/>
                        <w:rPr>
                          <w:b/>
                          <w:bCs/>
                          <w:szCs w:val="16"/>
                        </w:rPr>
                      </w:pPr>
                      <w:r w:rsidRPr="00B327CA">
                        <w:rPr>
                          <w:b/>
                          <w:bCs/>
                          <w:szCs w:val="16"/>
                        </w:rPr>
                        <w:t>Program</w:t>
                      </w:r>
                    </w:p>
                  </w:txbxContent>
                </v:textbox>
              </v:shape>
            </w:pict>
          </mc:Fallback>
        </mc:AlternateContent>
      </w:r>
      <w:r>
        <w:rPr>
          <w:noProof/>
          <w:sz w:val="20"/>
        </w:rPr>
        <mc:AlternateContent>
          <mc:Choice Requires="wps">
            <w:drawing>
              <wp:anchor distT="0" distB="0" distL="114300" distR="114300" simplePos="0" relativeHeight="251586560" behindDoc="0" locked="0" layoutInCell="1" allowOverlap="1" wp14:anchorId="41BA9BA5" wp14:editId="2EF1D3A5">
                <wp:simplePos x="0" y="0"/>
                <wp:positionH relativeFrom="column">
                  <wp:posOffset>734695</wp:posOffset>
                </wp:positionH>
                <wp:positionV relativeFrom="paragraph">
                  <wp:posOffset>119380</wp:posOffset>
                </wp:positionV>
                <wp:extent cx="1132205" cy="800100"/>
                <wp:effectExtent l="20320" t="14605" r="19050" b="23495"/>
                <wp:wrapNone/>
                <wp:docPr id="122" name="Folded Corner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800100"/>
                        </a:xfrm>
                        <a:prstGeom prst="foldedCorner">
                          <a:avLst>
                            <a:gd name="adj" fmla="val 24218"/>
                          </a:avLst>
                        </a:prstGeom>
                        <a:solidFill>
                          <a:srgbClr val="FFFFFF"/>
                        </a:solidFill>
                        <a:ln w="28575">
                          <a:solidFill>
                            <a:srgbClr val="000000"/>
                          </a:solidFill>
                          <a:round/>
                          <a:headEnd/>
                          <a:tailEnd/>
                        </a:ln>
                      </wps:spPr>
                      <wps:txbx>
                        <w:txbxContent>
                          <w:p w:rsidR="004A1612" w:rsidRPr="002B64C3" w:rsidRDefault="004A1612" w:rsidP="004B7158">
                            <w:pPr>
                              <w:pStyle w:val="BodyText2"/>
                              <w:spacing w:line="240" w:lineRule="auto"/>
                              <w:jc w:val="center"/>
                              <w:rPr>
                                <w:b/>
                                <w:bCs/>
                                <w:sz w:val="16"/>
                                <w:szCs w:val="16"/>
                              </w:rPr>
                            </w:pPr>
                            <w:r>
                              <w:rPr>
                                <w:b/>
                                <w:bCs/>
                                <w:sz w:val="16"/>
                                <w:szCs w:val="16"/>
                              </w:rPr>
                              <w:t>B</w:t>
                            </w:r>
                            <w:r w:rsidRPr="002B64C3">
                              <w:rPr>
                                <w:b/>
                                <w:bCs/>
                                <w:sz w:val="16"/>
                                <w:szCs w:val="16"/>
                              </w:rPr>
                              <w:t>1</w:t>
                            </w:r>
                          </w:p>
                          <w:p w:rsidR="004A1612" w:rsidRPr="00B327CA" w:rsidRDefault="004A1612" w:rsidP="004B7158">
                            <w:pPr>
                              <w:pStyle w:val="BodyText2"/>
                              <w:spacing w:line="240" w:lineRule="auto"/>
                              <w:jc w:val="center"/>
                              <w:rPr>
                                <w:b/>
                                <w:bCs/>
                                <w:szCs w:val="16"/>
                              </w:rPr>
                            </w:pPr>
                            <w:r w:rsidRPr="002B64C3">
                              <w:rPr>
                                <w:b/>
                                <w:bCs/>
                                <w:sz w:val="16"/>
                                <w:szCs w:val="16"/>
                              </w:rPr>
                              <w:t>Admission and Enrollment</w:t>
                            </w:r>
                            <w:r>
                              <w:rPr>
                                <w:b/>
                                <w:bCs/>
                                <w:szCs w:val="16"/>
                              </w:rPr>
                              <w:t xml:space="preserve">  </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A9BA5" id="Folded Corner 122" o:spid="_x0000_s1058" type="#_x0000_t65" style="position:absolute;margin-left:57.85pt;margin-top:9.4pt;width:89.15pt;height:63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" adj="16369" strokeweight="2.25pt">
                <v:textbox>
                  <w:txbxContent>
                    <w:p w:rsidR="004A1612" w:rsidRPr="002B64C3" w:rsidRDefault="004A1612" w:rsidP="004B7158">
                      <w:pPr>
                        <w:pStyle w:val="BodyText2"/>
                        <w:spacing w:line="240" w:lineRule="auto"/>
                        <w:jc w:val="center"/>
                        <w:rPr>
                          <w:b/>
                          <w:bCs/>
                          <w:sz w:val="16"/>
                          <w:szCs w:val="16"/>
                        </w:rPr>
                      </w:pPr>
                      <w:r>
                        <w:rPr>
                          <w:b/>
                          <w:bCs/>
                          <w:sz w:val="16"/>
                          <w:szCs w:val="16"/>
                        </w:rPr>
                        <w:t>B</w:t>
                      </w:r>
                      <w:r w:rsidRPr="002B64C3">
                        <w:rPr>
                          <w:b/>
                          <w:bCs/>
                          <w:sz w:val="16"/>
                          <w:szCs w:val="16"/>
                        </w:rPr>
                        <w:t>1</w:t>
                      </w:r>
                    </w:p>
                    <w:p w:rsidR="004A1612" w:rsidRPr="00B327CA" w:rsidRDefault="004A1612" w:rsidP="004B7158">
                      <w:pPr>
                        <w:pStyle w:val="BodyText2"/>
                        <w:spacing w:line="240" w:lineRule="auto"/>
                        <w:jc w:val="center"/>
                        <w:rPr>
                          <w:b/>
                          <w:bCs/>
                          <w:szCs w:val="16"/>
                        </w:rPr>
                      </w:pPr>
                      <w:r w:rsidRPr="002B64C3">
                        <w:rPr>
                          <w:b/>
                          <w:bCs/>
                          <w:sz w:val="16"/>
                          <w:szCs w:val="16"/>
                        </w:rPr>
                        <w:t>Admission and Enrollment</w:t>
                      </w:r>
                      <w:r>
                        <w:rPr>
                          <w:b/>
                          <w:bCs/>
                          <w:szCs w:val="16"/>
                        </w:rPr>
                        <w:t xml:space="preserve">  </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txbxContent>
                </v:textbox>
              </v:shape>
            </w:pict>
          </mc:Fallback>
        </mc:AlternateContent>
      </w:r>
    </w:p>
    <w:p w:rsidR="004B7158" w:rsidRDefault="004B7158" w:rsidP="004B7158"/>
    <w:p w:rsidR="004B7158" w:rsidRDefault="004B7158" w:rsidP="004B7158"/>
    <w:p w:rsidR="004B7158" w:rsidRDefault="004B7158" w:rsidP="004B7158"/>
    <w:p w:rsidR="004B7158" w:rsidRDefault="00774704" w:rsidP="004B7158">
      <w:pPr>
        <w:sectPr w:rsidR="004B7158" w:rsidSect="00155A81">
          <w:footerReference w:type="default" r:id="rId26"/>
          <w:pgSz w:w="12240" w:h="15840"/>
          <w:pgMar w:top="864" w:right="1440" w:bottom="864" w:left="1440" w:header="720" w:footer="720" w:gutter="0"/>
          <w:pgNumType w:start="15"/>
          <w:cols w:space="720"/>
          <w:docGrid w:linePitch="360"/>
        </w:sectPr>
      </w:pPr>
      <w:r>
        <w:rPr>
          <w:noProof/>
          <w:sz w:val="20"/>
        </w:rPr>
        <mc:AlternateContent>
          <mc:Choice Requires="wps">
            <w:drawing>
              <wp:anchor distT="0" distB="0" distL="114300" distR="114300" simplePos="0" relativeHeight="251596800" behindDoc="0" locked="0" layoutInCell="1" allowOverlap="1" wp14:anchorId="16BF9BE6" wp14:editId="4FCC8F62">
                <wp:simplePos x="0" y="0"/>
                <wp:positionH relativeFrom="column">
                  <wp:posOffset>4831200</wp:posOffset>
                </wp:positionH>
                <wp:positionV relativeFrom="paragraph">
                  <wp:posOffset>2996495</wp:posOffset>
                </wp:positionV>
                <wp:extent cx="1044000" cy="487680"/>
                <wp:effectExtent l="19050" t="19050" r="22860" b="26670"/>
                <wp:wrapNone/>
                <wp:docPr id="145" name="Folded Corner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000" cy="487680"/>
                        </a:xfrm>
                        <a:prstGeom prst="foldedCorner">
                          <a:avLst>
                            <a:gd name="adj" fmla="val 1560"/>
                          </a:avLst>
                        </a:prstGeom>
                        <a:solidFill>
                          <a:srgbClr val="FFFFFF"/>
                        </a:solidFill>
                        <a:ln w="28575">
                          <a:solidFill>
                            <a:srgbClr val="000000"/>
                          </a:solidFill>
                          <a:round/>
                          <a:headEnd/>
                          <a:tailEnd/>
                        </a:ln>
                      </wps:spPr>
                      <wps:txbx>
                        <w:txbxContent>
                          <w:p w:rsidR="004A1612" w:rsidRPr="00036241" w:rsidRDefault="004A1612" w:rsidP="004B7158">
                            <w:pPr>
                              <w:pStyle w:val="BodyText2"/>
                              <w:jc w:val="center"/>
                              <w:rPr>
                                <w:b/>
                                <w:bCs/>
                                <w:szCs w:val="16"/>
                              </w:rPr>
                            </w:pPr>
                            <w:r w:rsidRPr="00036241">
                              <w:rPr>
                                <w:b/>
                                <w:bCs/>
                                <w:szCs w:val="16"/>
                              </w:rPr>
                              <w:t>Candidate Retention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9BE6" id="Folded Corner 145" o:spid="_x0000_s1059" type="#_x0000_t65" style="position:absolute;margin-left:380.4pt;margin-top:235.95pt;width:82.2pt;height:38.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" adj="21263" strokeweight="2.25pt">
                <v:textbox>
                  <w:txbxContent>
                    <w:p w:rsidR="004A1612" w:rsidRPr="00036241" w:rsidRDefault="004A1612" w:rsidP="004B7158">
                      <w:pPr>
                        <w:pStyle w:val="BodyText2"/>
                        <w:jc w:val="center"/>
                        <w:rPr>
                          <w:b/>
                          <w:bCs/>
                          <w:szCs w:val="16"/>
                        </w:rPr>
                      </w:pPr>
                      <w:r w:rsidRPr="00036241">
                        <w:rPr>
                          <w:b/>
                          <w:bCs/>
                          <w:szCs w:val="16"/>
                        </w:rPr>
                        <w:t>Candidate Retention Decisions</w:t>
                      </w:r>
                    </w:p>
                  </w:txbxContent>
                </v:textbox>
              </v:shape>
            </w:pict>
          </mc:Fallback>
        </mc:AlternateContent>
      </w:r>
      <w:r>
        <w:rPr>
          <w:noProof/>
          <w:sz w:val="20"/>
        </w:rPr>
        <mc:AlternateContent>
          <mc:Choice Requires="wps">
            <w:drawing>
              <wp:anchor distT="0" distB="0" distL="114300" distR="114300" simplePos="0" relativeHeight="251584512" behindDoc="0" locked="0" layoutInCell="1" allowOverlap="1" wp14:anchorId="75A591B8" wp14:editId="6BD427FE">
                <wp:simplePos x="0" y="0"/>
                <wp:positionH relativeFrom="column">
                  <wp:posOffset>1231200</wp:posOffset>
                </wp:positionH>
                <wp:positionV relativeFrom="paragraph">
                  <wp:posOffset>3558095</wp:posOffset>
                </wp:positionV>
                <wp:extent cx="1180800" cy="705600"/>
                <wp:effectExtent l="19050" t="19050" r="19685" b="18415"/>
                <wp:wrapNone/>
                <wp:docPr id="133" name="Wav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800" cy="705600"/>
                        </a:xfrm>
                        <a:prstGeom prst="wave">
                          <a:avLst>
                            <a:gd name="adj1" fmla="val 13005"/>
                            <a:gd name="adj2" fmla="val 630"/>
                          </a:avLst>
                        </a:prstGeom>
                        <a:solidFill>
                          <a:srgbClr val="FFFFFF"/>
                        </a:solidFill>
                        <a:ln w="28575">
                          <a:solidFill>
                            <a:srgbClr val="000000"/>
                          </a:solidFill>
                          <a:round/>
                          <a:headEnd/>
                          <a:tailEnd/>
                        </a:ln>
                      </wps:spPr>
                      <wps:txbx>
                        <w:txbxContent>
                          <w:p w:rsidR="004A1612" w:rsidRPr="00921F46" w:rsidRDefault="004A1612" w:rsidP="004B7158">
                            <w:pPr>
                              <w:jc w:val="center"/>
                              <w:rPr>
                                <w:b/>
                                <w:bCs/>
                                <w:sz w:val="16"/>
                                <w:szCs w:val="16"/>
                              </w:rPr>
                            </w:pPr>
                            <w:r w:rsidRPr="00921F46">
                              <w:rPr>
                                <w:b/>
                                <w:bCs/>
                                <w:sz w:val="16"/>
                                <w:szCs w:val="16"/>
                              </w:rPr>
                              <w:t>Unit Review and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591B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3" o:spid="_x0000_s1060" type="#_x0000_t64" style="position:absolute;margin-left:96.95pt;margin-top:280.15pt;width:93pt;height:55.5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" adj=",10936" strokeweight="2.25pt">
                <v:textbox>
                  <w:txbxContent>
                    <w:p w:rsidR="004A1612" w:rsidRPr="00921F46" w:rsidRDefault="004A1612" w:rsidP="004B7158">
                      <w:pPr>
                        <w:jc w:val="center"/>
                        <w:rPr>
                          <w:b/>
                          <w:bCs/>
                          <w:sz w:val="16"/>
                          <w:szCs w:val="16"/>
                        </w:rPr>
                      </w:pPr>
                      <w:r w:rsidRPr="00921F46">
                        <w:rPr>
                          <w:b/>
                          <w:bCs/>
                          <w:sz w:val="16"/>
                          <w:szCs w:val="16"/>
                        </w:rPr>
                        <w:t>Unit Review and Improvement</w:t>
                      </w:r>
                    </w:p>
                  </w:txbxContent>
                </v:textbox>
              </v:shape>
            </w:pict>
          </mc:Fallback>
        </mc:AlternateContent>
      </w:r>
      <w:r w:rsidR="004B7158">
        <w:rPr>
          <w:noProof/>
          <w:color w:val="00B0F0"/>
          <w:sz w:val="20"/>
        </w:rPr>
        <mc:AlternateContent>
          <mc:Choice Requires="wps">
            <w:drawing>
              <wp:anchor distT="0" distB="0" distL="114300" distR="114300" simplePos="0" relativeHeight="251608064" behindDoc="0" locked="0" layoutInCell="1" allowOverlap="1" wp14:anchorId="450F278B" wp14:editId="716CEB77">
                <wp:simplePos x="0" y="0"/>
                <wp:positionH relativeFrom="column">
                  <wp:posOffset>5847080</wp:posOffset>
                </wp:positionH>
                <wp:positionV relativeFrom="paragraph">
                  <wp:posOffset>203200</wp:posOffset>
                </wp:positionV>
                <wp:extent cx="697865" cy="352425"/>
                <wp:effectExtent l="19050" t="6985" r="9525" b="0"/>
                <wp:wrapNone/>
                <wp:docPr id="121" name="Curved Down Arrow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7865" cy="352425"/>
                        </a:xfrm>
                        <a:prstGeom prst="curvedDownArrow">
                          <a:avLst>
                            <a:gd name="adj1" fmla="val 36844"/>
                            <a:gd name="adj2" fmla="val 76466"/>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D5B6B" id="Curved Down Arrow 121" o:spid="_x0000_s1026" type="#_x0000_t105" style="position:absolute;margin-left:460.4pt;margin-top:16pt;width:54.95pt;height:27.75pt;rotation:9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" adj="13259,19439" fillcolor="#00b0f0"/>
            </w:pict>
          </mc:Fallback>
        </mc:AlternateContent>
      </w:r>
      <w:r w:rsidR="004B7158">
        <w:rPr>
          <w:noProof/>
          <w:sz w:val="20"/>
        </w:rPr>
        <mc:AlternateContent>
          <mc:Choice Requires="wps">
            <w:drawing>
              <wp:anchor distT="0" distB="0" distL="114300" distR="114300" simplePos="0" relativeHeight="251603968" behindDoc="0" locked="0" layoutInCell="1" allowOverlap="1" wp14:anchorId="7A922A9D" wp14:editId="5479C8F0">
                <wp:simplePos x="0" y="0"/>
                <wp:positionH relativeFrom="column">
                  <wp:posOffset>4286250</wp:posOffset>
                </wp:positionH>
                <wp:positionV relativeFrom="paragraph">
                  <wp:posOffset>61595</wp:posOffset>
                </wp:positionV>
                <wp:extent cx="1066800" cy="171450"/>
                <wp:effectExtent l="9525" t="19050" r="19050" b="9525"/>
                <wp:wrapNone/>
                <wp:docPr id="120" name="Curved Up Arrow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450"/>
                        </a:xfrm>
                        <a:prstGeom prst="curvedUpArrow">
                          <a:avLst>
                            <a:gd name="adj1" fmla="val 124444"/>
                            <a:gd name="adj2" fmla="val 248889"/>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2185C" id="Curved Up Arrow 120" o:spid="_x0000_s1026" type="#_x0000_t104" style="position:absolute;margin-left:337.5pt;margin-top:4.85pt;width:84pt;height:1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" fillcolor="#00b0f0"/>
            </w:pict>
          </mc:Fallback>
        </mc:AlternateContent>
      </w:r>
      <w:r w:rsidR="004B7158">
        <w:rPr>
          <w:noProof/>
          <w:sz w:val="20"/>
        </w:rPr>
        <mc:AlternateContent>
          <mc:Choice Requires="wps">
            <w:drawing>
              <wp:anchor distT="0" distB="0" distL="114300" distR="114300" simplePos="0" relativeHeight="251601920" behindDoc="0" locked="0" layoutInCell="1" allowOverlap="1" wp14:anchorId="5F1E7B6C" wp14:editId="2F71CF14">
                <wp:simplePos x="0" y="0"/>
                <wp:positionH relativeFrom="column">
                  <wp:posOffset>333375</wp:posOffset>
                </wp:positionH>
                <wp:positionV relativeFrom="paragraph">
                  <wp:posOffset>80645</wp:posOffset>
                </wp:positionV>
                <wp:extent cx="1066800" cy="171450"/>
                <wp:effectExtent l="9525" t="19050" r="19050" b="9525"/>
                <wp:wrapNone/>
                <wp:docPr id="119" name="Curved Up Arrow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450"/>
                        </a:xfrm>
                        <a:prstGeom prst="curvedUpArrow">
                          <a:avLst>
                            <a:gd name="adj1" fmla="val 124444"/>
                            <a:gd name="adj2" fmla="val 248889"/>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C505E" id="Curved Up Arrow 119" o:spid="_x0000_s1026" type="#_x0000_t104" style="position:absolute;margin-left:26.25pt;margin-top:6.35pt;width:84pt;height:13.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" fillcolor="#00b0f0"/>
            </w:pict>
          </mc:Fallback>
        </mc:AlternateContent>
      </w:r>
    </w:p>
    <w:p w:rsidR="004B7158" w:rsidRPr="00EC4431" w:rsidRDefault="004B7158" w:rsidP="0072047B">
      <w:pPr>
        <w:spacing w:after="200" w:line="276" w:lineRule="auto"/>
        <w:jc w:val="center"/>
        <w:rPr>
          <w:rFonts w:ascii="Calibri" w:eastAsia="Calibri" w:hAnsi="Calibri"/>
          <w:b/>
          <w:sz w:val="40"/>
          <w:szCs w:val="40"/>
        </w:rPr>
      </w:pPr>
      <w:r w:rsidRPr="00EC4431">
        <w:rPr>
          <w:rFonts w:ascii="Calibri" w:eastAsia="Calibri" w:hAnsi="Calibri"/>
          <w:b/>
          <w:sz w:val="40"/>
          <w:szCs w:val="40"/>
        </w:rPr>
        <w:lastRenderedPageBreak/>
        <w:t>Evaluation of Unit Assessment System</w:t>
      </w:r>
    </w:p>
    <w:p w:rsidR="004B7158" w:rsidRPr="00EC4431" w:rsidRDefault="00774704" w:rsidP="004B7158">
      <w:pPr>
        <w:spacing w:after="200" w:line="276" w:lineRule="auto"/>
        <w:jc w:val="center"/>
        <w:rPr>
          <w:rFonts w:ascii="Calibri" w:eastAsia="Calibri" w:hAnsi="Calibri"/>
          <w:b/>
          <w:sz w:val="36"/>
          <w:szCs w:val="36"/>
        </w:rPr>
      </w:pPr>
      <w:r w:rsidRPr="00EC4431">
        <w:rPr>
          <w:rFonts w:ascii="Calibri" w:eastAsia="Calibri" w:hAnsi="Calibri"/>
          <w:b/>
          <w:sz w:val="36"/>
          <w:szCs w:val="36"/>
        </w:rPr>
        <w:t>Department o</w:t>
      </w:r>
      <w:r w:rsidR="004B7158" w:rsidRPr="00EC4431">
        <w:rPr>
          <w:rFonts w:ascii="Calibri" w:eastAsia="Calibri" w:hAnsi="Calibri"/>
          <w:b/>
          <w:sz w:val="36"/>
          <w:szCs w:val="36"/>
        </w:rPr>
        <w:t>f Education</w:t>
      </w:r>
    </w:p>
    <w:p w:rsidR="004B7158" w:rsidRPr="00271D82" w:rsidRDefault="00926B73" w:rsidP="004B7158">
      <w:pPr>
        <w:keepNext/>
        <w:spacing w:before="240" w:after="60" w:line="276" w:lineRule="auto"/>
        <w:outlineLvl w:val="0"/>
        <w:rPr>
          <w:rFonts w:ascii="Cambria" w:hAnsi="Cambria"/>
          <w:b/>
          <w:bCs/>
          <w:kern w:val="32"/>
          <w:sz w:val="32"/>
          <w:szCs w:val="32"/>
        </w:rPr>
      </w:pPr>
      <w:r>
        <w:rPr>
          <w:rFonts w:ascii="Cambria" w:hAnsi="Cambria"/>
          <w:b/>
          <w:bCs/>
          <w:noProof/>
          <w:kern w:val="32"/>
          <w:sz w:val="32"/>
          <w:szCs w:val="32"/>
        </w:rPr>
        <mc:AlternateContent>
          <mc:Choice Requires="wps">
            <w:drawing>
              <wp:anchor distT="0" distB="0" distL="114300" distR="114300" simplePos="0" relativeHeight="251707392" behindDoc="0" locked="0" layoutInCell="1" allowOverlap="1" wp14:anchorId="164C51FA" wp14:editId="08F1ACCE">
                <wp:simplePos x="0" y="0"/>
                <wp:positionH relativeFrom="column">
                  <wp:posOffset>46990</wp:posOffset>
                </wp:positionH>
                <wp:positionV relativeFrom="paragraph">
                  <wp:posOffset>12065</wp:posOffset>
                </wp:positionV>
                <wp:extent cx="2743200" cy="1563370"/>
                <wp:effectExtent l="0" t="0" r="38100" b="55880"/>
                <wp:wrapNone/>
                <wp:docPr id="115" name="Right Arrow Callout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63370"/>
                        </a:xfrm>
                        <a:prstGeom prst="rightArrowCallout">
                          <a:avLst>
                            <a:gd name="adj1" fmla="val 25000"/>
                            <a:gd name="adj2" fmla="val 25000"/>
                            <a:gd name="adj3" fmla="val 29245"/>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Uniform assessment procedures, signature assignments, and established rubrics created and implemented by initial and advanced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C51F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15" o:spid="_x0000_s1061" type="#_x0000_t78" style="position:absolute;margin-left:3.7pt;margin-top:.95pt;width:3in;height:123.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Uniform assessment procedures, signature assignments, and established rubrics created and implemented by initial and advanced programs</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08416" behindDoc="0" locked="0" layoutInCell="1" allowOverlap="1" wp14:anchorId="4999D4CA" wp14:editId="2D8534AE">
                <wp:simplePos x="0" y="0"/>
                <wp:positionH relativeFrom="column">
                  <wp:posOffset>2787015</wp:posOffset>
                </wp:positionH>
                <wp:positionV relativeFrom="paragraph">
                  <wp:posOffset>88900</wp:posOffset>
                </wp:positionV>
                <wp:extent cx="2138045" cy="1388110"/>
                <wp:effectExtent l="0" t="0" r="33655" b="59690"/>
                <wp:wrapNone/>
                <wp:docPr id="116" name="Right Arrow Callout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045" cy="1388110"/>
                        </a:xfrm>
                        <a:prstGeom prst="rightArrowCallout">
                          <a:avLst>
                            <a:gd name="adj1" fmla="val 25000"/>
                            <a:gd name="adj2" fmla="val 25000"/>
                            <a:gd name="adj3" fmla="val 25671"/>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Results of measure reviewed at program level for fairness, accuracy, consistency and freedom from bias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D4CA" id="Right Arrow Callout 116" o:spid="_x0000_s1062" type="#_x0000_t78" style="position:absolute;margin-left:219.45pt;margin-top:7pt;width:168.35pt;height:10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Results of measure reviewed at program level for fairness, accuracy, consistency and freedom from bias</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14560" behindDoc="0" locked="0" layoutInCell="1" allowOverlap="1" wp14:anchorId="6A42D53E" wp14:editId="20FBAA28">
                <wp:simplePos x="0" y="0"/>
                <wp:positionH relativeFrom="column">
                  <wp:posOffset>5038090</wp:posOffset>
                </wp:positionH>
                <wp:positionV relativeFrom="paragraph">
                  <wp:posOffset>91440</wp:posOffset>
                </wp:positionV>
                <wp:extent cx="2074545" cy="1698625"/>
                <wp:effectExtent l="0" t="0" r="40005" b="53975"/>
                <wp:wrapNone/>
                <wp:docPr id="117" name="Right Arrow Callout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1698625"/>
                        </a:xfrm>
                        <a:prstGeom prst="rightArrowCallout">
                          <a:avLst>
                            <a:gd name="adj1" fmla="val 25000"/>
                            <a:gd name="adj2" fmla="val 25000"/>
                            <a:gd name="adj3" fmla="val 24909"/>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Default="004A1612" w:rsidP="004B7158">
                            <w:pPr>
                              <w:jc w:val="center"/>
                              <w:rPr>
                                <w:color w:val="808080"/>
                              </w:rPr>
                            </w:pPr>
                            <w:r w:rsidRPr="009F6349">
                              <w:rPr>
                                <w:color w:val="808080"/>
                              </w:rPr>
                              <w:t>Results of measure reviewed at program level for fairness, accuracy, consistency and freedom from bias</w:t>
                            </w:r>
                          </w:p>
                          <w:p w:rsidR="004A1612" w:rsidRPr="009F6349" w:rsidRDefault="004A1612" w:rsidP="004B7158">
                            <w:pPr>
                              <w:jc w:val="center"/>
                              <w:rPr>
                                <w:color w:val="808080"/>
                              </w:rPr>
                            </w:pPr>
                            <w:r>
                              <w:rPr>
                                <w:color w:val="808080"/>
                              </w:rPr>
                              <w:t xml:space="preserve">College </w:t>
                            </w:r>
                            <w:r w:rsidRPr="009F6349">
                              <w:rPr>
                                <w:color w:val="808080"/>
                              </w:rPr>
                              <w:t>Assessment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2D53E" id="Right Arrow Callout 117" o:spid="_x0000_s1063" type="#_x0000_t78" style="position:absolute;margin-left:396.7pt;margin-top:7.2pt;width:163.35pt;height:13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" adj=",,17195" strokecolor="#d99594" strokeweight="1pt">
                <v:fill color2="#e5b8b7" focus="100%" type="gradient"/>
                <v:shadow on="t" color="#622423" opacity=".5" offset="1pt"/>
                <v:textbox>
                  <w:txbxContent>
                    <w:p w:rsidR="004A1612" w:rsidRDefault="004A1612" w:rsidP="004B7158">
                      <w:pPr>
                        <w:jc w:val="center"/>
                        <w:rPr>
                          <w:color w:val="808080"/>
                        </w:rPr>
                      </w:pPr>
                      <w:r w:rsidRPr="009F6349">
                        <w:rPr>
                          <w:color w:val="808080"/>
                        </w:rPr>
                        <w:t>Results of measure reviewed at program level for fairness, accuracy, consistency and freedom from bias</w:t>
                      </w:r>
                    </w:p>
                    <w:p w:rsidR="004A1612" w:rsidRPr="009F6349" w:rsidRDefault="004A1612" w:rsidP="004B7158">
                      <w:pPr>
                        <w:jc w:val="center"/>
                        <w:rPr>
                          <w:color w:val="808080"/>
                        </w:rPr>
                      </w:pPr>
                      <w:r>
                        <w:rPr>
                          <w:color w:val="808080"/>
                        </w:rPr>
                        <w:t xml:space="preserve">College </w:t>
                      </w:r>
                      <w:r w:rsidRPr="009F6349">
                        <w:rPr>
                          <w:color w:val="808080"/>
                        </w:rPr>
                        <w:t>Assessment Committee</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09440" behindDoc="0" locked="0" layoutInCell="1" allowOverlap="1" wp14:anchorId="71BB72F5" wp14:editId="3F360436">
                <wp:simplePos x="0" y="0"/>
                <wp:positionH relativeFrom="column">
                  <wp:posOffset>7502525</wp:posOffset>
                </wp:positionH>
                <wp:positionV relativeFrom="paragraph">
                  <wp:posOffset>111125</wp:posOffset>
                </wp:positionV>
                <wp:extent cx="1573530" cy="1672590"/>
                <wp:effectExtent l="0" t="0" r="45720" b="60960"/>
                <wp:wrapNone/>
                <wp:docPr id="118" name="Down Arrow Callout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1672590"/>
                        </a:xfrm>
                        <a:prstGeom prst="downArrowCallout">
                          <a:avLst>
                            <a:gd name="adj1" fmla="val 25000"/>
                            <a:gd name="adj2" fmla="val 25000"/>
                            <a:gd name="adj3" fmla="val 17716"/>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Program reviews and outcomes reports reviewed by the Leadership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B72F5" id="Down Arrow Callout 118" o:spid="_x0000_s1064" type="#_x0000_t80" style="position:absolute;margin-left:590.75pt;margin-top:8.75pt;width:123.9pt;height:13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Program reviews and outcomes reports reviewed by the Leadership Team</w:t>
                      </w:r>
                    </w:p>
                  </w:txbxContent>
                </v:textbox>
              </v:shape>
            </w:pict>
          </mc:Fallback>
        </mc:AlternateContent>
      </w:r>
    </w:p>
    <w:p w:rsidR="004B7158" w:rsidRPr="00271D82" w:rsidRDefault="004B7158" w:rsidP="004B7158">
      <w:pPr>
        <w:keepNext/>
        <w:spacing w:before="240" w:after="60" w:line="276" w:lineRule="auto"/>
        <w:outlineLvl w:val="0"/>
        <w:rPr>
          <w:rFonts w:ascii="Cambria" w:hAnsi="Cambria"/>
          <w:b/>
          <w:bCs/>
          <w:kern w:val="32"/>
          <w:sz w:val="32"/>
          <w:szCs w:val="32"/>
        </w:rPr>
      </w:pPr>
      <w:r>
        <w:rPr>
          <w:rFonts w:ascii="Cambria" w:hAnsi="Cambria"/>
          <w:b/>
          <w:bCs/>
          <w:noProof/>
          <w:kern w:val="32"/>
          <w:sz w:val="32"/>
          <w:szCs w:val="32"/>
        </w:rPr>
        <mc:AlternateContent>
          <mc:Choice Requires="wps">
            <w:drawing>
              <wp:anchor distT="0" distB="0" distL="114300" distR="114300" simplePos="0" relativeHeight="251713536" behindDoc="0" locked="0" layoutInCell="1" allowOverlap="1" wp14:anchorId="5A4BD2CC" wp14:editId="29E2B7D3">
                <wp:simplePos x="0" y="0"/>
                <wp:positionH relativeFrom="column">
                  <wp:posOffset>2647950</wp:posOffset>
                </wp:positionH>
                <wp:positionV relativeFrom="paragraph">
                  <wp:posOffset>1818005</wp:posOffset>
                </wp:positionV>
                <wp:extent cx="3394075" cy="469265"/>
                <wp:effectExtent l="15240" t="12700" r="10160" b="2286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075" cy="46926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A1612" w:rsidRPr="005D19BB" w:rsidRDefault="004A1612" w:rsidP="004B7158">
                            <w:pPr>
                              <w:jc w:val="center"/>
                              <w:rPr>
                                <w:sz w:val="40"/>
                                <w:szCs w:val="40"/>
                              </w:rPr>
                            </w:pPr>
                            <w:r w:rsidRPr="005D19BB">
                              <w:rPr>
                                <w:sz w:val="40"/>
                                <w:szCs w:val="40"/>
                              </w:rPr>
                              <w:t>Continuous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BD2CC" id="Text Box 110" o:spid="_x0000_s1065" type="#_x0000_t202" style="position:absolute;margin-left:208.5pt;margin-top:143.15pt;width:267.25pt;height:36.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" fillcolor="#666" strokecolor="#666" strokeweight="1pt">
                <v:fill color2="#ccc" angle="135" focus="50%" type="gradient"/>
                <v:shadow on="t" color="#7f7f7f" opacity=".5" offset="1pt"/>
                <v:textbox>
                  <w:txbxContent>
                    <w:p w:rsidR="004A1612" w:rsidRPr="005D19BB" w:rsidRDefault="004A1612" w:rsidP="004B7158">
                      <w:pPr>
                        <w:jc w:val="center"/>
                        <w:rPr>
                          <w:sz w:val="40"/>
                          <w:szCs w:val="40"/>
                        </w:rPr>
                      </w:pPr>
                      <w:r w:rsidRPr="005D19BB">
                        <w:rPr>
                          <w:sz w:val="40"/>
                          <w:szCs w:val="40"/>
                        </w:rPr>
                        <w:t>Continuous Improvement</w:t>
                      </w:r>
                    </w:p>
                  </w:txbxContent>
                </v:textbox>
              </v:shape>
            </w:pict>
          </mc:Fallback>
        </mc:AlternateContent>
      </w:r>
      <w:r w:rsidRPr="00271D82">
        <w:rPr>
          <w:rFonts w:ascii="Cambria" w:hAnsi="Cambria"/>
          <w:b/>
          <w:bCs/>
          <w:kern w:val="32"/>
          <w:sz w:val="32"/>
          <w:szCs w:val="32"/>
        </w:rPr>
        <w:t xml:space="preserve">                                 </w:t>
      </w:r>
    </w:p>
    <w:p w:rsidR="004B7158" w:rsidRDefault="00926B73" w:rsidP="004B7158">
      <w:r>
        <w:rPr>
          <w:rFonts w:ascii="Cambria" w:hAnsi="Cambria"/>
          <w:b/>
          <w:bCs/>
          <w:noProof/>
          <w:kern w:val="32"/>
          <w:sz w:val="32"/>
          <w:szCs w:val="32"/>
        </w:rPr>
        <mc:AlternateContent>
          <mc:Choice Requires="wps">
            <w:drawing>
              <wp:anchor distT="0" distB="0" distL="114300" distR="114300" simplePos="0" relativeHeight="251712512" behindDoc="0" locked="0" layoutInCell="1" allowOverlap="1" wp14:anchorId="25BAF1F8" wp14:editId="0FE18E17">
                <wp:simplePos x="0" y="0"/>
                <wp:positionH relativeFrom="column">
                  <wp:posOffset>46990</wp:posOffset>
                </wp:positionH>
                <wp:positionV relativeFrom="paragraph">
                  <wp:posOffset>2240280</wp:posOffset>
                </wp:positionV>
                <wp:extent cx="2082800" cy="1913255"/>
                <wp:effectExtent l="0" t="19050" r="31750" b="48895"/>
                <wp:wrapNone/>
                <wp:docPr id="114" name="Up Arrow Callout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913255"/>
                        </a:xfrm>
                        <a:prstGeom prst="upArrowCallout">
                          <a:avLst>
                            <a:gd name="adj1" fmla="val 27215"/>
                            <a:gd name="adj2" fmla="val 27215"/>
                            <a:gd name="adj3" fmla="val 16667"/>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Unit Assessment Committee reviews results and recommendations and implements changes to Unit Assessment System as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AF1F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114" o:spid="_x0000_s1066" type="#_x0000_t79" style="position:absolute;margin-left:3.7pt;margin-top:176.4pt;width:164pt;height:150.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Unit Assessment Committee reviews results and recommendations and implements changes to Unit Assessment System as needed</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15584" behindDoc="0" locked="0" layoutInCell="1" allowOverlap="1" wp14:anchorId="75C83A3C" wp14:editId="1D6F0330">
                <wp:simplePos x="0" y="0"/>
                <wp:positionH relativeFrom="column">
                  <wp:posOffset>2273935</wp:posOffset>
                </wp:positionH>
                <wp:positionV relativeFrom="paragraph">
                  <wp:posOffset>2251075</wp:posOffset>
                </wp:positionV>
                <wp:extent cx="2235200" cy="1696085"/>
                <wp:effectExtent l="19050" t="0" r="31750" b="56515"/>
                <wp:wrapNone/>
                <wp:docPr id="111" name="Left Arrow Callout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1696085"/>
                        </a:xfrm>
                        <a:prstGeom prst="leftArrowCallout">
                          <a:avLst>
                            <a:gd name="adj1" fmla="val 25000"/>
                            <a:gd name="adj2" fmla="val 25000"/>
                            <a:gd name="adj3" fmla="val 21964"/>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9F6349" w:rsidRDefault="004A1612" w:rsidP="004B7158">
                            <w:pPr>
                              <w:jc w:val="center"/>
                              <w:rPr>
                                <w:color w:val="808080"/>
                              </w:rPr>
                            </w:pPr>
                            <w:r w:rsidRPr="009F6349">
                              <w:rPr>
                                <w:color w:val="808080"/>
                                <w:sz w:val="20"/>
                                <w:szCs w:val="20"/>
                              </w:rPr>
                              <w:t xml:space="preserve">Results and recommendations of fairness, accuracy, consistency and freedom from bias among assessment procedures are presented to the </w:t>
                            </w:r>
                            <w:r>
                              <w:rPr>
                                <w:color w:val="808080"/>
                                <w:sz w:val="20"/>
                                <w:szCs w:val="20"/>
                              </w:rPr>
                              <w:t>P-16 Advisory</w:t>
                            </w:r>
                            <w:r w:rsidRPr="009F6349">
                              <w:rPr>
                                <w:color w:val="808080"/>
                                <w:sz w:val="20"/>
                                <w:szCs w:val="20"/>
                              </w:rPr>
                              <w:t xml:space="preserve"> Council</w:t>
                            </w:r>
                            <w:r>
                              <w:rPr>
                                <w:color w:val="808080"/>
                                <w:sz w:val="20"/>
                                <w:szCs w:val="20"/>
                              </w:rPr>
                              <w:t xml:space="preserve"> and all Stakeholders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83A3C"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11" o:spid="_x0000_s1067" type="#_x0000_t77" style="position:absolute;margin-left:179.05pt;margin-top:177.25pt;width:176pt;height:13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" strokecolor="#d99594" strokeweight="1pt">
                <v:fill color2="#e5b8b7" focus="100%" type="gradient"/>
                <v:shadow on="t" color="#622423" opacity=".5" offset="1pt"/>
                <v:textbox>
                  <w:txbxContent>
                    <w:p w:rsidR="004A1612" w:rsidRPr="009F6349" w:rsidRDefault="004A1612" w:rsidP="004B7158">
                      <w:pPr>
                        <w:jc w:val="center"/>
                        <w:rPr>
                          <w:color w:val="808080"/>
                        </w:rPr>
                      </w:pPr>
                      <w:r w:rsidRPr="009F6349">
                        <w:rPr>
                          <w:color w:val="808080"/>
                          <w:sz w:val="20"/>
                          <w:szCs w:val="20"/>
                        </w:rPr>
                        <w:t xml:space="preserve">Results and recommendations of fairness, accuracy, consistency and freedom from bias among assessment procedures are presented to the </w:t>
                      </w:r>
                      <w:r>
                        <w:rPr>
                          <w:color w:val="808080"/>
                          <w:sz w:val="20"/>
                          <w:szCs w:val="20"/>
                        </w:rPr>
                        <w:t>P-16 Advisory</w:t>
                      </w:r>
                      <w:r w:rsidRPr="009F6349">
                        <w:rPr>
                          <w:color w:val="808080"/>
                          <w:sz w:val="20"/>
                          <w:szCs w:val="20"/>
                        </w:rPr>
                        <w:t xml:space="preserve"> Council</w:t>
                      </w:r>
                      <w:r>
                        <w:rPr>
                          <w:color w:val="808080"/>
                          <w:sz w:val="20"/>
                          <w:szCs w:val="20"/>
                        </w:rPr>
                        <w:t xml:space="preserve"> and all Stakeholders</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11488" behindDoc="0" locked="0" layoutInCell="1" allowOverlap="1" wp14:anchorId="0AD62D70" wp14:editId="5599DA8F">
                <wp:simplePos x="0" y="0"/>
                <wp:positionH relativeFrom="column">
                  <wp:posOffset>4513580</wp:posOffset>
                </wp:positionH>
                <wp:positionV relativeFrom="paragraph">
                  <wp:posOffset>2355850</wp:posOffset>
                </wp:positionV>
                <wp:extent cx="2369185" cy="1749425"/>
                <wp:effectExtent l="19050" t="0" r="31115" b="60325"/>
                <wp:wrapNone/>
                <wp:docPr id="112" name="Left Arrow Callout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185" cy="1749425"/>
                        </a:xfrm>
                        <a:prstGeom prst="leftArrowCallout">
                          <a:avLst>
                            <a:gd name="adj1" fmla="val 25000"/>
                            <a:gd name="adj2" fmla="val 25000"/>
                            <a:gd name="adj3" fmla="val 22571"/>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sz w:val="20"/>
                                <w:szCs w:val="20"/>
                              </w:rPr>
                            </w:pPr>
                            <w:r w:rsidRPr="00C71B0F">
                              <w:rPr>
                                <w:color w:val="808080"/>
                                <w:sz w:val="20"/>
                                <w:szCs w:val="20"/>
                              </w:rPr>
                              <w:t>Results and recommendations of fairness, accuracy, consistency and freedom from bias among assessment procedures are presented to the Teacher Education Council TEC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62D70" id="Left Arrow Callout 112" o:spid="_x0000_s1068" type="#_x0000_t77" style="position:absolute;margin-left:355.4pt;margin-top:185.5pt;width:186.55pt;height:13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" strokecolor="#d99594" strokeweight="1pt">
                <v:fill color2="#e5b8b7" focus="100%" type="gradient"/>
                <v:shadow on="t" color="#622423" opacity=".5" offset="1pt"/>
                <v:textbox>
                  <w:txbxContent>
                    <w:p w:rsidR="004A1612" w:rsidRPr="00C71B0F" w:rsidRDefault="004A1612" w:rsidP="004B7158">
                      <w:pPr>
                        <w:jc w:val="center"/>
                        <w:rPr>
                          <w:color w:val="808080"/>
                          <w:sz w:val="20"/>
                          <w:szCs w:val="20"/>
                        </w:rPr>
                      </w:pPr>
                      <w:r w:rsidRPr="00C71B0F">
                        <w:rPr>
                          <w:color w:val="808080"/>
                          <w:sz w:val="20"/>
                          <w:szCs w:val="20"/>
                        </w:rPr>
                        <w:t>Results and recommendations of fairness, accuracy, consistency and freedom from bias among assessment procedures are presented to the Teacher Education Council TEC</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10464" behindDoc="0" locked="0" layoutInCell="1" allowOverlap="1" wp14:anchorId="0334AB47" wp14:editId="169B711A">
                <wp:simplePos x="0" y="0"/>
                <wp:positionH relativeFrom="column">
                  <wp:posOffset>7033260</wp:posOffset>
                </wp:positionH>
                <wp:positionV relativeFrom="paragraph">
                  <wp:posOffset>2185035</wp:posOffset>
                </wp:positionV>
                <wp:extent cx="2235200" cy="1767205"/>
                <wp:effectExtent l="19050" t="0" r="31750" b="61595"/>
                <wp:wrapNone/>
                <wp:docPr id="113" name="Left Arrow Callout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1767205"/>
                        </a:xfrm>
                        <a:prstGeom prst="leftArrowCallout">
                          <a:avLst>
                            <a:gd name="adj1" fmla="val 25000"/>
                            <a:gd name="adj2" fmla="val 25000"/>
                            <a:gd name="adj3" fmla="val 21080"/>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 xml:space="preserve">Program Reviews and Outcomes Reports reviewed by the College Assessment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4AB47" id="Left Arrow Callout 113" o:spid="_x0000_s1069" type="#_x0000_t77" style="position:absolute;margin-left:553.8pt;margin-top:172.05pt;width:176pt;height:139.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 xml:space="preserve">Program Reviews and Outcomes Reports reviewed by the College Assessment Committee </w:t>
                      </w:r>
                    </w:p>
                  </w:txbxContent>
                </v:textbox>
              </v:shape>
            </w:pict>
          </mc:Fallback>
        </mc:AlternateContent>
      </w:r>
      <w:r w:rsidR="004B7158">
        <w:br w:type="page"/>
      </w:r>
    </w:p>
    <w:p w:rsidR="004B7158" w:rsidRDefault="00EC4431" w:rsidP="004B7158">
      <w:r>
        <w:rPr>
          <w:noProof/>
        </w:rPr>
        <w:lastRenderedPageBreak/>
        <mc:AlternateContent>
          <mc:Choice Requires="wps">
            <w:drawing>
              <wp:anchor distT="0" distB="0" distL="114300" distR="114300" simplePos="0" relativeHeight="251575295" behindDoc="0" locked="0" layoutInCell="1" allowOverlap="1" wp14:anchorId="6A3F738B" wp14:editId="1F407CAE">
                <wp:simplePos x="0" y="0"/>
                <wp:positionH relativeFrom="column">
                  <wp:posOffset>927735</wp:posOffset>
                </wp:positionH>
                <wp:positionV relativeFrom="paragraph">
                  <wp:posOffset>-800100</wp:posOffset>
                </wp:positionV>
                <wp:extent cx="7804785" cy="643890"/>
                <wp:effectExtent l="0" t="0" r="5715" b="381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78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EC4431" w:rsidRDefault="004A1612" w:rsidP="00610546">
                            <w:pPr>
                              <w:pStyle w:val="Heading1"/>
                              <w:jc w:val="center"/>
                              <w:rPr>
                                <w:sz w:val="40"/>
                                <w:szCs w:val="40"/>
                              </w:rPr>
                            </w:pPr>
                            <w:r w:rsidRPr="00EC4431">
                              <w:rPr>
                                <w:sz w:val="40"/>
                                <w:szCs w:val="40"/>
                              </w:rPr>
                              <w:t>Unit Assessment System for Educator Preparation Programs</w:t>
                            </w:r>
                          </w:p>
                          <w:p w:rsidR="004A1612" w:rsidRPr="00EC4431" w:rsidRDefault="004A1612" w:rsidP="00610546">
                            <w:pPr>
                              <w:pStyle w:val="Heading1"/>
                              <w:jc w:val="center"/>
                              <w:rPr>
                                <w:sz w:val="40"/>
                                <w:szCs w:val="40"/>
                              </w:rPr>
                            </w:pPr>
                            <w:r w:rsidRPr="00EC4431">
                              <w:rPr>
                                <w:sz w:val="40"/>
                                <w:szCs w:val="40"/>
                              </w:rPr>
                              <w:t>Department of Education</w:t>
                            </w:r>
                          </w:p>
                          <w:p w:rsidR="004A1612" w:rsidRDefault="004A1612" w:rsidP="004B7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F738B" id="Text Box 109" o:spid="_x0000_s1070" type="#_x0000_t202" style="position:absolute;margin-left:73.05pt;margin-top:-63pt;width:614.55pt;height:50.7pt;z-index:251575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" stroked="f">
                <v:textbox>
                  <w:txbxContent>
                    <w:p w:rsidR="004A1612" w:rsidRPr="00EC4431" w:rsidRDefault="004A1612" w:rsidP="00610546">
                      <w:pPr>
                        <w:pStyle w:val="Heading1"/>
                        <w:jc w:val="center"/>
                        <w:rPr>
                          <w:sz w:val="40"/>
                          <w:szCs w:val="40"/>
                        </w:rPr>
                      </w:pPr>
                      <w:r w:rsidRPr="00EC4431">
                        <w:rPr>
                          <w:sz w:val="40"/>
                          <w:szCs w:val="40"/>
                        </w:rPr>
                        <w:t>Unit Assessment System for Educator Preparation Programs</w:t>
                      </w:r>
                    </w:p>
                    <w:p w:rsidR="004A1612" w:rsidRPr="00EC4431" w:rsidRDefault="004A1612" w:rsidP="00610546">
                      <w:pPr>
                        <w:pStyle w:val="Heading1"/>
                        <w:jc w:val="center"/>
                        <w:rPr>
                          <w:sz w:val="40"/>
                          <w:szCs w:val="40"/>
                        </w:rPr>
                      </w:pPr>
                      <w:r w:rsidRPr="00EC4431">
                        <w:rPr>
                          <w:sz w:val="40"/>
                          <w:szCs w:val="40"/>
                        </w:rPr>
                        <w:t>Department of Education</w:t>
                      </w:r>
                    </w:p>
                    <w:p w:rsidR="004A1612" w:rsidRDefault="004A1612" w:rsidP="004B7158"/>
                  </w:txbxContent>
                </v:textbox>
              </v:shape>
            </w:pict>
          </mc:Fallback>
        </mc:AlternateContent>
      </w:r>
      <w:r w:rsidR="00926B73">
        <w:rPr>
          <w:noProof/>
        </w:rPr>
        <mc:AlternateContent>
          <mc:Choice Requires="wps">
            <w:drawing>
              <wp:anchor distT="0" distB="0" distL="114300" distR="114300" simplePos="0" relativeHeight="251718656" behindDoc="0" locked="0" layoutInCell="1" allowOverlap="1" wp14:anchorId="27ED78AD" wp14:editId="5C3B4E80">
                <wp:simplePos x="0" y="0"/>
                <wp:positionH relativeFrom="column">
                  <wp:posOffset>6851650</wp:posOffset>
                </wp:positionH>
                <wp:positionV relativeFrom="paragraph">
                  <wp:posOffset>169545</wp:posOffset>
                </wp:positionV>
                <wp:extent cx="2142490" cy="1411605"/>
                <wp:effectExtent l="647700" t="457200" r="10160" b="17145"/>
                <wp:wrapNone/>
                <wp:docPr id="106" name="Rounded 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141160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Default="004A1612" w:rsidP="004B7158">
                            <w:pPr>
                              <w:jc w:val="center"/>
                              <w:rPr>
                                <w:color w:val="FFFFFF"/>
                                <w:sz w:val="32"/>
                                <w:szCs w:val="32"/>
                              </w:rPr>
                            </w:pPr>
                            <w:r w:rsidRPr="004A1D8E">
                              <w:rPr>
                                <w:color w:val="FFFFFF"/>
                                <w:sz w:val="32"/>
                                <w:szCs w:val="32"/>
                              </w:rPr>
                              <w:t>Data collected and analyzed at program and unit level</w:t>
                            </w:r>
                          </w:p>
                          <w:p w:rsidR="004A1612" w:rsidRPr="00C439D7" w:rsidRDefault="004A1612" w:rsidP="004B7158">
                            <w:pPr>
                              <w:jc w:val="center"/>
                              <w:rPr>
                                <w:color w:val="FFFFFF"/>
                                <w:sz w:val="16"/>
                                <w:szCs w:val="16"/>
                              </w:rPr>
                            </w:pPr>
                            <w:r w:rsidRPr="00C439D7">
                              <w:rPr>
                                <w:color w:val="FFFFFF"/>
                                <w:sz w:val="16"/>
                                <w:szCs w:val="16"/>
                              </w:rPr>
                              <w:t>(</w:t>
                            </w:r>
                            <w:r>
                              <w:rPr>
                                <w:color w:val="FFFFFF"/>
                                <w:sz w:val="16"/>
                                <w:szCs w:val="16"/>
                              </w:rPr>
                              <w:t>Online System:</w:t>
                            </w:r>
                            <w:r w:rsidRPr="00C439D7">
                              <w:rPr>
                                <w:color w:val="FFFFFF"/>
                                <w:sz w:val="16"/>
                                <w:szCs w:val="16"/>
                              </w:rPr>
                              <w:t xml:space="preserve"> </w:t>
                            </w:r>
                            <w:r>
                              <w:rPr>
                                <w:color w:val="FFFFFF"/>
                                <w:sz w:val="16"/>
                                <w:szCs w:val="16"/>
                              </w:rPr>
                              <w:t xml:space="preserve">LCAS </w:t>
                            </w:r>
                            <w:r w:rsidRPr="00C439D7">
                              <w:rPr>
                                <w:color w:val="FFFFFF"/>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D78AD" id="Rounded Rectangle 106" o:spid="_x0000_s1071" style="position:absolute;margin-left:539.5pt;margin-top:13.35pt;width:168.7pt;height:11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" fillcolor="#c0504d" strokecolor="#f2f2f2" strokeweight="3pt">
                <v:shadow on="t" type="perspective" color="#622423" opacity=".5" origin=".5,.5" offset="-6pt,-6pt" matrix="1.25,,,1.25"/>
                <v:textbox>
                  <w:txbxContent>
                    <w:p w:rsidR="004A1612" w:rsidRDefault="004A1612" w:rsidP="004B7158">
                      <w:pPr>
                        <w:jc w:val="center"/>
                        <w:rPr>
                          <w:color w:val="FFFFFF"/>
                          <w:sz w:val="32"/>
                          <w:szCs w:val="32"/>
                        </w:rPr>
                      </w:pPr>
                      <w:r w:rsidRPr="004A1D8E">
                        <w:rPr>
                          <w:color w:val="FFFFFF"/>
                          <w:sz w:val="32"/>
                          <w:szCs w:val="32"/>
                        </w:rPr>
                        <w:t>Data collected and analyzed at program and unit level</w:t>
                      </w:r>
                    </w:p>
                    <w:p w:rsidR="004A1612" w:rsidRPr="00C439D7" w:rsidRDefault="004A1612" w:rsidP="004B7158">
                      <w:pPr>
                        <w:jc w:val="center"/>
                        <w:rPr>
                          <w:color w:val="FFFFFF"/>
                          <w:sz w:val="16"/>
                          <w:szCs w:val="16"/>
                        </w:rPr>
                      </w:pPr>
                      <w:r w:rsidRPr="00C439D7">
                        <w:rPr>
                          <w:color w:val="FFFFFF"/>
                          <w:sz w:val="16"/>
                          <w:szCs w:val="16"/>
                        </w:rPr>
                        <w:t>(</w:t>
                      </w:r>
                      <w:r>
                        <w:rPr>
                          <w:color w:val="FFFFFF"/>
                          <w:sz w:val="16"/>
                          <w:szCs w:val="16"/>
                        </w:rPr>
                        <w:t>Online System:</w:t>
                      </w:r>
                      <w:r w:rsidRPr="00C439D7">
                        <w:rPr>
                          <w:color w:val="FFFFFF"/>
                          <w:sz w:val="16"/>
                          <w:szCs w:val="16"/>
                        </w:rPr>
                        <w:t xml:space="preserve"> </w:t>
                      </w:r>
                      <w:r>
                        <w:rPr>
                          <w:color w:val="FFFFFF"/>
                          <w:sz w:val="16"/>
                          <w:szCs w:val="16"/>
                        </w:rPr>
                        <w:t xml:space="preserve">LCAS </w:t>
                      </w:r>
                      <w:r w:rsidRPr="00C439D7">
                        <w:rPr>
                          <w:color w:val="FFFFFF"/>
                          <w:sz w:val="16"/>
                          <w:szCs w:val="16"/>
                        </w:rPr>
                        <w:t>)</w:t>
                      </w:r>
                    </w:p>
                  </w:txbxContent>
                </v:textbox>
              </v:roundrect>
            </w:pict>
          </mc:Fallback>
        </mc:AlternateContent>
      </w:r>
    </w:p>
    <w:p w:rsidR="004B7158" w:rsidRDefault="0072047B" w:rsidP="004B7158">
      <w:r>
        <w:rPr>
          <w:noProof/>
        </w:rPr>
        <mc:AlternateContent>
          <mc:Choice Requires="wps">
            <w:drawing>
              <wp:anchor distT="0" distB="0" distL="114300" distR="114300" simplePos="0" relativeHeight="251717632" behindDoc="0" locked="0" layoutInCell="1" allowOverlap="1" wp14:anchorId="3A1AEB2C" wp14:editId="35BCCBBB">
                <wp:simplePos x="0" y="0"/>
                <wp:positionH relativeFrom="column">
                  <wp:posOffset>3457575</wp:posOffset>
                </wp:positionH>
                <wp:positionV relativeFrom="paragraph">
                  <wp:posOffset>99695</wp:posOffset>
                </wp:positionV>
                <wp:extent cx="2226945" cy="1300480"/>
                <wp:effectExtent l="666750" t="438150" r="20955" b="13970"/>
                <wp:wrapNone/>
                <wp:docPr id="107" name="Rounded 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945" cy="1300480"/>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Pr="004A1D8E" w:rsidRDefault="004A1612" w:rsidP="004B7158">
                            <w:pPr>
                              <w:jc w:val="center"/>
                              <w:rPr>
                                <w:color w:val="FFFFFF"/>
                                <w:sz w:val="28"/>
                                <w:szCs w:val="28"/>
                              </w:rPr>
                            </w:pPr>
                            <w:r w:rsidRPr="004A1D8E">
                              <w:rPr>
                                <w:color w:val="FFFFFF"/>
                                <w:sz w:val="28"/>
                                <w:szCs w:val="28"/>
                              </w:rPr>
                              <w:t>Continuous improvement of the Unit candidates at transition points across all E</w:t>
                            </w:r>
                            <w:r>
                              <w:rPr>
                                <w:color w:val="FFFFFF"/>
                                <w:sz w:val="28"/>
                                <w:szCs w:val="28"/>
                              </w:rPr>
                              <w:t>P</w:t>
                            </w:r>
                            <w:r w:rsidRPr="004A1D8E">
                              <w:rPr>
                                <w:color w:val="FFFFFF"/>
                                <w:sz w:val="28"/>
                                <w:szCs w:val="28"/>
                              </w:rPr>
                              <w:t>P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AEB2C" id="Rounded Rectangle 107" o:spid="_x0000_s1072" style="position:absolute;margin-left:272.25pt;margin-top:7.85pt;width:175.35pt;height:10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" fillcolor="#c0504d" strokecolor="#f2f2f2" strokeweight="3pt">
                <v:shadow on="t" type="perspective" color="#622423" opacity=".5" origin=".5,.5" offset="-6pt,-6pt" matrix="1.25,,,1.25"/>
                <v:textbox>
                  <w:txbxContent>
                    <w:p w:rsidR="004A1612" w:rsidRPr="004A1D8E" w:rsidRDefault="004A1612" w:rsidP="004B7158">
                      <w:pPr>
                        <w:jc w:val="center"/>
                        <w:rPr>
                          <w:color w:val="FFFFFF"/>
                          <w:sz w:val="28"/>
                          <w:szCs w:val="28"/>
                        </w:rPr>
                      </w:pPr>
                      <w:r w:rsidRPr="004A1D8E">
                        <w:rPr>
                          <w:color w:val="FFFFFF"/>
                          <w:sz w:val="28"/>
                          <w:szCs w:val="28"/>
                        </w:rPr>
                        <w:t>Continuous improvement of the Unit candidates at transition points across all E</w:t>
                      </w:r>
                      <w:r>
                        <w:rPr>
                          <w:color w:val="FFFFFF"/>
                          <w:sz w:val="28"/>
                          <w:szCs w:val="28"/>
                        </w:rPr>
                        <w:t>P</w:t>
                      </w:r>
                      <w:r w:rsidRPr="004A1D8E">
                        <w:rPr>
                          <w:color w:val="FFFFFF"/>
                          <w:sz w:val="28"/>
                          <w:szCs w:val="28"/>
                        </w:rPr>
                        <w:t>P programs</w:t>
                      </w:r>
                    </w:p>
                  </w:txbxContent>
                </v:textbox>
              </v:roundrect>
            </w:pict>
          </mc:Fallback>
        </mc:AlternateContent>
      </w:r>
      <w:r>
        <w:rPr>
          <w:noProof/>
        </w:rPr>
        <mc:AlternateContent>
          <mc:Choice Requires="wps">
            <w:drawing>
              <wp:anchor distT="0" distB="0" distL="114300" distR="114300" simplePos="0" relativeHeight="251721728" behindDoc="0" locked="0" layoutInCell="1" allowOverlap="1" wp14:anchorId="081A12B1" wp14:editId="6B4BD24F">
                <wp:simplePos x="0" y="0"/>
                <wp:positionH relativeFrom="column">
                  <wp:posOffset>157480</wp:posOffset>
                </wp:positionH>
                <wp:positionV relativeFrom="paragraph">
                  <wp:posOffset>101600</wp:posOffset>
                </wp:positionV>
                <wp:extent cx="2142490" cy="1406525"/>
                <wp:effectExtent l="647700" t="457200" r="10160" b="22225"/>
                <wp:wrapNone/>
                <wp:docPr id="108" name="Rounded 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140652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Default="004A1612" w:rsidP="004B7158">
                            <w:pPr>
                              <w:jc w:val="center"/>
                              <w:rPr>
                                <w:color w:val="FFFFFF"/>
                                <w:sz w:val="28"/>
                                <w:szCs w:val="28"/>
                              </w:rPr>
                            </w:pPr>
                            <w:r w:rsidRPr="00C439D7">
                              <w:rPr>
                                <w:color w:val="FFFFFF"/>
                                <w:sz w:val="28"/>
                                <w:szCs w:val="28"/>
                              </w:rPr>
                              <w:t>Candidate Assessment aligned with conceptual framework and state/national standards</w:t>
                            </w:r>
                          </w:p>
                          <w:p w:rsidR="004A1612" w:rsidRPr="00B64A4D" w:rsidRDefault="004A1612" w:rsidP="004B7158">
                            <w:pPr>
                              <w:jc w:val="center"/>
                              <w:rPr>
                                <w:color w:val="FFFFFF"/>
                                <w:sz w:val="18"/>
                                <w:szCs w:val="18"/>
                              </w:rPr>
                            </w:pPr>
                            <w:r>
                              <w:rPr>
                                <w:color w:val="FFFFFF"/>
                                <w:sz w:val="18"/>
                                <w:szCs w:val="18"/>
                              </w:rPr>
                              <w:t>(</w:t>
                            </w:r>
                            <w:r w:rsidRPr="00B64A4D">
                              <w:rPr>
                                <w:color w:val="FFFFFF"/>
                                <w:sz w:val="18"/>
                                <w:szCs w:val="18"/>
                              </w:rPr>
                              <w:t>Alignment Charts</w:t>
                            </w:r>
                            <w:r>
                              <w:rPr>
                                <w:color w:val="FFFFFF"/>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1A12B1" id="Rounded Rectangle 108" o:spid="_x0000_s1073" style="position:absolute;margin-left:12.4pt;margin-top:8pt;width:168.7pt;height:11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" fillcolor="#c0504d" strokecolor="#f2f2f2" strokeweight="3pt">
                <v:shadow on="t" type="perspective" color="#622423" opacity=".5" origin=".5,.5" offset="-6pt,-6pt" matrix="1.25,,,1.25"/>
                <v:textbox>
                  <w:txbxContent>
                    <w:p w:rsidR="004A1612" w:rsidRDefault="004A1612" w:rsidP="004B7158">
                      <w:pPr>
                        <w:jc w:val="center"/>
                        <w:rPr>
                          <w:color w:val="FFFFFF"/>
                          <w:sz w:val="28"/>
                          <w:szCs w:val="28"/>
                        </w:rPr>
                      </w:pPr>
                      <w:r w:rsidRPr="00C439D7">
                        <w:rPr>
                          <w:color w:val="FFFFFF"/>
                          <w:sz w:val="28"/>
                          <w:szCs w:val="28"/>
                        </w:rPr>
                        <w:t>Candidate Assessment aligned with conceptual framework and state/national standards</w:t>
                      </w:r>
                    </w:p>
                    <w:p w:rsidR="004A1612" w:rsidRPr="00B64A4D" w:rsidRDefault="004A1612" w:rsidP="004B7158">
                      <w:pPr>
                        <w:jc w:val="center"/>
                        <w:rPr>
                          <w:color w:val="FFFFFF"/>
                          <w:sz w:val="18"/>
                          <w:szCs w:val="18"/>
                        </w:rPr>
                      </w:pPr>
                      <w:r>
                        <w:rPr>
                          <w:color w:val="FFFFFF"/>
                          <w:sz w:val="18"/>
                          <w:szCs w:val="18"/>
                        </w:rPr>
                        <w:t>(</w:t>
                      </w:r>
                      <w:r w:rsidRPr="00B64A4D">
                        <w:rPr>
                          <w:color w:val="FFFFFF"/>
                          <w:sz w:val="18"/>
                          <w:szCs w:val="18"/>
                        </w:rPr>
                        <w:t>Alignment Charts</w:t>
                      </w:r>
                      <w:r>
                        <w:rPr>
                          <w:color w:val="FFFFFF"/>
                          <w:sz w:val="18"/>
                          <w:szCs w:val="18"/>
                        </w:rPr>
                        <w:t>)</w:t>
                      </w:r>
                    </w:p>
                  </w:txbxContent>
                </v:textbox>
              </v:roundrect>
            </w:pict>
          </mc:Fallback>
        </mc:AlternateContent>
      </w:r>
    </w:p>
    <w:p w:rsidR="004B7158" w:rsidRDefault="004B7158" w:rsidP="004B7158"/>
    <w:p w:rsidR="004B7158" w:rsidRPr="00684A2E" w:rsidRDefault="00926B73" w:rsidP="004B7158">
      <w:pPr>
        <w:tabs>
          <w:tab w:val="left" w:pos="3907"/>
        </w:tabs>
      </w:pPr>
      <w:r>
        <w:rPr>
          <w:noProof/>
        </w:rPr>
        <mc:AlternateContent>
          <mc:Choice Requires="wps">
            <w:drawing>
              <wp:anchor distT="0" distB="0" distL="114300" distR="114300" simplePos="0" relativeHeight="251726848" behindDoc="0" locked="0" layoutInCell="1" allowOverlap="1" wp14:anchorId="0947ECD7" wp14:editId="275597D9">
                <wp:simplePos x="0" y="0"/>
                <wp:positionH relativeFrom="column">
                  <wp:posOffset>5699991</wp:posOffset>
                </wp:positionH>
                <wp:positionV relativeFrom="paragraph">
                  <wp:posOffset>17087</wp:posOffset>
                </wp:positionV>
                <wp:extent cx="446405" cy="617220"/>
                <wp:effectExtent l="19050" t="114300" r="29845" b="106680"/>
                <wp:wrapNone/>
                <wp:docPr id="92" name="Right Arrow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617220"/>
                        </a:xfrm>
                        <a:prstGeom prst="righ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52CBF" id="Right Arrow 92" o:spid="_x0000_s1026" type="#_x0000_t13" style="position:absolute;margin-left:448.8pt;margin-top:1.35pt;width:35.15pt;height:4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" strokecolor="#c0504d" strokeweight="2.5pt">
                <v:shadow color="#868686"/>
              </v:shape>
            </w:pict>
          </mc:Fallback>
        </mc:AlternateContent>
      </w:r>
      <w:r w:rsidR="004B7158">
        <w:rPr>
          <w:noProof/>
        </w:rPr>
        <mc:AlternateContent>
          <mc:Choice Requires="wps">
            <w:drawing>
              <wp:anchor distT="0" distB="0" distL="114300" distR="114300" simplePos="0" relativeHeight="251729920" behindDoc="0" locked="0" layoutInCell="1" allowOverlap="1" wp14:anchorId="5CD4BACD" wp14:editId="680F4547">
                <wp:simplePos x="0" y="0"/>
                <wp:positionH relativeFrom="column">
                  <wp:posOffset>2221865</wp:posOffset>
                </wp:positionH>
                <wp:positionV relativeFrom="paragraph">
                  <wp:posOffset>2175510</wp:posOffset>
                </wp:positionV>
                <wp:extent cx="489585" cy="563245"/>
                <wp:effectExtent l="36830" t="95250" r="16510" b="93980"/>
                <wp:wrapNone/>
                <wp:docPr id="98" name="Left Arrow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563245"/>
                        </a:xfrm>
                        <a:prstGeom prst="lef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6AB8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8" o:spid="_x0000_s1026" type="#_x0000_t66" style="position:absolute;margin-left:174.95pt;margin-top:171.3pt;width:38.55pt;height:4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" strokecolor="#c0504d" strokeweight="2.5pt">
                <v:shadow color="#868686"/>
              </v:shape>
            </w:pict>
          </mc:Fallback>
        </mc:AlternateContent>
      </w:r>
      <w:r w:rsidR="004B7158">
        <w:rPr>
          <w:noProof/>
        </w:rPr>
        <mc:AlternateContent>
          <mc:Choice Requires="wps">
            <w:drawing>
              <wp:anchor distT="0" distB="0" distL="114300" distR="114300" simplePos="0" relativeHeight="251725824" behindDoc="0" locked="0" layoutInCell="1" allowOverlap="1" wp14:anchorId="3665AFC3" wp14:editId="761491AC">
                <wp:simplePos x="0" y="0"/>
                <wp:positionH relativeFrom="column">
                  <wp:posOffset>2349500</wp:posOffset>
                </wp:positionH>
                <wp:positionV relativeFrom="paragraph">
                  <wp:posOffset>197485</wp:posOffset>
                </wp:positionV>
                <wp:extent cx="489585" cy="617220"/>
                <wp:effectExtent l="21590" t="107950" r="41275" b="103505"/>
                <wp:wrapNone/>
                <wp:docPr id="93" name="Right Arrow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617220"/>
                        </a:xfrm>
                        <a:prstGeom prst="righ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53A0" id="Right Arrow 93" o:spid="_x0000_s1026" type="#_x0000_t13" style="position:absolute;margin-left:185pt;margin-top:15.55pt;width:38.55pt;height:4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" strokecolor="#c0504d" strokeweight="2.5pt">
                <v:shadow color="#868686"/>
              </v:shape>
            </w:pict>
          </mc:Fallback>
        </mc:AlternateContent>
      </w:r>
      <w:r w:rsidR="004B7158">
        <w:tab/>
      </w: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926B73" w:rsidP="004B7158">
      <w:pPr>
        <w:ind w:right="-360"/>
      </w:pPr>
      <w:r>
        <w:rPr>
          <w:noProof/>
        </w:rPr>
        <mc:AlternateContent>
          <mc:Choice Requires="wps">
            <w:drawing>
              <wp:anchor distT="0" distB="0" distL="114300" distR="114300" simplePos="0" relativeHeight="251727872" behindDoc="0" locked="0" layoutInCell="1" allowOverlap="1" wp14:anchorId="0E25586B" wp14:editId="49BDA7C2">
                <wp:simplePos x="0" y="0"/>
                <wp:positionH relativeFrom="column">
                  <wp:posOffset>7664450</wp:posOffset>
                </wp:positionH>
                <wp:positionV relativeFrom="paragraph">
                  <wp:posOffset>95885</wp:posOffset>
                </wp:positionV>
                <wp:extent cx="669925" cy="457200"/>
                <wp:effectExtent l="114300" t="19050" r="15875" b="38100"/>
                <wp:wrapNone/>
                <wp:docPr id="100" name="Down Arrow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457200"/>
                        </a:xfrm>
                        <a:prstGeom prst="down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A8C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0" o:spid="_x0000_s1026" type="#_x0000_t67" style="position:absolute;margin-left:603.5pt;margin-top:7.55pt;width:52.7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" strokecolor="#c0504d" strokeweight="2.5pt">
                <v:shadow color="#868686"/>
                <v:textbox style="layout-flow:vertical-ideographic"/>
              </v:shape>
            </w:pict>
          </mc:Fallback>
        </mc:AlternateContent>
      </w: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926B73" w:rsidP="004B7158">
      <w:pPr>
        <w:ind w:right="-360"/>
      </w:pPr>
      <w:r>
        <w:rPr>
          <w:noProof/>
        </w:rPr>
        <mc:AlternateContent>
          <mc:Choice Requires="wps">
            <w:drawing>
              <wp:anchor distT="0" distB="0" distL="114300" distR="114300" simplePos="0" relativeHeight="251723776" behindDoc="0" locked="0" layoutInCell="1" allowOverlap="1" wp14:anchorId="6690744F" wp14:editId="4ECADB35">
                <wp:simplePos x="0" y="0"/>
                <wp:positionH relativeFrom="column">
                  <wp:posOffset>74295</wp:posOffset>
                </wp:positionH>
                <wp:positionV relativeFrom="paragraph">
                  <wp:posOffset>62230</wp:posOffset>
                </wp:positionV>
                <wp:extent cx="2142490" cy="1411605"/>
                <wp:effectExtent l="647700" t="457200" r="10160" b="17145"/>
                <wp:wrapNone/>
                <wp:docPr id="95" name="Rounded 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141160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Pr="004A1D8E" w:rsidRDefault="004A1612" w:rsidP="004B7158">
                            <w:pPr>
                              <w:jc w:val="center"/>
                              <w:rPr>
                                <w:color w:val="FFFFFF"/>
                                <w:sz w:val="32"/>
                                <w:szCs w:val="32"/>
                              </w:rPr>
                            </w:pPr>
                            <w:r w:rsidRPr="004A1D8E">
                              <w:rPr>
                                <w:color w:val="FFFFFF"/>
                                <w:sz w:val="28"/>
                                <w:szCs w:val="28"/>
                              </w:rPr>
                              <w:t xml:space="preserve">Data reports disseminated to </w:t>
                            </w:r>
                            <w:r>
                              <w:rPr>
                                <w:color w:val="FFFFFF"/>
                                <w:sz w:val="28"/>
                                <w:szCs w:val="28"/>
                              </w:rPr>
                              <w:t>Department Chairs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90744F" id="Rounded Rectangle 95" o:spid="_x0000_s1074" style="position:absolute;margin-left:5.85pt;margin-top:4.9pt;width:168.7pt;height:111.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" fillcolor="#c0504d" strokecolor="#f2f2f2" strokeweight="3pt">
                <v:shadow on="t" type="perspective" color="#622423" opacity=".5" origin=".5,.5" offset="-6pt,-6pt" matrix="1.25,,,1.25"/>
                <v:textbox>
                  <w:txbxContent>
                    <w:p w:rsidR="004A1612" w:rsidRPr="004A1D8E" w:rsidRDefault="004A1612" w:rsidP="004B7158">
                      <w:pPr>
                        <w:jc w:val="center"/>
                        <w:rPr>
                          <w:color w:val="FFFFFF"/>
                          <w:sz w:val="32"/>
                          <w:szCs w:val="32"/>
                        </w:rPr>
                      </w:pPr>
                      <w:r w:rsidRPr="004A1D8E">
                        <w:rPr>
                          <w:color w:val="FFFFFF"/>
                          <w:sz w:val="28"/>
                          <w:szCs w:val="28"/>
                        </w:rPr>
                        <w:t xml:space="preserve">Data reports disseminated to </w:t>
                      </w:r>
                      <w:r>
                        <w:rPr>
                          <w:color w:val="FFFFFF"/>
                          <w:sz w:val="28"/>
                          <w:szCs w:val="28"/>
                        </w:rPr>
                        <w:t>Department Chairs</w:t>
                      </w:r>
                    </w:p>
                  </w:txbxContent>
                </v:textbox>
              </v:roundrect>
            </w:pict>
          </mc:Fallback>
        </mc:AlternateContent>
      </w:r>
      <w:r>
        <w:rPr>
          <w:noProof/>
        </w:rPr>
        <mc:AlternateContent>
          <mc:Choice Requires="wps">
            <w:drawing>
              <wp:anchor distT="0" distB="0" distL="114300" distR="114300" simplePos="0" relativeHeight="251724800" behindDoc="0" locked="0" layoutInCell="1" allowOverlap="1" wp14:anchorId="230DA747" wp14:editId="5DD7045D">
                <wp:simplePos x="0" y="0"/>
                <wp:positionH relativeFrom="column">
                  <wp:posOffset>3463925</wp:posOffset>
                </wp:positionH>
                <wp:positionV relativeFrom="paragraph">
                  <wp:posOffset>144145</wp:posOffset>
                </wp:positionV>
                <wp:extent cx="2243455" cy="1566545"/>
                <wp:effectExtent l="666750" t="495300" r="23495" b="14605"/>
                <wp:wrapNone/>
                <wp:docPr id="105" name="Rounded 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156654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Default="004A1612" w:rsidP="004B7158">
                            <w:pPr>
                              <w:jc w:val="center"/>
                              <w:rPr>
                                <w:color w:val="FFFFFF"/>
                                <w:sz w:val="28"/>
                                <w:szCs w:val="28"/>
                              </w:rPr>
                            </w:pPr>
                            <w:r w:rsidRPr="004A1D8E">
                              <w:rPr>
                                <w:color w:val="FFFFFF"/>
                                <w:sz w:val="28"/>
                                <w:szCs w:val="28"/>
                              </w:rPr>
                              <w:t xml:space="preserve">Comprehensive data reports </w:t>
                            </w:r>
                            <w:r>
                              <w:rPr>
                                <w:color w:val="FFFFFF"/>
                                <w:sz w:val="28"/>
                                <w:szCs w:val="28"/>
                              </w:rPr>
                              <w:t>prepared by College Assessment Committee</w:t>
                            </w:r>
                            <w:r w:rsidRPr="004A1D8E">
                              <w:rPr>
                                <w:color w:val="FFFFFF"/>
                                <w:sz w:val="28"/>
                                <w:szCs w:val="28"/>
                              </w:rPr>
                              <w:t xml:space="preserve"> </w:t>
                            </w:r>
                          </w:p>
                          <w:p w:rsidR="004A1612" w:rsidRPr="00C439D7" w:rsidRDefault="004A1612" w:rsidP="004B7158">
                            <w:pPr>
                              <w:jc w:val="center"/>
                              <w:rPr>
                                <w:color w:val="FFFFFF"/>
                                <w:sz w:val="18"/>
                                <w:szCs w:val="18"/>
                              </w:rPr>
                            </w:pPr>
                            <w:r w:rsidRPr="00C439D7">
                              <w:rPr>
                                <w:color w:val="FFFFFF"/>
                                <w:sz w:val="18"/>
                                <w:szCs w:val="18"/>
                              </w:rPr>
                              <w:t>(Dean’s Data Book</w:t>
                            </w:r>
                            <w:r>
                              <w:rPr>
                                <w:color w:val="FFFFFF"/>
                                <w:sz w:val="18"/>
                                <w:szCs w:val="18"/>
                              </w:rPr>
                              <w:t>)</w:t>
                            </w:r>
                          </w:p>
                          <w:p w:rsidR="004A1612" w:rsidRPr="004A1D8E" w:rsidRDefault="004A1612" w:rsidP="004B7158">
                            <w:pPr>
                              <w:jc w:val="center"/>
                              <w:rPr>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DA747" id="Rounded Rectangle 105" o:spid="_x0000_s1075" style="position:absolute;margin-left:272.75pt;margin-top:11.35pt;width:176.65pt;height:12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" fillcolor="#c0504d" strokecolor="#f2f2f2" strokeweight="3pt">
                <v:shadow on="t" type="perspective" color="#622423" opacity=".5" origin=".5,.5" offset="-6pt,-6pt" matrix="1.25,,,1.25"/>
                <v:textbox>
                  <w:txbxContent>
                    <w:p w:rsidR="004A1612" w:rsidRDefault="004A1612" w:rsidP="004B7158">
                      <w:pPr>
                        <w:jc w:val="center"/>
                        <w:rPr>
                          <w:color w:val="FFFFFF"/>
                          <w:sz w:val="28"/>
                          <w:szCs w:val="28"/>
                        </w:rPr>
                      </w:pPr>
                      <w:r w:rsidRPr="004A1D8E">
                        <w:rPr>
                          <w:color w:val="FFFFFF"/>
                          <w:sz w:val="28"/>
                          <w:szCs w:val="28"/>
                        </w:rPr>
                        <w:t xml:space="preserve">Comprehensive data reports </w:t>
                      </w:r>
                      <w:r>
                        <w:rPr>
                          <w:color w:val="FFFFFF"/>
                          <w:sz w:val="28"/>
                          <w:szCs w:val="28"/>
                        </w:rPr>
                        <w:t>prepared by College Assessment Committee</w:t>
                      </w:r>
                      <w:r w:rsidRPr="004A1D8E">
                        <w:rPr>
                          <w:color w:val="FFFFFF"/>
                          <w:sz w:val="28"/>
                          <w:szCs w:val="28"/>
                        </w:rPr>
                        <w:t xml:space="preserve"> </w:t>
                      </w:r>
                    </w:p>
                    <w:p w:rsidR="004A1612" w:rsidRPr="00C439D7" w:rsidRDefault="004A1612" w:rsidP="004B7158">
                      <w:pPr>
                        <w:jc w:val="center"/>
                        <w:rPr>
                          <w:color w:val="FFFFFF"/>
                          <w:sz w:val="18"/>
                          <w:szCs w:val="18"/>
                        </w:rPr>
                      </w:pPr>
                      <w:r w:rsidRPr="00C439D7">
                        <w:rPr>
                          <w:color w:val="FFFFFF"/>
                          <w:sz w:val="18"/>
                          <w:szCs w:val="18"/>
                        </w:rPr>
                        <w:t>(Dean’s Data Book</w:t>
                      </w:r>
                      <w:r>
                        <w:rPr>
                          <w:color w:val="FFFFFF"/>
                          <w:sz w:val="18"/>
                          <w:szCs w:val="18"/>
                        </w:rPr>
                        <w:t>)</w:t>
                      </w:r>
                    </w:p>
                    <w:p w:rsidR="004A1612" w:rsidRPr="004A1D8E" w:rsidRDefault="004A1612" w:rsidP="004B7158">
                      <w:pPr>
                        <w:jc w:val="center"/>
                        <w:rPr>
                          <w:color w:val="FFFFFF"/>
                          <w:sz w:val="28"/>
                          <w:szCs w:val="28"/>
                        </w:rPr>
                      </w:pPr>
                    </w:p>
                  </w:txbxContent>
                </v:textbox>
              </v:roundrect>
            </w:pict>
          </mc:Fallback>
        </mc:AlternateContent>
      </w:r>
      <w:r>
        <w:rPr>
          <w:noProof/>
        </w:rPr>
        <mc:AlternateContent>
          <mc:Choice Requires="wps">
            <w:drawing>
              <wp:anchor distT="0" distB="0" distL="114300" distR="114300" simplePos="0" relativeHeight="251719680" behindDoc="0" locked="0" layoutInCell="1" allowOverlap="1" wp14:anchorId="1CCF5F1F" wp14:editId="5A80DAFD">
                <wp:simplePos x="0" y="0"/>
                <wp:positionH relativeFrom="column">
                  <wp:posOffset>7073900</wp:posOffset>
                </wp:positionH>
                <wp:positionV relativeFrom="paragraph">
                  <wp:posOffset>146685</wp:posOffset>
                </wp:positionV>
                <wp:extent cx="2231390" cy="1412875"/>
                <wp:effectExtent l="666750" t="457200" r="16510" b="15875"/>
                <wp:wrapNone/>
                <wp:docPr id="99" name="Rounded 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141287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Default="004A1612" w:rsidP="004B7158">
                            <w:pPr>
                              <w:jc w:val="center"/>
                              <w:rPr>
                                <w:color w:val="FFFFFF"/>
                                <w:sz w:val="32"/>
                                <w:szCs w:val="32"/>
                              </w:rPr>
                            </w:pPr>
                            <w:r w:rsidRPr="004A1D8E">
                              <w:rPr>
                                <w:color w:val="FFFFFF"/>
                                <w:sz w:val="32"/>
                                <w:szCs w:val="32"/>
                              </w:rPr>
                              <w:t xml:space="preserve">Review and analysis of program and unit level reports </w:t>
                            </w:r>
                          </w:p>
                          <w:p w:rsidR="004A1612" w:rsidRPr="00C439D7" w:rsidRDefault="004A1612" w:rsidP="004B7158">
                            <w:pPr>
                              <w:jc w:val="center"/>
                              <w:rPr>
                                <w:color w:val="FFFFFF"/>
                                <w:sz w:val="18"/>
                                <w:szCs w:val="18"/>
                              </w:rPr>
                            </w:pPr>
                            <w:r>
                              <w:rPr>
                                <w:color w:val="FFFFFF"/>
                                <w:sz w:val="18"/>
                                <w:szCs w:val="18"/>
                              </w:rPr>
                              <w:t>(</w:t>
                            </w:r>
                            <w:r w:rsidRPr="00C439D7">
                              <w:rPr>
                                <w:color w:val="FFFFFF"/>
                                <w:sz w:val="18"/>
                                <w:szCs w:val="18"/>
                              </w:rPr>
                              <w:t>SACS COC Reports</w:t>
                            </w:r>
                            <w:r>
                              <w:rPr>
                                <w:color w:val="FFFFFF"/>
                                <w:sz w:val="18"/>
                                <w:szCs w:val="18"/>
                              </w:rPr>
                              <w:t>)</w:t>
                            </w:r>
                          </w:p>
                          <w:p w:rsidR="004A1612" w:rsidRPr="004A1D8E" w:rsidRDefault="004A1612" w:rsidP="004B7158">
                            <w:pPr>
                              <w:jc w:val="center"/>
                              <w:rPr>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CF5F1F" id="Rounded Rectangle 99" o:spid="_x0000_s1076" style="position:absolute;margin-left:557pt;margin-top:11.55pt;width:175.7pt;height:11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" fillcolor="#c0504d" strokecolor="#f2f2f2" strokeweight="3pt">
                <v:shadow on="t" type="perspective" color="#622423" opacity=".5" origin=".5,.5" offset="-6pt,-6pt" matrix="1.25,,,1.25"/>
                <v:textbox>
                  <w:txbxContent>
                    <w:p w:rsidR="004A1612" w:rsidRDefault="004A1612" w:rsidP="004B7158">
                      <w:pPr>
                        <w:jc w:val="center"/>
                        <w:rPr>
                          <w:color w:val="FFFFFF"/>
                          <w:sz w:val="32"/>
                          <w:szCs w:val="32"/>
                        </w:rPr>
                      </w:pPr>
                      <w:r w:rsidRPr="004A1D8E">
                        <w:rPr>
                          <w:color w:val="FFFFFF"/>
                          <w:sz w:val="32"/>
                          <w:szCs w:val="32"/>
                        </w:rPr>
                        <w:t xml:space="preserve">Review and analysis of program and unit level reports </w:t>
                      </w:r>
                    </w:p>
                    <w:p w:rsidR="004A1612" w:rsidRPr="00C439D7" w:rsidRDefault="004A1612" w:rsidP="004B7158">
                      <w:pPr>
                        <w:jc w:val="center"/>
                        <w:rPr>
                          <w:color w:val="FFFFFF"/>
                          <w:sz w:val="18"/>
                          <w:szCs w:val="18"/>
                        </w:rPr>
                      </w:pPr>
                      <w:r>
                        <w:rPr>
                          <w:color w:val="FFFFFF"/>
                          <w:sz w:val="18"/>
                          <w:szCs w:val="18"/>
                        </w:rPr>
                        <w:t>(</w:t>
                      </w:r>
                      <w:r w:rsidRPr="00C439D7">
                        <w:rPr>
                          <w:color w:val="FFFFFF"/>
                          <w:sz w:val="18"/>
                          <w:szCs w:val="18"/>
                        </w:rPr>
                        <w:t>SACS COC Reports</w:t>
                      </w:r>
                      <w:r>
                        <w:rPr>
                          <w:color w:val="FFFFFF"/>
                          <w:sz w:val="18"/>
                          <w:szCs w:val="18"/>
                        </w:rPr>
                        <w:t>)</w:t>
                      </w:r>
                    </w:p>
                    <w:p w:rsidR="004A1612" w:rsidRPr="004A1D8E" w:rsidRDefault="004A1612" w:rsidP="004B7158">
                      <w:pPr>
                        <w:jc w:val="center"/>
                        <w:rPr>
                          <w:color w:val="FFFFFF"/>
                          <w:sz w:val="32"/>
                          <w:szCs w:val="32"/>
                        </w:rPr>
                      </w:pPr>
                    </w:p>
                  </w:txbxContent>
                </v:textbox>
              </v:roundrect>
            </w:pict>
          </mc:Fallback>
        </mc:AlternateContent>
      </w:r>
    </w:p>
    <w:p w:rsidR="004B7158" w:rsidRDefault="00926B73" w:rsidP="004B7158">
      <w:pPr>
        <w:ind w:right="-360"/>
      </w:pPr>
      <w:r>
        <w:rPr>
          <w:noProof/>
        </w:rPr>
        <mc:AlternateContent>
          <mc:Choice Requires="wps">
            <w:drawing>
              <wp:anchor distT="0" distB="0" distL="114300" distR="114300" simplePos="0" relativeHeight="251728896" behindDoc="0" locked="0" layoutInCell="1" allowOverlap="1" wp14:anchorId="1C5DF4A1" wp14:editId="5B7E7A5C">
                <wp:simplePos x="0" y="0"/>
                <wp:positionH relativeFrom="column">
                  <wp:posOffset>5914390</wp:posOffset>
                </wp:positionH>
                <wp:positionV relativeFrom="paragraph">
                  <wp:posOffset>62230</wp:posOffset>
                </wp:positionV>
                <wp:extent cx="430530" cy="711835"/>
                <wp:effectExtent l="38100" t="133350" r="26670" b="126365"/>
                <wp:wrapNone/>
                <wp:docPr id="94" name="Left Arrow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711835"/>
                        </a:xfrm>
                        <a:prstGeom prst="lef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19F5" id="Left Arrow 94" o:spid="_x0000_s1026" type="#_x0000_t66" style="position:absolute;margin-left:465.7pt;margin-top:4.9pt;width:33.9pt;height:56.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" strokecolor="#c0504d" strokeweight="2.5pt">
                <v:shadow color="#868686"/>
              </v:shape>
            </w:pict>
          </mc:Fallback>
        </mc:AlternateContent>
      </w: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926B73" w:rsidP="004B7158">
      <w:pPr>
        <w:ind w:right="-360"/>
      </w:pPr>
      <w:r>
        <w:rPr>
          <w:noProof/>
        </w:rPr>
        <mc:AlternateContent>
          <mc:Choice Requires="wps">
            <w:drawing>
              <wp:anchor distT="0" distB="0" distL="114300" distR="114300" simplePos="0" relativeHeight="251730944" behindDoc="0" locked="0" layoutInCell="1" allowOverlap="1" wp14:anchorId="005AF9B0" wp14:editId="3D2985A4">
                <wp:simplePos x="0" y="0"/>
                <wp:positionH relativeFrom="column">
                  <wp:posOffset>556895</wp:posOffset>
                </wp:positionH>
                <wp:positionV relativeFrom="paragraph">
                  <wp:posOffset>158115</wp:posOffset>
                </wp:positionV>
                <wp:extent cx="701675" cy="401955"/>
                <wp:effectExtent l="152400" t="19050" r="155575" b="36195"/>
                <wp:wrapNone/>
                <wp:docPr id="96" name="Down Arrow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401955"/>
                        </a:xfrm>
                        <a:prstGeom prst="down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649F" id="Down Arrow 96" o:spid="_x0000_s1026" type="#_x0000_t67" style="position:absolute;margin-left:43.85pt;margin-top:12.45pt;width:55.25pt;height:3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" strokecolor="#c0504d" strokeweight="2.5pt">
                <v:shadow color="#868686"/>
                <v:textbox style="layout-flow:vertical-ideographic"/>
              </v:shape>
            </w:pict>
          </mc:Fallback>
        </mc:AlternateContent>
      </w:r>
    </w:p>
    <w:p w:rsidR="004B7158" w:rsidRDefault="004B7158" w:rsidP="004B7158">
      <w:pPr>
        <w:ind w:right="-360"/>
      </w:pPr>
    </w:p>
    <w:p w:rsidR="004B7158" w:rsidRDefault="004B7158" w:rsidP="004B7158">
      <w:pPr>
        <w:ind w:right="-360"/>
      </w:pPr>
    </w:p>
    <w:p w:rsidR="004B7158" w:rsidRDefault="00926B73" w:rsidP="004B7158">
      <w:pPr>
        <w:ind w:right="-360"/>
      </w:pPr>
      <w:r>
        <w:rPr>
          <w:noProof/>
        </w:rPr>
        <mc:AlternateContent>
          <mc:Choice Requires="wps">
            <w:drawing>
              <wp:anchor distT="0" distB="0" distL="114300" distR="114300" simplePos="0" relativeHeight="251720704" behindDoc="0" locked="0" layoutInCell="1" allowOverlap="1" wp14:anchorId="4C6FD879" wp14:editId="79D07990">
                <wp:simplePos x="0" y="0"/>
                <wp:positionH relativeFrom="column">
                  <wp:posOffset>6852285</wp:posOffset>
                </wp:positionH>
                <wp:positionV relativeFrom="paragraph">
                  <wp:posOffset>67310</wp:posOffset>
                </wp:positionV>
                <wp:extent cx="2157730" cy="1562100"/>
                <wp:effectExtent l="95250" t="95250" r="13970" b="19050"/>
                <wp:wrapNone/>
                <wp:docPr id="104" name="Rounded 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730" cy="1562100"/>
                        </a:xfrm>
                        <a:prstGeom prst="roundRect">
                          <a:avLst>
                            <a:gd name="adj" fmla="val 16667"/>
                          </a:avLst>
                        </a:prstGeom>
                        <a:solidFill>
                          <a:srgbClr val="C0504D"/>
                        </a:solidFill>
                        <a:ln w="38100">
                          <a:solidFill>
                            <a:srgbClr val="F2F2F2"/>
                          </a:solidFill>
                          <a:round/>
                          <a:headEnd/>
                          <a:tailEnd/>
                        </a:ln>
                        <a:effectLst>
                          <a:prstShdw prst="shdw13" dist="53882" dir="13500000">
                            <a:srgbClr val="622423">
                              <a:alpha val="50000"/>
                            </a:srgbClr>
                          </a:prstShdw>
                        </a:effectLst>
                      </wps:spPr>
                      <wps:txbx>
                        <w:txbxContent>
                          <w:p w:rsidR="004A1612" w:rsidRPr="00C439D7" w:rsidRDefault="004A1612" w:rsidP="004B7158">
                            <w:pPr>
                              <w:jc w:val="center"/>
                              <w:rPr>
                                <w:color w:val="FFFFFF"/>
                              </w:rPr>
                            </w:pPr>
                            <w:r w:rsidRPr="00C439D7">
                              <w:rPr>
                                <w:color w:val="FFFFFF"/>
                              </w:rPr>
                              <w:t>Review of unit outcomes, operations, and resources allocation by Unit Assessment Committee/</w:t>
                            </w:r>
                            <w:r>
                              <w:rPr>
                                <w:color w:val="FFFFFF"/>
                              </w:rPr>
                              <w:t xml:space="preserve">College </w:t>
                            </w:r>
                            <w:r w:rsidRPr="00C439D7">
                              <w:rPr>
                                <w:color w:val="FFFFFF"/>
                              </w:rPr>
                              <w:t xml:space="preserve"> Assessment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FD879" id="Rounded Rectangle 104" o:spid="_x0000_s1077" style="position:absolute;margin-left:539.55pt;margin-top:5.3pt;width:169.9pt;height:12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" fillcolor="#c0504d" strokecolor="#f2f2f2" strokeweight="3pt">
                <v:shadow on="t" type="double" color="#622423" opacity=".5" color2="shadow add(102)" offset="-3pt,-3pt" offset2="-6pt,-6pt"/>
                <v:textbox>
                  <w:txbxContent>
                    <w:p w:rsidR="004A1612" w:rsidRPr="00C439D7" w:rsidRDefault="004A1612" w:rsidP="004B7158">
                      <w:pPr>
                        <w:jc w:val="center"/>
                        <w:rPr>
                          <w:color w:val="FFFFFF"/>
                        </w:rPr>
                      </w:pPr>
                      <w:r w:rsidRPr="00C439D7">
                        <w:rPr>
                          <w:color w:val="FFFFFF"/>
                        </w:rPr>
                        <w:t>Review of unit outcomes, operations, and resources allocation by Unit Assessment Committee/</w:t>
                      </w:r>
                      <w:r>
                        <w:rPr>
                          <w:color w:val="FFFFFF"/>
                        </w:rPr>
                        <w:t xml:space="preserve">College </w:t>
                      </w:r>
                      <w:r w:rsidRPr="00C439D7">
                        <w:rPr>
                          <w:color w:val="FFFFFF"/>
                        </w:rPr>
                        <w:t xml:space="preserve"> Assessment Committee </w:t>
                      </w:r>
                    </w:p>
                  </w:txbxContent>
                </v:textbox>
              </v:roundrect>
            </w:pict>
          </mc:Fallback>
        </mc:AlternateContent>
      </w:r>
    </w:p>
    <w:p w:rsidR="004B7158" w:rsidRDefault="00926B73" w:rsidP="004B7158">
      <w:pPr>
        <w:ind w:right="-360"/>
      </w:pPr>
      <w:r>
        <w:rPr>
          <w:noProof/>
        </w:rPr>
        <mc:AlternateContent>
          <mc:Choice Requires="wps">
            <w:drawing>
              <wp:anchor distT="0" distB="0" distL="114300" distR="114300" simplePos="0" relativeHeight="251722752" behindDoc="0" locked="0" layoutInCell="1" allowOverlap="1" wp14:anchorId="4DD480D3" wp14:editId="6C5EEDB3">
                <wp:simplePos x="0" y="0"/>
                <wp:positionH relativeFrom="column">
                  <wp:posOffset>3162300</wp:posOffset>
                </wp:positionH>
                <wp:positionV relativeFrom="paragraph">
                  <wp:posOffset>38735</wp:posOffset>
                </wp:positionV>
                <wp:extent cx="2338070" cy="1480185"/>
                <wp:effectExtent l="95250" t="95250" r="24130" b="24765"/>
                <wp:wrapNone/>
                <wp:docPr id="102" name="Rounded 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1480185"/>
                        </a:xfrm>
                        <a:prstGeom prst="roundRect">
                          <a:avLst>
                            <a:gd name="adj" fmla="val 16667"/>
                          </a:avLst>
                        </a:prstGeom>
                        <a:solidFill>
                          <a:srgbClr val="C0504D"/>
                        </a:solidFill>
                        <a:ln w="38100">
                          <a:solidFill>
                            <a:srgbClr val="F2F2F2"/>
                          </a:solidFill>
                          <a:round/>
                          <a:headEnd/>
                          <a:tailEnd/>
                        </a:ln>
                        <a:effectLst>
                          <a:prstShdw prst="shdw13" dist="53882" dir="13500000">
                            <a:srgbClr val="622423">
                              <a:alpha val="50000"/>
                            </a:srgbClr>
                          </a:prstShdw>
                        </a:effectLst>
                      </wps:spPr>
                      <wps:txbx>
                        <w:txbxContent>
                          <w:p w:rsidR="004A1612" w:rsidRPr="004A1D8E" w:rsidRDefault="004A1612" w:rsidP="004B7158">
                            <w:pPr>
                              <w:jc w:val="center"/>
                              <w:rPr>
                                <w:color w:val="FFFFFF"/>
                                <w:sz w:val="28"/>
                                <w:szCs w:val="28"/>
                              </w:rPr>
                            </w:pPr>
                            <w:r>
                              <w:rPr>
                                <w:color w:val="FFFFFF"/>
                                <w:sz w:val="28"/>
                                <w:szCs w:val="28"/>
                              </w:rPr>
                              <w:t xml:space="preserve">Program Changes implemented </w:t>
                            </w:r>
                            <w:r w:rsidRPr="004A1D8E">
                              <w:rPr>
                                <w:color w:val="FFFFFF"/>
                                <w:sz w:val="28"/>
                                <w:szCs w:val="28"/>
                              </w:rPr>
                              <w:t>and candidate assessment revised accordingly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D480D3" id="Rounded Rectangle 102" o:spid="_x0000_s1078" style="position:absolute;margin-left:249pt;margin-top:3.05pt;width:184.1pt;height:116.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" fillcolor="#c0504d" strokecolor="#f2f2f2" strokeweight="3pt">
                <v:shadow on="t" type="double" color="#622423" opacity=".5" color2="shadow add(102)" offset="-3pt,-3pt" offset2="-6pt,-6pt"/>
                <v:textbox>
                  <w:txbxContent>
                    <w:p w:rsidR="004A1612" w:rsidRPr="004A1D8E" w:rsidRDefault="004A1612" w:rsidP="004B7158">
                      <w:pPr>
                        <w:jc w:val="center"/>
                        <w:rPr>
                          <w:color w:val="FFFFFF"/>
                          <w:sz w:val="28"/>
                          <w:szCs w:val="28"/>
                        </w:rPr>
                      </w:pPr>
                      <w:r>
                        <w:rPr>
                          <w:color w:val="FFFFFF"/>
                          <w:sz w:val="28"/>
                          <w:szCs w:val="28"/>
                        </w:rPr>
                        <w:t xml:space="preserve">Program Changes implemented </w:t>
                      </w:r>
                      <w:r w:rsidRPr="004A1D8E">
                        <w:rPr>
                          <w:color w:val="FFFFFF"/>
                          <w:sz w:val="28"/>
                          <w:szCs w:val="28"/>
                        </w:rPr>
                        <w:t>and candidate assessment revised accordingly</w:t>
                      </w:r>
                    </w:p>
                  </w:txbxContent>
                </v:textbox>
              </v:roundrect>
            </w:pict>
          </mc:Fallback>
        </mc:AlternateContent>
      </w:r>
      <w:r>
        <w:rPr>
          <w:noProof/>
        </w:rPr>
        <mc:AlternateContent>
          <mc:Choice Requires="wps">
            <w:drawing>
              <wp:anchor distT="0" distB="0" distL="114300" distR="114300" simplePos="0" relativeHeight="251716608" behindDoc="0" locked="0" layoutInCell="1" allowOverlap="1" wp14:anchorId="10D1DE12" wp14:editId="5E411D8C">
                <wp:simplePos x="0" y="0"/>
                <wp:positionH relativeFrom="column">
                  <wp:posOffset>-223520</wp:posOffset>
                </wp:positionH>
                <wp:positionV relativeFrom="paragraph">
                  <wp:posOffset>21590</wp:posOffset>
                </wp:positionV>
                <wp:extent cx="2086610" cy="1345565"/>
                <wp:effectExtent l="95250" t="95250" r="27940" b="26035"/>
                <wp:wrapNone/>
                <wp:docPr id="97" name="Rounded 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6610" cy="1345565"/>
                        </a:xfrm>
                        <a:prstGeom prst="roundRect">
                          <a:avLst>
                            <a:gd name="adj" fmla="val 16667"/>
                          </a:avLst>
                        </a:prstGeom>
                        <a:solidFill>
                          <a:srgbClr val="C0504D"/>
                        </a:solidFill>
                        <a:ln w="38100">
                          <a:solidFill>
                            <a:srgbClr val="F2F2F2"/>
                          </a:solidFill>
                          <a:round/>
                          <a:headEnd/>
                          <a:tailEnd/>
                        </a:ln>
                        <a:effectLst>
                          <a:prstShdw prst="shdw13" dist="53882" dir="13500000">
                            <a:srgbClr val="622423">
                              <a:alpha val="50000"/>
                            </a:srgbClr>
                          </a:prstShdw>
                        </a:effectLst>
                      </wps:spPr>
                      <wps:txbx>
                        <w:txbxContent>
                          <w:p w:rsidR="004A1612" w:rsidRPr="004A1D8E" w:rsidRDefault="004A1612" w:rsidP="004B7158">
                            <w:pPr>
                              <w:jc w:val="center"/>
                              <w:rPr>
                                <w:color w:val="FFFFFF"/>
                                <w:sz w:val="28"/>
                                <w:szCs w:val="28"/>
                              </w:rPr>
                            </w:pPr>
                            <w:r w:rsidRPr="004A1D8E">
                              <w:rPr>
                                <w:color w:val="FFFFFF"/>
                                <w:sz w:val="28"/>
                                <w:szCs w:val="28"/>
                              </w:rPr>
                              <w:t>Analysis of data reports and assessment outcomes by program faculty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D1DE12" id="Rounded Rectangle 97" o:spid="_x0000_s1079" style="position:absolute;margin-left:-17.6pt;margin-top:1.7pt;width:164.3pt;height:105.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" fillcolor="#c0504d" strokecolor="#f2f2f2" strokeweight="3pt">
                <v:shadow on="t" type="double" color="#622423" opacity=".5" color2="shadow add(102)" offset="-3pt,-3pt" offset2="-6pt,-6pt"/>
                <v:textbox>
                  <w:txbxContent>
                    <w:p w:rsidR="004A1612" w:rsidRPr="004A1D8E" w:rsidRDefault="004A1612" w:rsidP="004B7158">
                      <w:pPr>
                        <w:jc w:val="center"/>
                        <w:rPr>
                          <w:color w:val="FFFFFF"/>
                          <w:sz w:val="28"/>
                          <w:szCs w:val="28"/>
                        </w:rPr>
                      </w:pPr>
                      <w:r w:rsidRPr="004A1D8E">
                        <w:rPr>
                          <w:color w:val="FFFFFF"/>
                          <w:sz w:val="28"/>
                          <w:szCs w:val="28"/>
                        </w:rPr>
                        <w:t>Analysis of data reports and assessment outcomes by program faculty</w:t>
                      </w:r>
                    </w:p>
                  </w:txbxContent>
                </v:textbox>
              </v:roundrect>
            </w:pict>
          </mc:Fallback>
        </mc:AlternateContent>
      </w:r>
    </w:p>
    <w:p w:rsidR="004B7158" w:rsidRDefault="00926B73" w:rsidP="004B7158">
      <w:pPr>
        <w:ind w:right="-360"/>
      </w:pPr>
      <w:r>
        <w:rPr>
          <w:noProof/>
        </w:rPr>
        <mc:AlternateContent>
          <mc:Choice Requires="wps">
            <w:drawing>
              <wp:anchor distT="0" distB="0" distL="114300" distR="114300" simplePos="0" relativeHeight="251732992" behindDoc="0" locked="0" layoutInCell="1" allowOverlap="1" wp14:anchorId="4B7D5CF9" wp14:editId="2364983F">
                <wp:simplePos x="0" y="0"/>
                <wp:positionH relativeFrom="column">
                  <wp:posOffset>5868035</wp:posOffset>
                </wp:positionH>
                <wp:positionV relativeFrom="paragraph">
                  <wp:posOffset>146050</wp:posOffset>
                </wp:positionV>
                <wp:extent cx="487045" cy="584835"/>
                <wp:effectExtent l="19050" t="95250" r="46355" b="100965"/>
                <wp:wrapNone/>
                <wp:docPr id="103" name="Right Arrow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 cy="584835"/>
                        </a:xfrm>
                        <a:prstGeom prst="righ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074B8" id="Right Arrow 103" o:spid="_x0000_s1026" type="#_x0000_t13" style="position:absolute;margin-left:462.05pt;margin-top:11.5pt;width:38.35pt;height:46.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" strokecolor="#c0504d" strokeweight="2.5pt">
                <v:shadow color="#868686"/>
              </v:shape>
            </w:pict>
          </mc:Fallback>
        </mc:AlternateContent>
      </w:r>
      <w:r>
        <w:rPr>
          <w:noProof/>
        </w:rPr>
        <mc:AlternateContent>
          <mc:Choice Requires="wps">
            <w:drawing>
              <wp:anchor distT="0" distB="0" distL="114300" distR="114300" simplePos="0" relativeHeight="251731968" behindDoc="0" locked="0" layoutInCell="1" allowOverlap="1" wp14:anchorId="0C8E6C6A" wp14:editId="4EE1E790">
                <wp:simplePos x="0" y="0"/>
                <wp:positionH relativeFrom="column">
                  <wp:posOffset>2183765</wp:posOffset>
                </wp:positionH>
                <wp:positionV relativeFrom="paragraph">
                  <wp:posOffset>120015</wp:posOffset>
                </wp:positionV>
                <wp:extent cx="563880" cy="610870"/>
                <wp:effectExtent l="19050" t="95250" r="45720" b="93980"/>
                <wp:wrapNone/>
                <wp:docPr id="101" name="Right Arrow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610870"/>
                        </a:xfrm>
                        <a:prstGeom prst="righ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8609" id="Right Arrow 101" o:spid="_x0000_s1026" type="#_x0000_t13" style="position:absolute;margin-left:171.95pt;margin-top:9.45pt;width:44.4pt;height:48.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" strokecolor="#c0504d" strokeweight="2.5pt">
                <v:shadow color="#868686"/>
              </v:shape>
            </w:pict>
          </mc:Fallback>
        </mc:AlternateContent>
      </w:r>
    </w:p>
    <w:p w:rsidR="004B7158" w:rsidRDefault="004B7158" w:rsidP="004B7158">
      <w:pPr>
        <w:ind w:right="-360"/>
      </w:pPr>
    </w:p>
    <w:p w:rsidR="004B7158" w:rsidRDefault="004B7158" w:rsidP="004B7158">
      <w:pPr>
        <w:ind w:right="-360"/>
      </w:pPr>
    </w:p>
    <w:p w:rsidR="004B7158" w:rsidRDefault="004B7158" w:rsidP="004B7158">
      <w:pPr>
        <w:ind w:right="-360"/>
        <w:sectPr w:rsidR="004B7158" w:rsidSect="00155A81">
          <w:pgSz w:w="15840" w:h="12240" w:orient="landscape"/>
          <w:pgMar w:top="1440" w:right="864" w:bottom="1440" w:left="864" w:header="720" w:footer="720" w:gutter="0"/>
          <w:pgNumType w:start="16"/>
          <w:cols w:space="720"/>
          <w:titlePg/>
          <w:docGrid w:linePitch="360"/>
        </w:sectPr>
      </w:pPr>
    </w:p>
    <w:p w:rsidR="004B7158" w:rsidRDefault="004B7158" w:rsidP="004B7158">
      <w:pPr>
        <w:ind w:right="-360"/>
      </w:pPr>
    </w:p>
    <w:p w:rsidR="004B7158" w:rsidRDefault="004B7158" w:rsidP="004B7158">
      <w:pPr>
        <w:ind w:right="-360"/>
      </w:pPr>
      <w:r>
        <w:tab/>
      </w:r>
      <w:r>
        <w:tab/>
        <w:t xml:space="preserve">     </w:t>
      </w:r>
    </w:p>
    <w:p w:rsidR="004B7158" w:rsidRPr="00EE7793" w:rsidRDefault="004B7158" w:rsidP="004B7158">
      <w:pPr>
        <w:ind w:right="-360"/>
        <w:rPr>
          <w:b/>
        </w:rPr>
      </w:pPr>
      <w:r>
        <w:rPr>
          <w:b/>
        </w:rPr>
        <w:t xml:space="preserve">                                  </w:t>
      </w:r>
      <w:r w:rsidR="00210E36">
        <w:rPr>
          <w:b/>
        </w:rPr>
        <w:t>DEPARTMENT OF EDUCATION</w:t>
      </w:r>
      <w:r w:rsidRPr="00EE7793">
        <w:rPr>
          <w:b/>
        </w:rPr>
        <w:t>ASSESSMENT SYSTEM</w:t>
      </w:r>
    </w:p>
    <w:p w:rsidR="004B7158" w:rsidRPr="000F6552" w:rsidRDefault="004B7158" w:rsidP="00610546">
      <w:pPr>
        <w:ind w:right="-810"/>
        <w:jc w:val="center"/>
        <w:rPr>
          <w:sz w:val="20"/>
          <w:szCs w:val="20"/>
        </w:rPr>
      </w:pPr>
      <w:r>
        <w:rPr>
          <w:sz w:val="20"/>
          <w:szCs w:val="20"/>
        </w:rPr>
        <w:t>INITIAL PROGRAMS</w:t>
      </w:r>
    </w:p>
    <w:p w:rsidR="004B7158" w:rsidRDefault="004B7158" w:rsidP="004B7158">
      <w:r>
        <w:rPr>
          <w:noProof/>
        </w:rPr>
        <mc:AlternateContent>
          <mc:Choice Requires="wps">
            <w:drawing>
              <wp:anchor distT="0" distB="0" distL="114300" distR="114300" simplePos="0" relativeHeight="251643904" behindDoc="0" locked="0" layoutInCell="1" allowOverlap="1" wp14:anchorId="023CD5F8" wp14:editId="72E9320E">
                <wp:simplePos x="0" y="0"/>
                <wp:positionH relativeFrom="column">
                  <wp:posOffset>9525</wp:posOffset>
                </wp:positionH>
                <wp:positionV relativeFrom="paragraph">
                  <wp:posOffset>124460</wp:posOffset>
                </wp:positionV>
                <wp:extent cx="1352550" cy="498475"/>
                <wp:effectExtent l="9525" t="11430" r="9525" b="42545"/>
                <wp:wrapNone/>
                <wp:docPr id="90" name="Rounded 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9847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PRAXIS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CD5F8" id="Rounded Rectangle 90" o:spid="_x0000_s1080" style="position:absolute;margin-left:.75pt;margin-top:9.8pt;width:106.5pt;height:39.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" fillcolor="#396" strokecolor="#396" strokeweight="1.5pt">
                <v:shadow on="t" opacity="22938f" offset="0"/>
                <v:textbox inset=",7.2pt,,7.2pt">
                  <w:txbxContent>
                    <w:p w:rsidR="004A1612" w:rsidRPr="000F6552" w:rsidRDefault="004A1612" w:rsidP="004B7158">
                      <w:pPr>
                        <w:jc w:val="center"/>
                        <w:rPr>
                          <w:sz w:val="18"/>
                          <w:szCs w:val="18"/>
                        </w:rPr>
                      </w:pPr>
                      <w:r>
                        <w:rPr>
                          <w:sz w:val="18"/>
                          <w:szCs w:val="18"/>
                        </w:rPr>
                        <w:t>PRAXIS Data</w:t>
                      </w:r>
                    </w:p>
                  </w:txbxContent>
                </v:textbox>
              </v:roundrect>
            </w:pict>
          </mc:Fallback>
        </mc:AlternateContent>
      </w:r>
      <w:r>
        <w:t xml:space="preserve">       </w:t>
      </w:r>
    </w:p>
    <w:p w:rsidR="004B7158" w:rsidRDefault="00292468" w:rsidP="004B7158">
      <w:r>
        <w:rPr>
          <w:noProof/>
        </w:rPr>
        <mc:AlternateContent>
          <mc:Choice Requires="wps">
            <w:drawing>
              <wp:anchor distT="0" distB="0" distL="114300" distR="114300" simplePos="0" relativeHeight="251657216" behindDoc="0" locked="0" layoutInCell="1" allowOverlap="1" wp14:anchorId="77322E4F" wp14:editId="5B277AC4">
                <wp:simplePos x="0" y="0"/>
                <wp:positionH relativeFrom="column">
                  <wp:posOffset>4499015</wp:posOffset>
                </wp:positionH>
                <wp:positionV relativeFrom="page">
                  <wp:posOffset>1416685</wp:posOffset>
                </wp:positionV>
                <wp:extent cx="1374775" cy="350520"/>
                <wp:effectExtent l="17780" t="11430" r="17145" b="38100"/>
                <wp:wrapNone/>
                <wp:docPr id="91" name="Rounded 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3505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Employer Survey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22E4F" id="Rounded Rectangle 91" o:spid="_x0000_s1081" style="position:absolute;margin-left:354.25pt;margin-top:111.55pt;width:108.25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" fillcolor="red" strokecolor="#ff5050" strokeweight="1.5pt">
                <v:shadow on="t" opacity="22938f" offset="0"/>
                <v:textbox inset=",7.2pt,,7.2pt">
                  <w:txbxContent>
                    <w:p w:rsidR="004A1612" w:rsidRPr="000F6552" w:rsidRDefault="004A1612" w:rsidP="004B7158">
                      <w:pPr>
                        <w:jc w:val="center"/>
                        <w:rPr>
                          <w:sz w:val="18"/>
                          <w:szCs w:val="18"/>
                        </w:rPr>
                      </w:pPr>
                      <w:r w:rsidRPr="000F6552">
                        <w:rPr>
                          <w:sz w:val="18"/>
                          <w:szCs w:val="18"/>
                        </w:rPr>
                        <w:t>Employer Survey Data</w:t>
                      </w:r>
                    </w:p>
                  </w:txbxContent>
                </v:textbox>
                <w10:wrap anchory="page"/>
              </v:roundrect>
            </w:pict>
          </mc:Fallback>
        </mc:AlternateContent>
      </w:r>
    </w:p>
    <w:p w:rsidR="004B7158" w:rsidRDefault="004B7158" w:rsidP="004B7158">
      <w:r>
        <w:rPr>
          <w:noProof/>
        </w:rPr>
        <mc:AlternateContent>
          <mc:Choice Requires="wps">
            <w:drawing>
              <wp:anchor distT="0" distB="0" distL="114300" distR="114300" simplePos="0" relativeHeight="251639808" behindDoc="0" locked="0" layoutInCell="1" allowOverlap="1" wp14:anchorId="149DAAF7" wp14:editId="7FB47F92">
                <wp:simplePos x="0" y="0"/>
                <wp:positionH relativeFrom="column">
                  <wp:posOffset>5160665</wp:posOffset>
                </wp:positionH>
                <wp:positionV relativeFrom="paragraph">
                  <wp:posOffset>164270</wp:posOffset>
                </wp:positionV>
                <wp:extent cx="0" cy="228600"/>
                <wp:effectExtent l="26035" t="25400" r="31115" b="5080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51BDA" id="Straight Connector 8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12.95pt" to="406.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" strokecolor="#ff5050" strokeweight="3.5pt">
                <v:shadow on="t" opacity="22938f" offset="0"/>
              </v:line>
            </w:pict>
          </mc:Fallback>
        </mc:AlternateContent>
      </w:r>
      <w:r>
        <w:rPr>
          <w:noProof/>
        </w:rPr>
        <mc:AlternateContent>
          <mc:Choice Requires="wps">
            <w:drawing>
              <wp:anchor distT="0" distB="0" distL="114300" distR="114300" simplePos="0" relativeHeight="251685888" behindDoc="0" locked="0" layoutInCell="1" allowOverlap="1" wp14:anchorId="4A8F0CEF" wp14:editId="6CF00144">
                <wp:simplePos x="0" y="0"/>
                <wp:positionH relativeFrom="column">
                  <wp:posOffset>3091815</wp:posOffset>
                </wp:positionH>
                <wp:positionV relativeFrom="page">
                  <wp:posOffset>7216140</wp:posOffset>
                </wp:positionV>
                <wp:extent cx="1116965" cy="645160"/>
                <wp:effectExtent l="15240" t="15240" r="48895" b="825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965" cy="645160"/>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766E6" id="Straight Connector 8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3.45pt,568.2pt" to="331.4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1792" behindDoc="0" locked="0" layoutInCell="1" allowOverlap="1" wp14:anchorId="4E6D82BE" wp14:editId="5A3D8239">
                <wp:simplePos x="0" y="0"/>
                <wp:positionH relativeFrom="column">
                  <wp:posOffset>1941830</wp:posOffset>
                </wp:positionH>
                <wp:positionV relativeFrom="page">
                  <wp:posOffset>7237730</wp:posOffset>
                </wp:positionV>
                <wp:extent cx="984885" cy="568960"/>
                <wp:effectExtent l="46355" t="17780" r="16510" b="8953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885" cy="568960"/>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ED127" id="Straight Connector 8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2.9pt,569.9pt" to="230.45pt,6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3840" behindDoc="0" locked="0" layoutInCell="1" allowOverlap="1" wp14:anchorId="04B99E53" wp14:editId="5FFB92EB">
                <wp:simplePos x="0" y="0"/>
                <wp:positionH relativeFrom="column">
                  <wp:posOffset>2588260</wp:posOffset>
                </wp:positionH>
                <wp:positionV relativeFrom="page">
                  <wp:posOffset>7240270</wp:posOffset>
                </wp:positionV>
                <wp:extent cx="374015" cy="1395095"/>
                <wp:effectExtent l="64135" t="10795" r="9525" b="6096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015" cy="1395095"/>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0146C" id="Straight Connector 8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3.8pt,570.1pt" to="233.25pt,6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7936" behindDoc="0" locked="0" layoutInCell="1" allowOverlap="1" wp14:anchorId="5140271F" wp14:editId="2529C3BA">
                <wp:simplePos x="0" y="0"/>
                <wp:positionH relativeFrom="column">
                  <wp:posOffset>2992120</wp:posOffset>
                </wp:positionH>
                <wp:positionV relativeFrom="page">
                  <wp:posOffset>7247890</wp:posOffset>
                </wp:positionV>
                <wp:extent cx="370205" cy="1382395"/>
                <wp:effectExtent l="10795" t="18415" r="66675" b="5651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1382395"/>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7564E" id="Straight Connector 8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6pt,570.7pt" to="264.75pt,6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6912" behindDoc="0" locked="0" layoutInCell="1" allowOverlap="1" wp14:anchorId="4E468CE3" wp14:editId="0397C3E6">
                <wp:simplePos x="0" y="0"/>
                <wp:positionH relativeFrom="column">
                  <wp:posOffset>2988945</wp:posOffset>
                </wp:positionH>
                <wp:positionV relativeFrom="page">
                  <wp:posOffset>7240270</wp:posOffset>
                </wp:positionV>
                <wp:extent cx="818515" cy="818515"/>
                <wp:effectExtent l="17145" t="10795" r="50165" b="7556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818515"/>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FF7C5" id="Straight Connector 8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35pt,570.1pt" to="299.8pt,6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2816" behindDoc="0" locked="0" layoutInCell="1" allowOverlap="1" wp14:anchorId="70430374" wp14:editId="55E85C1F">
                <wp:simplePos x="0" y="0"/>
                <wp:positionH relativeFrom="column">
                  <wp:posOffset>2136140</wp:posOffset>
                </wp:positionH>
                <wp:positionV relativeFrom="page">
                  <wp:posOffset>7240270</wp:posOffset>
                </wp:positionV>
                <wp:extent cx="824865" cy="824865"/>
                <wp:effectExtent l="50165" t="10795" r="10795" b="7874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4865" cy="824865"/>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AB51D" id="Straight Connector 8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8.2pt,570.1pt" to="233.15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92032" behindDoc="0" locked="0" layoutInCell="1" allowOverlap="1" wp14:anchorId="4E22E927" wp14:editId="2C57597B">
                <wp:simplePos x="0" y="0"/>
                <wp:positionH relativeFrom="column">
                  <wp:posOffset>3437255</wp:posOffset>
                </wp:positionH>
                <wp:positionV relativeFrom="page">
                  <wp:posOffset>6316980</wp:posOffset>
                </wp:positionV>
                <wp:extent cx="1346835" cy="777875"/>
                <wp:effectExtent l="46355" t="11430" r="16510" b="8699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6835" cy="777875"/>
                        </a:xfrm>
                        <a:prstGeom prst="line">
                          <a:avLst/>
                        </a:prstGeom>
                        <a:noFill/>
                        <a:ln w="19050">
                          <a:solidFill>
                            <a:srgbClr val="FFFF99"/>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9463A" id="Straight Connector 8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0.65pt,497.4pt" to="376.7pt,5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" strokecolor="#ff9"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91008" behindDoc="0" locked="0" layoutInCell="1" allowOverlap="1" wp14:anchorId="2E109522" wp14:editId="4D35FDD6">
                <wp:simplePos x="0" y="0"/>
                <wp:positionH relativeFrom="column">
                  <wp:posOffset>1125855</wp:posOffset>
                </wp:positionH>
                <wp:positionV relativeFrom="page">
                  <wp:posOffset>6278245</wp:posOffset>
                </wp:positionV>
                <wp:extent cx="1442085" cy="832485"/>
                <wp:effectExtent l="11430" t="10795" r="41910" b="9017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832485"/>
                        </a:xfrm>
                        <a:prstGeom prst="line">
                          <a:avLst/>
                        </a:prstGeom>
                        <a:noFill/>
                        <a:ln w="19050">
                          <a:solidFill>
                            <a:srgbClr val="FFFF99"/>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2A292" id="Straight Connector 8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8.65pt,494.35pt" to="202.2pt,5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" strokecolor="#ff9"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64384" behindDoc="0" locked="0" layoutInCell="1" allowOverlap="1" wp14:anchorId="2B57D555" wp14:editId="639FE881">
                <wp:simplePos x="0" y="0"/>
                <wp:positionH relativeFrom="column">
                  <wp:posOffset>3800475</wp:posOffset>
                </wp:positionH>
                <wp:positionV relativeFrom="page">
                  <wp:posOffset>5804535</wp:posOffset>
                </wp:positionV>
                <wp:extent cx="999490" cy="359410"/>
                <wp:effectExtent l="38100" t="60960" r="10160" b="3683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9490" cy="359410"/>
                        </a:xfrm>
                        <a:prstGeom prst="line">
                          <a:avLst/>
                        </a:prstGeom>
                        <a:noFill/>
                        <a:ln w="19050">
                          <a:solidFill>
                            <a:srgbClr val="FFFF99"/>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B01DD" id="Straight Connector 79"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9.25pt,457.05pt" to="377.95pt,4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" strokecolor="#ff9" strokeweight="1.5pt">
                <v:stroke endarrow="block"/>
                <v:shadow on="t" opacity="22938f" offset="0"/>
                <w10:wrap anchory="page"/>
              </v:line>
            </w:pict>
          </mc:Fallback>
        </mc:AlternateContent>
      </w:r>
      <w:r>
        <w:rPr>
          <w:noProof/>
        </w:rPr>
        <mc:AlternateContent>
          <mc:Choice Requires="wps">
            <w:drawing>
              <wp:anchor distT="0" distB="0" distL="114300" distR="114300" simplePos="0" relativeHeight="251662336" behindDoc="0" locked="0" layoutInCell="1" allowOverlap="1" wp14:anchorId="08A799C6" wp14:editId="20C2EC8A">
                <wp:simplePos x="0" y="0"/>
                <wp:positionH relativeFrom="column">
                  <wp:posOffset>1142365</wp:posOffset>
                </wp:positionH>
                <wp:positionV relativeFrom="page">
                  <wp:posOffset>5845810</wp:posOffset>
                </wp:positionV>
                <wp:extent cx="1080770" cy="257175"/>
                <wp:effectExtent l="18415" t="64135" r="34290" b="4064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770" cy="257175"/>
                        </a:xfrm>
                        <a:prstGeom prst="line">
                          <a:avLst/>
                        </a:prstGeom>
                        <a:noFill/>
                        <a:ln w="19050">
                          <a:solidFill>
                            <a:srgbClr val="FFFF99"/>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BDBAA" id="Straight Connector 7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9.95pt,460.3pt" to="175.05pt,4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" strokecolor="#ff9" strokeweight="1.5pt">
                <v:stroke endarrow="block"/>
                <v:shadow on="t" opacity="22938f" offset="0"/>
                <w10:wrap anchory="page"/>
              </v:line>
            </w:pict>
          </mc:Fallback>
        </mc:AlternateContent>
      </w:r>
      <w:r>
        <w:rPr>
          <w:noProof/>
        </w:rPr>
        <mc:AlternateContent>
          <mc:Choice Requires="wps">
            <w:drawing>
              <wp:anchor distT="0" distB="0" distL="114300" distR="114300" simplePos="0" relativeHeight="251669504" behindDoc="0" locked="0" layoutInCell="1" allowOverlap="1" wp14:anchorId="70F93908" wp14:editId="240DCC03">
                <wp:simplePos x="0" y="0"/>
                <wp:positionH relativeFrom="column">
                  <wp:posOffset>2590800</wp:posOffset>
                </wp:positionH>
                <wp:positionV relativeFrom="page">
                  <wp:posOffset>6891020</wp:posOffset>
                </wp:positionV>
                <wp:extent cx="812800" cy="330200"/>
                <wp:effectExtent l="9525" t="13970" r="15875" b="3683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33020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EE0FED" w:rsidRDefault="004A1612" w:rsidP="004B7158">
                            <w:pPr>
                              <w:jc w:val="center"/>
                              <w:rPr>
                                <w:position w:val="6"/>
                                <w:sz w:val="20"/>
                                <w:szCs w:val="20"/>
                              </w:rPr>
                            </w:pPr>
                            <w:r w:rsidRPr="00EE0FED">
                              <w:rPr>
                                <w:position w:val="6"/>
                                <w:sz w:val="20"/>
                                <w:szCs w:val="20"/>
                              </w:rPr>
                              <w:t>Actions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93908" id="Rectangle 77" o:spid="_x0000_s1082" style="position:absolute;margin-left:204pt;margin-top:542.6pt;width:64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" fillcolor="#96f" strokecolor="#96f" strokeweight="1.5pt">
                <v:shadow on="t" color="black" opacity="22938f" offset="0"/>
                <v:textbox inset=",7.2pt,,7.2pt">
                  <w:txbxContent>
                    <w:p w:rsidR="004A1612" w:rsidRPr="00EE0FED" w:rsidRDefault="004A1612" w:rsidP="004B7158">
                      <w:pPr>
                        <w:jc w:val="center"/>
                        <w:rPr>
                          <w:position w:val="6"/>
                          <w:sz w:val="20"/>
                          <w:szCs w:val="20"/>
                        </w:rPr>
                      </w:pPr>
                      <w:r w:rsidRPr="00EE0FED">
                        <w:rPr>
                          <w:position w:val="6"/>
                          <w:sz w:val="20"/>
                          <w:szCs w:val="20"/>
                        </w:rPr>
                        <w:t>Actions</w:t>
                      </w:r>
                    </w:p>
                  </w:txbxContent>
                </v:textbox>
                <w10:wrap anchory="page"/>
              </v:rect>
            </w:pict>
          </mc:Fallback>
        </mc:AlternateContent>
      </w:r>
      <w:r>
        <w:rPr>
          <w:noProof/>
        </w:rPr>
        <mc:AlternateContent>
          <mc:Choice Requires="wps">
            <w:drawing>
              <wp:anchor distT="0" distB="0" distL="114300" distR="114300" simplePos="0" relativeHeight="251667456" behindDoc="0" locked="0" layoutInCell="1" allowOverlap="1" wp14:anchorId="40585C57" wp14:editId="18DB59DD">
                <wp:simplePos x="0" y="0"/>
                <wp:positionH relativeFrom="column">
                  <wp:posOffset>1993900</wp:posOffset>
                </wp:positionH>
                <wp:positionV relativeFrom="page">
                  <wp:posOffset>6088380</wp:posOffset>
                </wp:positionV>
                <wp:extent cx="2032000" cy="603250"/>
                <wp:effectExtent l="12700" t="11430" r="12700" b="4254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03250"/>
                        </a:xfrm>
                        <a:prstGeom prst="rect">
                          <a:avLst/>
                        </a:prstGeom>
                        <a:solidFill>
                          <a:srgbClr val="FFFF99"/>
                        </a:solidFill>
                        <a:ln w="19050">
                          <a:solidFill>
                            <a:srgbClr val="FFFF99"/>
                          </a:solidFill>
                          <a:miter lim="800000"/>
                          <a:headEnd/>
                          <a:tailEnd/>
                        </a:ln>
                        <a:effectLst>
                          <a:outerShdw blurRad="38100" dist="25400" dir="5400000" algn="ctr" rotWithShape="0">
                            <a:srgbClr val="000000">
                              <a:alpha val="35001"/>
                            </a:srgbClr>
                          </a:outerShdw>
                        </a:effectLst>
                      </wps:spPr>
                      <wps:txbx>
                        <w:txbxContent>
                          <w:p w:rsidR="004A1612" w:rsidRPr="00EE0FED" w:rsidRDefault="004A1612" w:rsidP="004B7158">
                            <w:pPr>
                              <w:jc w:val="center"/>
                              <w:rPr>
                                <w:sz w:val="18"/>
                                <w:szCs w:val="18"/>
                              </w:rPr>
                            </w:pPr>
                            <w:r>
                              <w:rPr>
                                <w:sz w:val="18"/>
                                <w:szCs w:val="18"/>
                              </w:rPr>
                              <w:t xml:space="preserve">TEC </w:t>
                            </w:r>
                          </w:p>
                          <w:p w:rsidR="004A1612" w:rsidRPr="00EE0FED" w:rsidRDefault="004A1612" w:rsidP="004B7158">
                            <w:pPr>
                              <w:jc w:val="center"/>
                              <w:rPr>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85C57" id="Text Box 76" o:spid="_x0000_s1083" type="#_x0000_t202" style="position:absolute;margin-left:157pt;margin-top:479.4pt;width:160pt;height: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" fillcolor="#ff9" strokecolor="#ff9" strokeweight="1.5pt">
                <v:shadow on="t" color="black" opacity="22938f" offset="0"/>
                <v:textbox inset=",7.2pt,,7.2pt">
                  <w:txbxContent>
                    <w:p w:rsidR="004A1612" w:rsidRPr="00EE0FED" w:rsidRDefault="004A1612" w:rsidP="004B7158">
                      <w:pPr>
                        <w:jc w:val="center"/>
                        <w:rPr>
                          <w:sz w:val="18"/>
                          <w:szCs w:val="18"/>
                        </w:rPr>
                      </w:pPr>
                      <w:r>
                        <w:rPr>
                          <w:sz w:val="18"/>
                          <w:szCs w:val="18"/>
                        </w:rPr>
                        <w:t xml:space="preserve">TEC </w:t>
                      </w:r>
                    </w:p>
                    <w:p w:rsidR="004A1612" w:rsidRPr="00EE0FED" w:rsidRDefault="004A1612" w:rsidP="004B7158">
                      <w:pPr>
                        <w:jc w:val="center"/>
                        <w:rPr>
                          <w:sz w:val="16"/>
                          <w:szCs w:val="16"/>
                        </w:rPr>
                      </w:pPr>
                    </w:p>
                  </w:txbxContent>
                </v:textbox>
                <w10:wrap anchory="page"/>
              </v:shape>
            </w:pict>
          </mc:Fallback>
        </mc:AlternateContent>
      </w:r>
      <w:r>
        <w:rPr>
          <w:noProof/>
        </w:rPr>
        <mc:AlternateContent>
          <mc:Choice Requires="wps">
            <w:drawing>
              <wp:anchor distT="0" distB="0" distL="114300" distR="114300" simplePos="0" relativeHeight="251684864" behindDoc="0" locked="0" layoutInCell="1" allowOverlap="1" wp14:anchorId="3213281C" wp14:editId="23F69630">
                <wp:simplePos x="0" y="0"/>
                <wp:positionH relativeFrom="column">
                  <wp:posOffset>3411855</wp:posOffset>
                </wp:positionH>
                <wp:positionV relativeFrom="page">
                  <wp:posOffset>7138035</wp:posOffset>
                </wp:positionV>
                <wp:extent cx="1125855" cy="0"/>
                <wp:effectExtent l="11430" t="60960" r="24765" b="9144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456B" id="Straight Connector 6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8.65pt,562.05pt" to="357.3pt,5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0768" behindDoc="0" locked="0" layoutInCell="1" allowOverlap="1" wp14:anchorId="45EC6503" wp14:editId="18EBF910">
                <wp:simplePos x="0" y="0"/>
                <wp:positionH relativeFrom="column">
                  <wp:posOffset>1746885</wp:posOffset>
                </wp:positionH>
                <wp:positionV relativeFrom="page">
                  <wp:posOffset>7165340</wp:posOffset>
                </wp:positionV>
                <wp:extent cx="832485" cy="0"/>
                <wp:effectExtent l="22860" t="59690" r="11430" b="8318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2485" cy="0"/>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5AE87" id="Straight Connector 6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7.55pt,564.2pt" to="203.1pt,5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73600" behindDoc="0" locked="0" layoutInCell="1" allowOverlap="1" wp14:anchorId="2FBE8D8A" wp14:editId="3C48BFD9">
                <wp:simplePos x="0" y="0"/>
                <wp:positionH relativeFrom="column">
                  <wp:posOffset>469900</wp:posOffset>
                </wp:positionH>
                <wp:positionV relativeFrom="page">
                  <wp:posOffset>7580630</wp:posOffset>
                </wp:positionV>
                <wp:extent cx="1454150" cy="317500"/>
                <wp:effectExtent l="12700" t="17780" r="9525" b="3619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31750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New Course Development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E8D8A" id="Rectangle 66" o:spid="_x0000_s1084" style="position:absolute;margin-left:37pt;margin-top:596.9pt;width:114.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New Course Development</w:t>
                      </w:r>
                    </w:p>
                  </w:txbxContent>
                </v:textbox>
                <w10:wrap anchory="page"/>
              </v:rect>
            </w:pict>
          </mc:Fallback>
        </mc:AlternateContent>
      </w:r>
      <w:r>
        <w:rPr>
          <w:noProof/>
        </w:rPr>
        <mc:AlternateContent>
          <mc:Choice Requires="wps">
            <w:drawing>
              <wp:anchor distT="0" distB="0" distL="114300" distR="114300" simplePos="0" relativeHeight="251674624" behindDoc="0" locked="0" layoutInCell="1" allowOverlap="1" wp14:anchorId="4DF4C411" wp14:editId="4212B105">
                <wp:simplePos x="0" y="0"/>
                <wp:positionH relativeFrom="column">
                  <wp:posOffset>692150</wp:posOffset>
                </wp:positionH>
                <wp:positionV relativeFrom="page">
                  <wp:posOffset>8081010</wp:posOffset>
                </wp:positionV>
                <wp:extent cx="1454150" cy="438150"/>
                <wp:effectExtent l="15875" t="13335" r="15875" b="4381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4381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Refining of Assessments &amp; Data Collection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4C411" id="Rectangle 65" o:spid="_x0000_s1085" style="position:absolute;margin-left:54.5pt;margin-top:636.3pt;width:114.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Refining of Assessments &amp; Data Collection</w:t>
                      </w:r>
                    </w:p>
                  </w:txbxContent>
                </v:textbox>
                <w10:wrap anchory="page"/>
              </v:rect>
            </w:pict>
          </mc:Fallback>
        </mc:AlternateContent>
      </w:r>
      <w:r>
        <w:rPr>
          <w:noProof/>
        </w:rPr>
        <mc:AlternateContent>
          <mc:Choice Requires="wps">
            <w:drawing>
              <wp:anchor distT="0" distB="0" distL="114300" distR="114300" simplePos="0" relativeHeight="251676672" behindDoc="0" locked="0" layoutInCell="1" allowOverlap="1" wp14:anchorId="621DD56C" wp14:editId="2D916A73">
                <wp:simplePos x="0" y="0"/>
                <wp:positionH relativeFrom="column">
                  <wp:posOffset>3242310</wp:posOffset>
                </wp:positionH>
                <wp:positionV relativeFrom="page">
                  <wp:posOffset>8652510</wp:posOffset>
                </wp:positionV>
                <wp:extent cx="1231900" cy="450850"/>
                <wp:effectExtent l="13335" t="13335" r="12065" b="4064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508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Review &amp; Change Policies &amp; Procedures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DD56C" id="Rectangle 64" o:spid="_x0000_s1086" style="position:absolute;margin-left:255.3pt;margin-top:681.3pt;width:97pt;height: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Review &amp; Change Policies &amp; Procedures</w:t>
                      </w:r>
                    </w:p>
                  </w:txbxContent>
                </v:textbox>
                <w10:wrap anchory="page"/>
              </v:rect>
            </w:pict>
          </mc:Fallback>
        </mc:AlternateContent>
      </w:r>
      <w:r>
        <w:rPr>
          <w:noProof/>
        </w:rPr>
        <mc:AlternateContent>
          <mc:Choice Requires="wps">
            <w:drawing>
              <wp:anchor distT="0" distB="0" distL="114300" distR="114300" simplePos="0" relativeHeight="251678720" behindDoc="0" locked="0" layoutInCell="1" allowOverlap="1" wp14:anchorId="3EAD8BEE" wp14:editId="22DDEE3F">
                <wp:simplePos x="0" y="0"/>
                <wp:positionH relativeFrom="column">
                  <wp:posOffset>4262755</wp:posOffset>
                </wp:positionH>
                <wp:positionV relativeFrom="page">
                  <wp:posOffset>7501890</wp:posOffset>
                </wp:positionV>
                <wp:extent cx="1454150" cy="438150"/>
                <wp:effectExtent l="14605" t="15240" r="17145" b="4191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4381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Default="004A1612" w:rsidP="004B7158">
                            <w:pPr>
                              <w:jc w:val="center"/>
                              <w:rPr>
                                <w:position w:val="6"/>
                                <w:sz w:val="16"/>
                                <w:szCs w:val="16"/>
                              </w:rPr>
                            </w:pPr>
                            <w:r>
                              <w:rPr>
                                <w:position w:val="6"/>
                                <w:sz w:val="16"/>
                                <w:szCs w:val="16"/>
                              </w:rPr>
                              <w:t>Monitor Recruitment &amp;</w:t>
                            </w:r>
                          </w:p>
                          <w:p w:rsidR="004A1612" w:rsidRPr="008D0299" w:rsidRDefault="004A1612" w:rsidP="004B7158">
                            <w:pPr>
                              <w:jc w:val="center"/>
                              <w:rPr>
                                <w:position w:val="6"/>
                                <w:sz w:val="16"/>
                                <w:szCs w:val="16"/>
                              </w:rPr>
                            </w:pPr>
                            <w:r>
                              <w:rPr>
                                <w:position w:val="6"/>
                                <w:sz w:val="16"/>
                                <w:szCs w:val="16"/>
                              </w:rPr>
                              <w:t>Graduation Rates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D8BEE" id="Rectangle 63" o:spid="_x0000_s1087" style="position:absolute;margin-left:335.65pt;margin-top:590.7pt;width:114.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" fillcolor="#96f" strokecolor="#96f" strokeweight="1.5pt">
                <v:shadow on="t" color="black" opacity="22938f" offset="0"/>
                <v:textbox inset=",7.2pt,,7.2pt">
                  <w:txbxContent>
                    <w:p w:rsidR="004A1612" w:rsidRDefault="004A1612" w:rsidP="004B7158">
                      <w:pPr>
                        <w:jc w:val="center"/>
                        <w:rPr>
                          <w:position w:val="6"/>
                          <w:sz w:val="16"/>
                          <w:szCs w:val="16"/>
                        </w:rPr>
                      </w:pPr>
                      <w:r>
                        <w:rPr>
                          <w:position w:val="6"/>
                          <w:sz w:val="16"/>
                          <w:szCs w:val="16"/>
                        </w:rPr>
                        <w:t>Monitor Recruitment &amp;</w:t>
                      </w:r>
                    </w:p>
                    <w:p w:rsidR="004A1612" w:rsidRPr="008D0299" w:rsidRDefault="004A1612" w:rsidP="004B7158">
                      <w:pPr>
                        <w:jc w:val="center"/>
                        <w:rPr>
                          <w:position w:val="6"/>
                          <w:sz w:val="16"/>
                          <w:szCs w:val="16"/>
                        </w:rPr>
                      </w:pPr>
                      <w:r>
                        <w:rPr>
                          <w:position w:val="6"/>
                          <w:sz w:val="16"/>
                          <w:szCs w:val="16"/>
                        </w:rPr>
                        <w:t>Graduation Rates</w:t>
                      </w:r>
                    </w:p>
                  </w:txbxContent>
                </v:textbox>
                <w10:wrap anchory="page"/>
              </v:rect>
            </w:pict>
          </mc:Fallback>
        </mc:AlternateContent>
      </w:r>
      <w:r>
        <w:rPr>
          <w:noProof/>
        </w:rPr>
        <mc:AlternateContent>
          <mc:Choice Requires="wps">
            <w:drawing>
              <wp:anchor distT="0" distB="0" distL="114300" distR="114300" simplePos="0" relativeHeight="251679744" behindDoc="0" locked="0" layoutInCell="1" allowOverlap="1" wp14:anchorId="3709B6FC" wp14:editId="0ABDC20F">
                <wp:simplePos x="0" y="0"/>
                <wp:positionH relativeFrom="column">
                  <wp:posOffset>4570095</wp:posOffset>
                </wp:positionH>
                <wp:positionV relativeFrom="page">
                  <wp:posOffset>7072630</wp:posOffset>
                </wp:positionV>
                <wp:extent cx="1454150" cy="328930"/>
                <wp:effectExtent l="17145" t="14605" r="14605" b="3746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32893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Unit Mission &amp; Outcomes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9B6FC" id="Rectangle 62" o:spid="_x0000_s1088" style="position:absolute;margin-left:359.85pt;margin-top:556.9pt;width:114.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Unit Mission &amp; Outcomes</w:t>
                      </w:r>
                    </w:p>
                  </w:txbxContent>
                </v:textbox>
                <w10:wrap anchory="page"/>
              </v:rect>
            </w:pict>
          </mc:Fallback>
        </mc:AlternateContent>
      </w:r>
      <w:r>
        <w:rPr>
          <w:noProof/>
        </w:rPr>
        <mc:AlternateContent>
          <mc:Choice Requires="wps">
            <w:drawing>
              <wp:anchor distT="0" distB="0" distL="114300" distR="114300" simplePos="0" relativeHeight="251675648" behindDoc="0" locked="0" layoutInCell="1" allowOverlap="1" wp14:anchorId="2CCA6B21" wp14:editId="6C7C94DF">
                <wp:simplePos x="0" y="0"/>
                <wp:positionH relativeFrom="column">
                  <wp:posOffset>1714500</wp:posOffset>
                </wp:positionH>
                <wp:positionV relativeFrom="page">
                  <wp:posOffset>8659495</wp:posOffset>
                </wp:positionV>
                <wp:extent cx="1231900" cy="450850"/>
                <wp:effectExtent l="9525" t="10795" r="15875" b="4318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508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Default="004A1612" w:rsidP="004B7158">
                            <w:pPr>
                              <w:jc w:val="center"/>
                              <w:rPr>
                                <w:position w:val="6"/>
                                <w:sz w:val="16"/>
                                <w:szCs w:val="16"/>
                              </w:rPr>
                            </w:pPr>
                            <w:r>
                              <w:rPr>
                                <w:position w:val="6"/>
                                <w:sz w:val="16"/>
                                <w:szCs w:val="16"/>
                              </w:rPr>
                              <w:t>Program Improvement</w:t>
                            </w:r>
                          </w:p>
                          <w:p w:rsidR="004A1612" w:rsidRPr="008D0299" w:rsidRDefault="004A1612" w:rsidP="004B7158">
                            <w:pPr>
                              <w:jc w:val="center"/>
                              <w:rPr>
                                <w:position w:val="6"/>
                                <w:sz w:val="16"/>
                                <w:szCs w:val="16"/>
                              </w:rPr>
                            </w:pPr>
                            <w:r>
                              <w:rPr>
                                <w:position w:val="6"/>
                                <w:sz w:val="16"/>
                                <w:szCs w:val="16"/>
                              </w:rPr>
                              <w:t>Plan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6B21" id="Rectangle 61" o:spid="_x0000_s1089" style="position:absolute;margin-left:135pt;margin-top:681.85pt;width:97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" fillcolor="#96f" strokecolor="#96f" strokeweight="1.5pt">
                <v:shadow on="t" color="black" opacity="22938f" offset="0"/>
                <v:textbox inset=",7.2pt,,7.2pt">
                  <w:txbxContent>
                    <w:p w:rsidR="004A1612" w:rsidRDefault="004A1612" w:rsidP="004B7158">
                      <w:pPr>
                        <w:jc w:val="center"/>
                        <w:rPr>
                          <w:position w:val="6"/>
                          <w:sz w:val="16"/>
                          <w:szCs w:val="16"/>
                        </w:rPr>
                      </w:pPr>
                      <w:r>
                        <w:rPr>
                          <w:position w:val="6"/>
                          <w:sz w:val="16"/>
                          <w:szCs w:val="16"/>
                        </w:rPr>
                        <w:t>Program Improvement</w:t>
                      </w:r>
                    </w:p>
                    <w:p w:rsidR="004A1612" w:rsidRPr="008D0299" w:rsidRDefault="004A1612" w:rsidP="004B7158">
                      <w:pPr>
                        <w:jc w:val="center"/>
                        <w:rPr>
                          <w:position w:val="6"/>
                          <w:sz w:val="16"/>
                          <w:szCs w:val="16"/>
                        </w:rPr>
                      </w:pPr>
                      <w:r>
                        <w:rPr>
                          <w:position w:val="6"/>
                          <w:sz w:val="16"/>
                          <w:szCs w:val="16"/>
                        </w:rPr>
                        <w:t>Plan</w:t>
                      </w:r>
                    </w:p>
                  </w:txbxContent>
                </v:textbox>
                <w10:wrap anchory="page"/>
              </v:rect>
            </w:pict>
          </mc:Fallback>
        </mc:AlternateContent>
      </w:r>
      <w:r>
        <w:rPr>
          <w:noProof/>
        </w:rPr>
        <mc:AlternateContent>
          <mc:Choice Requires="wps">
            <w:drawing>
              <wp:anchor distT="0" distB="0" distL="114300" distR="114300" simplePos="0" relativeHeight="251677696" behindDoc="0" locked="0" layoutInCell="1" allowOverlap="1" wp14:anchorId="02681E96" wp14:editId="6F69FF6F">
                <wp:simplePos x="0" y="0"/>
                <wp:positionH relativeFrom="column">
                  <wp:posOffset>3854450</wp:posOffset>
                </wp:positionH>
                <wp:positionV relativeFrom="page">
                  <wp:posOffset>8064500</wp:posOffset>
                </wp:positionV>
                <wp:extent cx="1454150" cy="438150"/>
                <wp:effectExtent l="15875" t="15875" r="15875" b="4127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4381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Default="004A1612" w:rsidP="004B7158">
                            <w:pPr>
                              <w:jc w:val="center"/>
                              <w:rPr>
                                <w:position w:val="6"/>
                                <w:sz w:val="16"/>
                                <w:szCs w:val="16"/>
                              </w:rPr>
                            </w:pPr>
                            <w:r>
                              <w:rPr>
                                <w:position w:val="6"/>
                                <w:sz w:val="16"/>
                                <w:szCs w:val="16"/>
                              </w:rPr>
                              <w:t>Faculty Development &amp;</w:t>
                            </w:r>
                          </w:p>
                          <w:p w:rsidR="004A1612" w:rsidRPr="008D0299" w:rsidRDefault="004A1612" w:rsidP="004B7158">
                            <w:pPr>
                              <w:jc w:val="center"/>
                              <w:rPr>
                                <w:position w:val="6"/>
                                <w:sz w:val="16"/>
                                <w:szCs w:val="16"/>
                              </w:rPr>
                            </w:pPr>
                            <w:r>
                              <w:rPr>
                                <w:position w:val="6"/>
                                <w:sz w:val="16"/>
                                <w:szCs w:val="16"/>
                              </w:rPr>
                              <w:t>DOE Retreats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81E96" id="Rectangle 60" o:spid="_x0000_s1090" style="position:absolute;margin-left:303.5pt;margin-top:635pt;width:114.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" fillcolor="#96f" strokecolor="#96f" strokeweight="1.5pt">
                <v:shadow on="t" color="black" opacity="22938f" offset="0"/>
                <v:textbox inset=",7.2pt,,7.2pt">
                  <w:txbxContent>
                    <w:p w:rsidR="004A1612" w:rsidRDefault="004A1612" w:rsidP="004B7158">
                      <w:pPr>
                        <w:jc w:val="center"/>
                        <w:rPr>
                          <w:position w:val="6"/>
                          <w:sz w:val="16"/>
                          <w:szCs w:val="16"/>
                        </w:rPr>
                      </w:pPr>
                      <w:r>
                        <w:rPr>
                          <w:position w:val="6"/>
                          <w:sz w:val="16"/>
                          <w:szCs w:val="16"/>
                        </w:rPr>
                        <w:t>Faculty Development &amp;</w:t>
                      </w:r>
                    </w:p>
                    <w:p w:rsidR="004A1612" w:rsidRPr="008D0299" w:rsidRDefault="004A1612" w:rsidP="004B7158">
                      <w:pPr>
                        <w:jc w:val="center"/>
                        <w:rPr>
                          <w:position w:val="6"/>
                          <w:sz w:val="16"/>
                          <w:szCs w:val="16"/>
                        </w:rPr>
                      </w:pPr>
                      <w:r>
                        <w:rPr>
                          <w:position w:val="6"/>
                          <w:sz w:val="16"/>
                          <w:szCs w:val="16"/>
                        </w:rPr>
                        <w:t>DOE Retreats</w:t>
                      </w:r>
                    </w:p>
                  </w:txbxContent>
                </v:textbox>
                <w10:wrap anchory="page"/>
              </v:rect>
            </w:pict>
          </mc:Fallback>
        </mc:AlternateContent>
      </w:r>
      <w:r>
        <w:rPr>
          <w:noProof/>
        </w:rPr>
        <mc:AlternateContent>
          <mc:Choice Requires="wps">
            <w:drawing>
              <wp:anchor distT="0" distB="0" distL="114300" distR="114300" simplePos="0" relativeHeight="251672576" behindDoc="0" locked="0" layoutInCell="1" allowOverlap="1" wp14:anchorId="50794634" wp14:editId="5787137A">
                <wp:simplePos x="0" y="0"/>
                <wp:positionH relativeFrom="column">
                  <wp:posOffset>266700</wp:posOffset>
                </wp:positionH>
                <wp:positionV relativeFrom="page">
                  <wp:posOffset>7067550</wp:posOffset>
                </wp:positionV>
                <wp:extent cx="1454150" cy="317500"/>
                <wp:effectExtent l="9525" t="9525" r="12700" b="3492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31750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New Program Development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94634" id="Rectangle 59" o:spid="_x0000_s1091" style="position:absolute;margin-left:21pt;margin-top:556.5pt;width:114.5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New Program Development</w:t>
                      </w:r>
                    </w:p>
                  </w:txbxContent>
                </v:textbox>
                <w10:wrap anchory="page"/>
              </v:rect>
            </w:pict>
          </mc:Fallback>
        </mc:AlternateContent>
      </w:r>
    </w:p>
    <w:p w:rsidR="004B7158" w:rsidRDefault="004B7158" w:rsidP="004B7158">
      <w:pPr>
        <w:ind w:left="-360"/>
      </w:pPr>
      <w:r>
        <w:rPr>
          <w:noProof/>
        </w:rPr>
        <mc:AlternateContent>
          <mc:Choice Requires="wps">
            <w:drawing>
              <wp:anchor distT="0" distB="0" distL="114300" distR="114300" simplePos="0" relativeHeight="251642880" behindDoc="0" locked="0" layoutInCell="1" allowOverlap="1" wp14:anchorId="7403204F" wp14:editId="36FB739B">
                <wp:simplePos x="0" y="0"/>
                <wp:positionH relativeFrom="column">
                  <wp:posOffset>692150</wp:posOffset>
                </wp:positionH>
                <wp:positionV relativeFrom="paragraph">
                  <wp:posOffset>71755</wp:posOffset>
                </wp:positionV>
                <wp:extent cx="635" cy="184150"/>
                <wp:effectExtent l="25400" t="27305" r="31115" b="5524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F1C7E" id="Straight Connector 5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65pt" to="54.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" strokecolor="#396" strokeweight="3.5pt">
                <v:shadow on="t" opacity="22938f" offset="0"/>
              </v:line>
            </w:pict>
          </mc:Fallback>
        </mc:AlternateContent>
      </w:r>
      <w:r>
        <w:rPr>
          <w:noProof/>
        </w:rPr>
        <mc:AlternateContent>
          <mc:Choice Requires="wps">
            <w:drawing>
              <wp:anchor distT="0" distB="0" distL="114300" distR="114300" simplePos="0" relativeHeight="251689984" behindDoc="0" locked="0" layoutInCell="1" allowOverlap="1" wp14:anchorId="678ED35A" wp14:editId="6D4F1FED">
                <wp:simplePos x="0" y="0"/>
                <wp:positionH relativeFrom="column">
                  <wp:posOffset>4806950</wp:posOffset>
                </wp:positionH>
                <wp:positionV relativeFrom="page">
                  <wp:posOffset>6056630</wp:posOffset>
                </wp:positionV>
                <wp:extent cx="914400" cy="495300"/>
                <wp:effectExtent l="15875" t="17780" r="12700" b="393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rect">
                          <a:avLst/>
                        </a:prstGeom>
                        <a:solidFill>
                          <a:srgbClr val="FFFF99"/>
                        </a:solidFill>
                        <a:ln w="19050">
                          <a:solidFill>
                            <a:srgbClr val="FFFF99"/>
                          </a:solidFill>
                          <a:miter lim="800000"/>
                          <a:headEnd/>
                          <a:tailEnd/>
                        </a:ln>
                        <a:effectLst>
                          <a:outerShdw blurRad="38100" dist="25400" dir="5400000" algn="ctr" rotWithShape="0">
                            <a:srgbClr val="000000">
                              <a:alpha val="35001"/>
                            </a:srgbClr>
                          </a:outerShdw>
                        </a:effectLst>
                      </wps:spPr>
                      <wps:txbx>
                        <w:txbxContent>
                          <w:p w:rsidR="004A1612" w:rsidRPr="002470C9" w:rsidRDefault="004A1612" w:rsidP="004B7158">
                            <w:pPr>
                              <w:jc w:val="center"/>
                              <w:rPr>
                                <w:rFonts w:ascii="Tahoma" w:hAnsi="Tahoma"/>
                                <w:sz w:val="18"/>
                                <w:szCs w:val="18"/>
                              </w:rPr>
                            </w:pPr>
                            <w:r>
                              <w:rPr>
                                <w:rFonts w:ascii="Tahoma" w:hAnsi="Tahoma"/>
                                <w:color w:val="000000"/>
                                <w:sz w:val="18"/>
                                <w:szCs w:val="18"/>
                              </w:rPr>
                              <w:t>Department/</w:t>
                            </w:r>
                            <w:r>
                              <w:rPr>
                                <w:rFonts w:ascii="Tahoma" w:hAnsi="Tahoma"/>
                                <w:color w:val="000000"/>
                                <w:sz w:val="18"/>
                                <w:szCs w:val="18"/>
                              </w:rPr>
                              <w:br/>
                              <w:t>Program</w:t>
                            </w:r>
                          </w:p>
                          <w:p w:rsidR="004A1612" w:rsidRPr="002470C9" w:rsidRDefault="004A1612" w:rsidP="004B715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D35A" id="Rectangle 51" o:spid="_x0000_s1092" style="position:absolute;left:0;text-align:left;margin-left:378.5pt;margin-top:476.9pt;width:1in;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" fillcolor="#ff9" strokecolor="#ff9" strokeweight="1.5pt">
                <v:shadow on="t" color="black" opacity="22938f" offset="0"/>
                <v:textbox inset=",7.2pt,,7.2pt">
                  <w:txbxContent>
                    <w:p w:rsidR="004A1612" w:rsidRPr="002470C9" w:rsidRDefault="004A1612" w:rsidP="004B7158">
                      <w:pPr>
                        <w:jc w:val="center"/>
                        <w:rPr>
                          <w:rFonts w:ascii="Tahoma" w:hAnsi="Tahoma"/>
                          <w:sz w:val="18"/>
                          <w:szCs w:val="18"/>
                        </w:rPr>
                      </w:pPr>
                      <w:r>
                        <w:rPr>
                          <w:rFonts w:ascii="Tahoma" w:hAnsi="Tahoma"/>
                          <w:color w:val="000000"/>
                          <w:sz w:val="18"/>
                          <w:szCs w:val="18"/>
                        </w:rPr>
                        <w:t>Department/</w:t>
                      </w:r>
                      <w:r>
                        <w:rPr>
                          <w:rFonts w:ascii="Tahoma" w:hAnsi="Tahoma"/>
                          <w:color w:val="000000"/>
                          <w:sz w:val="18"/>
                          <w:szCs w:val="18"/>
                        </w:rPr>
                        <w:br/>
                        <w:t>Program</w:t>
                      </w:r>
                    </w:p>
                    <w:p w:rsidR="004A1612" w:rsidRPr="002470C9" w:rsidRDefault="004A1612" w:rsidP="004B7158"/>
                  </w:txbxContent>
                </v:textbox>
                <w10:wrap anchory="page"/>
              </v:rect>
            </w:pict>
          </mc:Fallback>
        </mc:AlternateContent>
      </w:r>
      <w:r>
        <w:rPr>
          <w:noProof/>
        </w:rPr>
        <mc:AlternateContent>
          <mc:Choice Requires="wps">
            <w:drawing>
              <wp:anchor distT="0" distB="0" distL="114300" distR="114300" simplePos="0" relativeHeight="251688960" behindDoc="0" locked="0" layoutInCell="1" allowOverlap="1" wp14:anchorId="0F88A716" wp14:editId="087E9E55">
                <wp:simplePos x="0" y="0"/>
                <wp:positionH relativeFrom="column">
                  <wp:posOffset>204470</wp:posOffset>
                </wp:positionH>
                <wp:positionV relativeFrom="page">
                  <wp:posOffset>5944870</wp:posOffset>
                </wp:positionV>
                <wp:extent cx="914400" cy="495300"/>
                <wp:effectExtent l="13970" t="10795" r="14605" b="3683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rect">
                          <a:avLst/>
                        </a:prstGeom>
                        <a:solidFill>
                          <a:srgbClr val="FFFF99"/>
                        </a:solidFill>
                        <a:ln w="19050">
                          <a:solidFill>
                            <a:srgbClr val="FFFF99"/>
                          </a:solidFill>
                          <a:miter lim="800000"/>
                          <a:headEnd/>
                          <a:tailEnd/>
                        </a:ln>
                        <a:effectLst>
                          <a:outerShdw blurRad="38100" dist="25400" dir="5400000" algn="ctr" rotWithShape="0">
                            <a:srgbClr val="000000">
                              <a:alpha val="35001"/>
                            </a:srgbClr>
                          </a:outerShdw>
                        </a:effectLst>
                      </wps:spPr>
                      <wps:txbx>
                        <w:txbxContent>
                          <w:p w:rsidR="004A1612" w:rsidRPr="002470C9" w:rsidRDefault="004A1612" w:rsidP="004B7158">
                            <w:pPr>
                              <w:jc w:val="center"/>
                              <w:rPr>
                                <w:rFonts w:ascii="Tahoma" w:hAnsi="Tahoma"/>
                                <w:sz w:val="18"/>
                                <w:szCs w:val="18"/>
                              </w:rPr>
                            </w:pPr>
                            <w:r>
                              <w:rPr>
                                <w:rFonts w:ascii="Tahoma" w:hAnsi="Tahoma"/>
                                <w:color w:val="000000"/>
                                <w:sz w:val="18"/>
                                <w:szCs w:val="18"/>
                              </w:rPr>
                              <w:t>Department/</w:t>
                            </w:r>
                            <w:r>
                              <w:rPr>
                                <w:rFonts w:ascii="Tahoma" w:hAnsi="Tahoma"/>
                                <w:color w:val="000000"/>
                                <w:sz w:val="18"/>
                                <w:szCs w:val="18"/>
                              </w:rPr>
                              <w:br/>
                              <w:t>Program</w:t>
                            </w:r>
                          </w:p>
                          <w:p w:rsidR="004A1612" w:rsidRPr="002470C9" w:rsidRDefault="004A1612" w:rsidP="004B715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A716" id="Rectangle 50" o:spid="_x0000_s1093" style="position:absolute;left:0;text-align:left;margin-left:16.1pt;margin-top:468.1pt;width:1in;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" fillcolor="#ff9" strokecolor="#ff9" strokeweight="1.5pt">
                <v:shadow on="t" color="black" opacity="22938f" offset="0"/>
                <v:textbox inset=",7.2pt,,7.2pt">
                  <w:txbxContent>
                    <w:p w:rsidR="004A1612" w:rsidRPr="002470C9" w:rsidRDefault="004A1612" w:rsidP="004B7158">
                      <w:pPr>
                        <w:jc w:val="center"/>
                        <w:rPr>
                          <w:rFonts w:ascii="Tahoma" w:hAnsi="Tahoma"/>
                          <w:sz w:val="18"/>
                          <w:szCs w:val="18"/>
                        </w:rPr>
                      </w:pPr>
                      <w:r>
                        <w:rPr>
                          <w:rFonts w:ascii="Tahoma" w:hAnsi="Tahoma"/>
                          <w:color w:val="000000"/>
                          <w:sz w:val="18"/>
                          <w:szCs w:val="18"/>
                        </w:rPr>
                        <w:t>Department/</w:t>
                      </w:r>
                      <w:r>
                        <w:rPr>
                          <w:rFonts w:ascii="Tahoma" w:hAnsi="Tahoma"/>
                          <w:color w:val="000000"/>
                          <w:sz w:val="18"/>
                          <w:szCs w:val="18"/>
                        </w:rPr>
                        <w:br/>
                        <w:t>Program</w:t>
                      </w:r>
                    </w:p>
                    <w:p w:rsidR="004A1612" w:rsidRPr="002470C9" w:rsidRDefault="004A1612" w:rsidP="004B7158"/>
                  </w:txbxContent>
                </v:textbox>
                <w10:wrap anchory="page"/>
              </v:rect>
            </w:pict>
          </mc:Fallback>
        </mc:AlternateContent>
      </w:r>
    </w:p>
    <w:p w:rsidR="004B7158" w:rsidRPr="00AC785B" w:rsidRDefault="00292468" w:rsidP="004B7158">
      <w:r>
        <w:rPr>
          <w:noProof/>
        </w:rPr>
        <mc:AlternateContent>
          <mc:Choice Requires="wps">
            <w:drawing>
              <wp:anchor distT="0" distB="0" distL="114300" distR="114300" simplePos="0" relativeHeight="251659264" behindDoc="0" locked="0" layoutInCell="1" allowOverlap="1" wp14:anchorId="7C8CE437" wp14:editId="441BFACE">
                <wp:simplePos x="0" y="0"/>
                <wp:positionH relativeFrom="column">
                  <wp:posOffset>4523810</wp:posOffset>
                </wp:positionH>
                <wp:positionV relativeFrom="page">
                  <wp:posOffset>1936340</wp:posOffset>
                </wp:positionV>
                <wp:extent cx="1375410" cy="490220"/>
                <wp:effectExtent l="17780" t="13970" r="16510" b="38735"/>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902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Field Experience</w:t>
                            </w:r>
                          </w:p>
                          <w:p w:rsidR="004A1612" w:rsidRPr="000F6552" w:rsidRDefault="004A1612" w:rsidP="004B7158">
                            <w:pPr>
                              <w:jc w:val="center"/>
                              <w:rPr>
                                <w:sz w:val="18"/>
                                <w:szCs w:val="18"/>
                              </w:rPr>
                            </w:pPr>
                            <w:r w:rsidRPr="000F6552">
                              <w:rPr>
                                <w:sz w:val="18"/>
                                <w:szCs w:val="18"/>
                              </w:rPr>
                              <w:t xml:space="preserve"> Unit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CE437" id="Rounded Rectangle 53" o:spid="_x0000_s1094" style="position:absolute;margin-left:356.2pt;margin-top:152.45pt;width:108.3pt;height: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" fillcolor="red" strokecolor="#ff5050" strokeweight="1.5pt">
                <v:shadow on="t" opacity="22938f" offset="0"/>
                <v:textbox inset=",7.2pt,,7.2pt">
                  <w:txbxContent>
                    <w:p w:rsidR="004A1612" w:rsidRPr="000F6552" w:rsidRDefault="004A1612" w:rsidP="004B7158">
                      <w:pPr>
                        <w:jc w:val="center"/>
                        <w:rPr>
                          <w:sz w:val="18"/>
                          <w:szCs w:val="18"/>
                        </w:rPr>
                      </w:pPr>
                      <w:r w:rsidRPr="000F6552">
                        <w:rPr>
                          <w:sz w:val="18"/>
                          <w:szCs w:val="18"/>
                        </w:rPr>
                        <w:t>Field Experience</w:t>
                      </w:r>
                    </w:p>
                    <w:p w:rsidR="004A1612" w:rsidRPr="000F6552" w:rsidRDefault="004A1612" w:rsidP="004B7158">
                      <w:pPr>
                        <w:jc w:val="center"/>
                        <w:rPr>
                          <w:sz w:val="18"/>
                          <w:szCs w:val="18"/>
                        </w:rPr>
                      </w:pPr>
                      <w:r w:rsidRPr="000F6552">
                        <w:rPr>
                          <w:sz w:val="18"/>
                          <w:szCs w:val="18"/>
                        </w:rPr>
                        <w:t xml:space="preserve"> Unit Data</w:t>
                      </w:r>
                    </w:p>
                  </w:txbxContent>
                </v:textbox>
                <w10:wrap anchory="page"/>
              </v:roundrect>
            </w:pict>
          </mc:Fallback>
        </mc:AlternateContent>
      </w:r>
      <w:r w:rsidR="004B7158">
        <w:rPr>
          <w:noProof/>
        </w:rPr>
        <mc:AlternateContent>
          <mc:Choice Requires="wps">
            <w:drawing>
              <wp:anchor distT="0" distB="0" distL="114300" distR="114300" simplePos="0" relativeHeight="251644928" behindDoc="0" locked="0" layoutInCell="1" allowOverlap="1" wp14:anchorId="00718F2D" wp14:editId="1F8E58C3">
                <wp:simplePos x="0" y="0"/>
                <wp:positionH relativeFrom="column">
                  <wp:posOffset>8255</wp:posOffset>
                </wp:positionH>
                <wp:positionV relativeFrom="paragraph">
                  <wp:posOffset>71120</wp:posOffset>
                </wp:positionV>
                <wp:extent cx="1343025" cy="491490"/>
                <wp:effectExtent l="17780" t="11430" r="10795" b="40005"/>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91490"/>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Field Experience Data by Program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18F2D" id="Rounded Rectangle 49" o:spid="_x0000_s1095" style="position:absolute;margin-left:.65pt;margin-top:5.6pt;width:105.75pt;height:38.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" fillcolor="#396" strokecolor="#396" strokeweight="1.5pt">
                <v:shadow on="t" opacity="22938f" offset="0"/>
                <v:textbox inset=",7.2pt,,7.2pt">
                  <w:txbxContent>
                    <w:p w:rsidR="004A1612" w:rsidRPr="000F6552" w:rsidRDefault="004A1612" w:rsidP="004B7158">
                      <w:pPr>
                        <w:jc w:val="center"/>
                        <w:rPr>
                          <w:sz w:val="18"/>
                          <w:szCs w:val="18"/>
                        </w:rPr>
                      </w:pPr>
                      <w:r w:rsidRPr="000F6552">
                        <w:rPr>
                          <w:sz w:val="18"/>
                          <w:szCs w:val="18"/>
                        </w:rPr>
                        <w:t>Field Experience Data by Program</w:t>
                      </w:r>
                    </w:p>
                  </w:txbxContent>
                </v:textbox>
              </v:roundrect>
            </w:pict>
          </mc:Fallback>
        </mc:AlternateContent>
      </w:r>
    </w:p>
    <w:p w:rsidR="004B7158" w:rsidRDefault="004B7158" w:rsidP="004B7158"/>
    <w:p w:rsidR="004B7158" w:rsidRDefault="00292468" w:rsidP="004B7158">
      <w:r>
        <w:rPr>
          <w:noProof/>
        </w:rPr>
        <mc:AlternateContent>
          <mc:Choice Requires="wps">
            <w:drawing>
              <wp:anchor distT="0" distB="0" distL="114300" distR="114300" simplePos="0" relativeHeight="251638784" behindDoc="0" locked="0" layoutInCell="1" allowOverlap="1" wp14:anchorId="32EFF926" wp14:editId="3B35F0A6">
                <wp:simplePos x="0" y="0"/>
                <wp:positionH relativeFrom="column">
                  <wp:posOffset>5190315</wp:posOffset>
                </wp:positionH>
                <wp:positionV relativeFrom="paragraph">
                  <wp:posOffset>157945</wp:posOffset>
                </wp:positionV>
                <wp:extent cx="0" cy="228600"/>
                <wp:effectExtent l="25400" t="24130" r="22225" b="520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1FEC4" id="Straight Connector 4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7pt,12.45pt" to="408.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" strokecolor="#ff5050" strokeweight="3.5pt">
                <v:shadow on="t" opacity="22938f" offset="0"/>
              </v:line>
            </w:pict>
          </mc:Fallback>
        </mc:AlternateContent>
      </w:r>
    </w:p>
    <w:p w:rsidR="004B7158" w:rsidRDefault="004B7158" w:rsidP="004B7158">
      <w:r>
        <w:rPr>
          <w:noProof/>
        </w:rPr>
        <mc:AlternateContent>
          <mc:Choice Requires="wps">
            <w:drawing>
              <wp:anchor distT="0" distB="0" distL="114300" distR="114300" simplePos="0" relativeHeight="251645952" behindDoc="0" locked="0" layoutInCell="1" allowOverlap="1" wp14:anchorId="1F5DD73A" wp14:editId="6E168FCE">
                <wp:simplePos x="0" y="0"/>
                <wp:positionH relativeFrom="column">
                  <wp:posOffset>8255</wp:posOffset>
                </wp:positionH>
                <wp:positionV relativeFrom="paragraph">
                  <wp:posOffset>165100</wp:posOffset>
                </wp:positionV>
                <wp:extent cx="1343025" cy="512445"/>
                <wp:effectExtent l="17780" t="12065" r="10795" b="3746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1244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Perception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5DD73A" id="Rounded Rectangle 46" o:spid="_x0000_s1096" style="position:absolute;margin-left:.65pt;margin-top:13pt;width:105.75pt;height:40.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" fillcolor="#396" strokecolor="#396" strokeweight="1.5pt">
                <v:shadow on="t" opacity="22938f" offset="0"/>
                <v:textbox inset=",7.2pt,,7.2pt">
                  <w:txbxContent>
                    <w:p w:rsidR="004A1612" w:rsidRPr="000F6552" w:rsidRDefault="004A1612" w:rsidP="004B7158">
                      <w:pPr>
                        <w:jc w:val="center"/>
                        <w:rPr>
                          <w:sz w:val="18"/>
                          <w:szCs w:val="18"/>
                        </w:rPr>
                      </w:pPr>
                      <w:r>
                        <w:rPr>
                          <w:sz w:val="18"/>
                          <w:szCs w:val="18"/>
                        </w:rPr>
                        <w:t>Perception Data</w:t>
                      </w:r>
                    </w:p>
                  </w:txbxContent>
                </v:textbox>
              </v:roundrect>
            </w:pict>
          </mc:Fallback>
        </mc:AlternateContent>
      </w:r>
      <w:r>
        <w:rPr>
          <w:noProof/>
        </w:rPr>
        <mc:AlternateContent>
          <mc:Choice Requires="wps">
            <w:drawing>
              <wp:anchor distT="0" distB="0" distL="114300" distR="114300" simplePos="0" relativeHeight="251654144" behindDoc="0" locked="0" layoutInCell="1" allowOverlap="1" wp14:anchorId="7297B377" wp14:editId="40CCD025">
                <wp:simplePos x="0" y="0"/>
                <wp:positionH relativeFrom="column">
                  <wp:posOffset>679450</wp:posOffset>
                </wp:positionH>
                <wp:positionV relativeFrom="paragraph">
                  <wp:posOffset>50165</wp:posOffset>
                </wp:positionV>
                <wp:extent cx="635" cy="184150"/>
                <wp:effectExtent l="22225" t="30480" r="24765" b="5207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556F1" id="Straight Connector 4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95pt" to="53.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" strokecolor="#396" strokeweight="3.5pt">
                <v:shadow on="t" opacity="22938f" offset="0"/>
              </v:line>
            </w:pict>
          </mc:Fallback>
        </mc:AlternateContent>
      </w:r>
    </w:p>
    <w:p w:rsidR="004B7158" w:rsidRDefault="00292468" w:rsidP="004B7158">
      <w:r>
        <w:rPr>
          <w:noProof/>
        </w:rPr>
        <mc:AlternateContent>
          <mc:Choice Requires="wps">
            <w:drawing>
              <wp:anchor distT="0" distB="0" distL="114300" distR="114300" simplePos="0" relativeHeight="251658240" behindDoc="0" locked="0" layoutInCell="1" allowOverlap="1" wp14:anchorId="0C59F549" wp14:editId="72239CD3">
                <wp:simplePos x="0" y="0"/>
                <wp:positionH relativeFrom="column">
                  <wp:posOffset>4540630</wp:posOffset>
                </wp:positionH>
                <wp:positionV relativeFrom="page">
                  <wp:posOffset>2643115</wp:posOffset>
                </wp:positionV>
                <wp:extent cx="1393825" cy="375920"/>
                <wp:effectExtent l="17780" t="15875" r="17145" b="3683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3759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 xml:space="preserve">GPA Data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9F549" id="Rounded Rectangle 47" o:spid="_x0000_s1097" style="position:absolute;margin-left:357.55pt;margin-top:208.1pt;width:109.75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" fillcolor="red" strokecolor="#ff5050" strokeweight="1.5pt">
                <v:shadow on="t" opacity="22938f" offset="0"/>
                <v:textbox inset=",7.2pt,,7.2pt">
                  <w:txbxContent>
                    <w:p w:rsidR="004A1612" w:rsidRPr="000F6552" w:rsidRDefault="004A1612" w:rsidP="004B7158">
                      <w:pPr>
                        <w:jc w:val="center"/>
                        <w:rPr>
                          <w:sz w:val="18"/>
                          <w:szCs w:val="18"/>
                        </w:rPr>
                      </w:pPr>
                      <w:r>
                        <w:rPr>
                          <w:sz w:val="18"/>
                          <w:szCs w:val="18"/>
                        </w:rPr>
                        <w:t xml:space="preserve">GPA Data </w:t>
                      </w:r>
                    </w:p>
                  </w:txbxContent>
                </v:textbox>
                <w10:wrap anchory="page"/>
              </v:roundrect>
            </w:pict>
          </mc:Fallback>
        </mc:AlternateContent>
      </w:r>
    </w:p>
    <w:p w:rsidR="004B7158" w:rsidRDefault="004B7158" w:rsidP="004B7158"/>
    <w:p w:rsidR="004B7158" w:rsidRDefault="00292468" w:rsidP="00610546">
      <w:pPr>
        <w:tabs>
          <w:tab w:val="left" w:pos="3515"/>
        </w:tabs>
      </w:pPr>
      <w:r>
        <w:rPr>
          <w:noProof/>
        </w:rPr>
        <mc:AlternateContent>
          <mc:Choice Requires="wps">
            <w:drawing>
              <wp:anchor distT="0" distB="0" distL="114300" distR="114300" simplePos="0" relativeHeight="251739136" behindDoc="0" locked="0" layoutInCell="1" allowOverlap="1" wp14:anchorId="5B444A67" wp14:editId="65E74614">
                <wp:simplePos x="0" y="0"/>
                <wp:positionH relativeFrom="column">
                  <wp:posOffset>5227200</wp:posOffset>
                </wp:positionH>
                <wp:positionV relativeFrom="paragraph">
                  <wp:posOffset>34400</wp:posOffset>
                </wp:positionV>
                <wp:extent cx="0" cy="228600"/>
                <wp:effectExtent l="25400" t="24130" r="22225" b="5207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2C8DE" id="Straight Connector 18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6pt,2.7pt" to="411.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" strokecolor="#ff5050" strokeweight="3.5pt">
                <v:shadow on="t" opacity="22938f" offset="0"/>
              </v:line>
            </w:pict>
          </mc:Fallback>
        </mc:AlternateContent>
      </w:r>
      <w:r w:rsidR="00610546">
        <w:tab/>
      </w:r>
    </w:p>
    <w:p w:rsidR="004B7158" w:rsidRDefault="00292468" w:rsidP="004B7158">
      <w:r>
        <w:rPr>
          <w:noProof/>
        </w:rPr>
        <mc:AlternateContent>
          <mc:Choice Requires="wps">
            <w:drawing>
              <wp:anchor distT="0" distB="0" distL="114300" distR="114300" simplePos="0" relativeHeight="251660288" behindDoc="0" locked="0" layoutInCell="1" allowOverlap="1" wp14:anchorId="74786659" wp14:editId="49FB528D">
                <wp:simplePos x="0" y="0"/>
                <wp:positionH relativeFrom="column">
                  <wp:posOffset>4471200</wp:posOffset>
                </wp:positionH>
                <wp:positionV relativeFrom="page">
                  <wp:posOffset>3288950</wp:posOffset>
                </wp:positionV>
                <wp:extent cx="1463675" cy="477520"/>
                <wp:effectExtent l="17780" t="10160" r="13970" b="36195"/>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4775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TWS Portfolio Unit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786659" id="Rounded Rectangle 43" o:spid="_x0000_s1098" style="position:absolute;margin-left:352.05pt;margin-top:258.95pt;width:115.2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" fillcolor="red" strokecolor="#ff5050" strokeweight="1.5pt">
                <v:shadow on="t" opacity="22938f" offset="0"/>
                <v:textbox inset=",7.2pt,,7.2pt">
                  <w:txbxContent>
                    <w:p w:rsidR="004A1612" w:rsidRPr="000F6552" w:rsidRDefault="004A1612" w:rsidP="004B7158">
                      <w:pPr>
                        <w:jc w:val="center"/>
                        <w:rPr>
                          <w:sz w:val="18"/>
                          <w:szCs w:val="18"/>
                        </w:rPr>
                      </w:pPr>
                      <w:r w:rsidRPr="000F6552">
                        <w:rPr>
                          <w:sz w:val="18"/>
                          <w:szCs w:val="18"/>
                        </w:rPr>
                        <w:t>TWS Portfolio Unit Data</w:t>
                      </w:r>
                    </w:p>
                  </w:txbxContent>
                </v:textbox>
                <w10:wrap anchory="page"/>
              </v:roundrect>
            </w:pict>
          </mc:Fallback>
        </mc:AlternateContent>
      </w:r>
      <w:r w:rsidR="004B7158">
        <w:rPr>
          <w:noProof/>
        </w:rPr>
        <mc:AlternateContent>
          <mc:Choice Requires="wps">
            <w:drawing>
              <wp:anchor distT="0" distB="0" distL="114300" distR="114300" simplePos="0" relativeHeight="251641856" behindDoc="0" locked="0" layoutInCell="1" allowOverlap="1" wp14:anchorId="499ACC8E" wp14:editId="52A63B8D">
                <wp:simplePos x="0" y="0"/>
                <wp:positionH relativeFrom="column">
                  <wp:posOffset>673100</wp:posOffset>
                </wp:positionH>
                <wp:positionV relativeFrom="paragraph">
                  <wp:posOffset>27940</wp:posOffset>
                </wp:positionV>
                <wp:extent cx="635" cy="184150"/>
                <wp:effectExtent l="25400" t="23495" r="31115" b="4953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8DB72" id="Straight Connector 4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2pt" to="53.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" strokecolor="#396" strokeweight="3.5pt">
                <v:shadow on="t" opacity="22938f" offset="0"/>
              </v:line>
            </w:pict>
          </mc:Fallback>
        </mc:AlternateContent>
      </w:r>
    </w:p>
    <w:p w:rsidR="004B7158" w:rsidRDefault="004B7158" w:rsidP="004B7158">
      <w:r>
        <w:rPr>
          <w:noProof/>
        </w:rPr>
        <mc:AlternateContent>
          <mc:Choice Requires="wps">
            <w:drawing>
              <wp:anchor distT="0" distB="0" distL="114300" distR="114300" simplePos="0" relativeHeight="251646976" behindDoc="0" locked="0" layoutInCell="1" allowOverlap="1" wp14:anchorId="4E477381" wp14:editId="2626E931">
                <wp:simplePos x="0" y="0"/>
                <wp:positionH relativeFrom="column">
                  <wp:posOffset>19050</wp:posOffset>
                </wp:positionH>
                <wp:positionV relativeFrom="paragraph">
                  <wp:posOffset>-2540</wp:posOffset>
                </wp:positionV>
                <wp:extent cx="1343025" cy="498475"/>
                <wp:effectExtent l="9525" t="15875" r="9525" b="3810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9847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TWS Data by Program</w:t>
                            </w:r>
                          </w:p>
                          <w:p w:rsidR="004A1612" w:rsidRPr="00505C28" w:rsidRDefault="004A1612" w:rsidP="004B7158">
                            <w:pPr>
                              <w:rPr>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77381" id="Rounded Rectangle 41" o:spid="_x0000_s1099" style="position:absolute;margin-left:1.5pt;margin-top:-.2pt;width:105.75pt;height:3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" fillcolor="#396" strokecolor="#396" strokeweight="1.5pt">
                <v:shadow on="t" opacity="22938f" offset="0"/>
                <v:textbox inset=",7.2pt,,7.2pt">
                  <w:txbxContent>
                    <w:p w:rsidR="004A1612" w:rsidRPr="000F6552" w:rsidRDefault="004A1612" w:rsidP="004B7158">
                      <w:pPr>
                        <w:jc w:val="center"/>
                        <w:rPr>
                          <w:sz w:val="18"/>
                          <w:szCs w:val="18"/>
                        </w:rPr>
                      </w:pPr>
                      <w:r w:rsidRPr="000F6552">
                        <w:rPr>
                          <w:sz w:val="18"/>
                          <w:szCs w:val="18"/>
                        </w:rPr>
                        <w:t>TWS Data by Program</w:t>
                      </w:r>
                    </w:p>
                    <w:p w:rsidR="004A1612" w:rsidRPr="00505C28" w:rsidRDefault="004A1612" w:rsidP="004B7158">
                      <w:pPr>
                        <w:rPr>
                          <w:szCs w:val="18"/>
                        </w:rPr>
                      </w:pPr>
                    </w:p>
                  </w:txbxContent>
                </v:textbox>
              </v:roundrect>
            </w:pict>
          </mc:Fallback>
        </mc:AlternateContent>
      </w:r>
    </w:p>
    <w:p w:rsidR="004B7158" w:rsidRDefault="00292468" w:rsidP="004B7158">
      <w:r>
        <w:rPr>
          <w:noProof/>
        </w:rPr>
        <mc:AlternateContent>
          <mc:Choice Requires="wps">
            <w:drawing>
              <wp:anchor distT="0" distB="0" distL="114300" distR="114300" simplePos="0" relativeHeight="251637760" behindDoc="0" locked="0" layoutInCell="1" allowOverlap="1" wp14:anchorId="3DCCC1A9" wp14:editId="732E4775">
                <wp:simplePos x="0" y="0"/>
                <wp:positionH relativeFrom="column">
                  <wp:posOffset>5237100</wp:posOffset>
                </wp:positionH>
                <wp:positionV relativeFrom="paragraph">
                  <wp:posOffset>134090</wp:posOffset>
                </wp:positionV>
                <wp:extent cx="0" cy="228600"/>
                <wp:effectExtent l="24765" t="31115" r="22860" b="5461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8F5C8" id="Straight Connector 4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5pt,10.55pt" to="412.3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" strokecolor="#ff5050" strokeweight="3.5pt">
                <v:shadow on="t" opacity="22938f" offset="0"/>
              </v:line>
            </w:pict>
          </mc:Fallback>
        </mc:AlternateContent>
      </w:r>
    </w:p>
    <w:p w:rsidR="004B7158" w:rsidRDefault="004B7158" w:rsidP="004B7158"/>
    <w:p w:rsidR="004B7158" w:rsidRDefault="00292468" w:rsidP="004B7158">
      <w:r>
        <w:rPr>
          <w:noProof/>
        </w:rPr>
        <mc:AlternateContent>
          <mc:Choice Requires="wps">
            <w:drawing>
              <wp:anchor distT="0" distB="0" distL="114300" distR="114300" simplePos="0" relativeHeight="251694080" behindDoc="0" locked="0" layoutInCell="1" allowOverlap="1" wp14:anchorId="51785641" wp14:editId="1091D41B">
                <wp:simplePos x="0" y="0"/>
                <wp:positionH relativeFrom="column">
                  <wp:posOffset>4555950</wp:posOffset>
                </wp:positionH>
                <wp:positionV relativeFrom="page">
                  <wp:posOffset>3902125</wp:posOffset>
                </wp:positionV>
                <wp:extent cx="1375410" cy="490220"/>
                <wp:effectExtent l="17780" t="10795" r="16510" b="4191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902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 xml:space="preserve">Faculty Needs Assessment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85641" id="Rounded Rectangle 38" o:spid="_x0000_s1100" style="position:absolute;margin-left:358.75pt;margin-top:307.25pt;width:108.3pt;height:3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" fillcolor="red" strokecolor="#ff5050" strokeweight="1.5pt">
                <v:shadow on="t" opacity="22938f" offset="0"/>
                <v:textbox inset=",7.2pt,,7.2pt">
                  <w:txbxContent>
                    <w:p w:rsidR="004A1612" w:rsidRPr="000F6552" w:rsidRDefault="004A1612" w:rsidP="004B7158">
                      <w:pPr>
                        <w:jc w:val="center"/>
                        <w:rPr>
                          <w:sz w:val="18"/>
                          <w:szCs w:val="18"/>
                        </w:rPr>
                      </w:pPr>
                      <w:r>
                        <w:rPr>
                          <w:sz w:val="18"/>
                          <w:szCs w:val="18"/>
                        </w:rPr>
                        <w:t xml:space="preserve">Faculty Needs Assessment </w:t>
                      </w:r>
                    </w:p>
                  </w:txbxContent>
                </v:textbox>
                <w10:wrap anchory="page"/>
              </v:roundrect>
            </w:pict>
          </mc:Fallback>
        </mc:AlternateContent>
      </w:r>
      <w:r w:rsidR="004B7158">
        <w:rPr>
          <w:noProof/>
        </w:rPr>
        <mc:AlternateContent>
          <mc:Choice Requires="wps">
            <w:drawing>
              <wp:anchor distT="0" distB="0" distL="114300" distR="114300" simplePos="0" relativeHeight="251648000" behindDoc="0" locked="0" layoutInCell="1" allowOverlap="1" wp14:anchorId="4582D724" wp14:editId="478456EB">
                <wp:simplePos x="0" y="0"/>
                <wp:positionH relativeFrom="column">
                  <wp:posOffset>-8890</wp:posOffset>
                </wp:positionH>
                <wp:positionV relativeFrom="paragraph">
                  <wp:posOffset>156210</wp:posOffset>
                </wp:positionV>
                <wp:extent cx="1343025" cy="498475"/>
                <wp:effectExtent l="10160" t="14605" r="18415" b="3937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9847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Graduate Survey Data by Program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2D724" id="Rounded Rectangle 37" o:spid="_x0000_s1101" style="position:absolute;margin-left:-.7pt;margin-top:12.3pt;width:105.75pt;height:3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" fillcolor="#396" strokecolor="#396" strokeweight="1.5pt">
                <v:shadow on="t" opacity="22938f" offset="0"/>
                <v:textbox inset=",7.2pt,,7.2pt">
                  <w:txbxContent>
                    <w:p w:rsidR="004A1612" w:rsidRPr="000F6552" w:rsidRDefault="004A1612" w:rsidP="004B7158">
                      <w:pPr>
                        <w:jc w:val="center"/>
                        <w:rPr>
                          <w:sz w:val="18"/>
                          <w:szCs w:val="18"/>
                        </w:rPr>
                      </w:pPr>
                      <w:r w:rsidRPr="000F6552">
                        <w:rPr>
                          <w:sz w:val="18"/>
                          <w:szCs w:val="18"/>
                        </w:rPr>
                        <w:t>Graduate Survey Data by Program</w:t>
                      </w:r>
                    </w:p>
                  </w:txbxContent>
                </v:textbox>
              </v:roundrect>
            </w:pict>
          </mc:Fallback>
        </mc:AlternateContent>
      </w:r>
      <w:r w:rsidR="004B7158">
        <w:rPr>
          <w:noProof/>
        </w:rPr>
        <mc:AlternateContent>
          <mc:Choice Requires="wps">
            <w:drawing>
              <wp:anchor distT="0" distB="0" distL="114300" distR="114300" simplePos="0" relativeHeight="251655168" behindDoc="0" locked="0" layoutInCell="1" allowOverlap="1" wp14:anchorId="3B076337" wp14:editId="257619C3">
                <wp:simplePos x="0" y="0"/>
                <wp:positionH relativeFrom="column">
                  <wp:posOffset>668020</wp:posOffset>
                </wp:positionH>
                <wp:positionV relativeFrom="paragraph">
                  <wp:posOffset>25400</wp:posOffset>
                </wp:positionV>
                <wp:extent cx="635" cy="184150"/>
                <wp:effectExtent l="29845" t="26670" r="26670" b="558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576FF" id="Straight Connector 3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2pt" to="52.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" strokecolor="#396" strokeweight="3.5pt">
                <v:shadow on="t" opacity="22938f" offset="0"/>
              </v:line>
            </w:pict>
          </mc:Fallback>
        </mc:AlternateContent>
      </w:r>
    </w:p>
    <w:p w:rsidR="004B7158" w:rsidRDefault="004B7158" w:rsidP="004B7158"/>
    <w:p w:rsidR="004B7158" w:rsidRDefault="00292468" w:rsidP="004B7158">
      <w:r>
        <w:rPr>
          <w:noProof/>
        </w:rPr>
        <mc:AlternateContent>
          <mc:Choice Requires="wps">
            <w:drawing>
              <wp:anchor distT="0" distB="0" distL="114300" distR="114300" simplePos="0" relativeHeight="251640832" behindDoc="0" locked="0" layoutInCell="1" allowOverlap="1" wp14:anchorId="3EC70D14" wp14:editId="754D9DCA">
                <wp:simplePos x="0" y="0"/>
                <wp:positionH relativeFrom="column">
                  <wp:posOffset>5238780</wp:posOffset>
                </wp:positionH>
                <wp:positionV relativeFrom="paragraph">
                  <wp:posOffset>67295</wp:posOffset>
                </wp:positionV>
                <wp:extent cx="0" cy="228600"/>
                <wp:effectExtent l="26035" t="25400" r="31115" b="508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A32FD" id="Straight Connector 4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5.3pt" to="41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" strokecolor="#ff5050" strokeweight="3.5pt">
                <v:shadow on="t" opacity="22938f" offset="0"/>
              </v:line>
            </w:pict>
          </mc:Fallback>
        </mc:AlternateContent>
      </w:r>
    </w:p>
    <w:p w:rsidR="004B7158" w:rsidRDefault="00292468" w:rsidP="004B7158">
      <w:r>
        <w:rPr>
          <w:noProof/>
        </w:rPr>
        <mc:AlternateContent>
          <mc:Choice Requires="wps">
            <w:drawing>
              <wp:anchor distT="0" distB="0" distL="114300" distR="114300" simplePos="0" relativeHeight="251695104" behindDoc="0" locked="0" layoutInCell="1" allowOverlap="1" wp14:anchorId="3DAB534E" wp14:editId="70A7BA04">
                <wp:simplePos x="0" y="0"/>
                <wp:positionH relativeFrom="column">
                  <wp:posOffset>4557220</wp:posOffset>
                </wp:positionH>
                <wp:positionV relativeFrom="page">
                  <wp:posOffset>4523125</wp:posOffset>
                </wp:positionV>
                <wp:extent cx="1375410" cy="490220"/>
                <wp:effectExtent l="17780" t="12700" r="16510" b="4000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902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 xml:space="preserve">Faculty Evaualtion Analyasis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AB534E" id="Rounded Rectangle 34" o:spid="_x0000_s1102" style="position:absolute;margin-left:358.85pt;margin-top:356.15pt;width:108.3pt;height:3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" fillcolor="red" strokecolor="#ff5050" strokeweight="1.5pt">
                <v:shadow on="t" opacity="22938f" offset="0"/>
                <v:textbox inset=",7.2pt,,7.2pt">
                  <w:txbxContent>
                    <w:p w:rsidR="004A1612" w:rsidRPr="000F6552" w:rsidRDefault="004A1612" w:rsidP="004B7158">
                      <w:pPr>
                        <w:jc w:val="center"/>
                        <w:rPr>
                          <w:sz w:val="18"/>
                          <w:szCs w:val="18"/>
                        </w:rPr>
                      </w:pPr>
                      <w:r>
                        <w:rPr>
                          <w:sz w:val="18"/>
                          <w:szCs w:val="18"/>
                        </w:rPr>
                        <w:t xml:space="preserve">Faculty Evaualtion Analyasis </w:t>
                      </w:r>
                    </w:p>
                  </w:txbxContent>
                </v:textbox>
                <w10:wrap anchory="page"/>
              </v:roundrect>
            </w:pict>
          </mc:Fallback>
        </mc:AlternateContent>
      </w:r>
      <w:r w:rsidR="00610546">
        <w:rPr>
          <w:noProof/>
        </w:rPr>
        <mc:AlternateContent>
          <mc:Choice Requires="wps">
            <w:drawing>
              <wp:anchor distT="0" distB="0" distL="114300" distR="114300" simplePos="0" relativeHeight="251656192" behindDoc="0" locked="0" layoutInCell="1" allowOverlap="1" wp14:anchorId="6D980DC2" wp14:editId="7D54B14D">
                <wp:simplePos x="0" y="0"/>
                <wp:positionH relativeFrom="column">
                  <wp:posOffset>671195</wp:posOffset>
                </wp:positionH>
                <wp:positionV relativeFrom="paragraph">
                  <wp:posOffset>169545</wp:posOffset>
                </wp:positionV>
                <wp:extent cx="635" cy="184150"/>
                <wp:effectExtent l="28575" t="24130" r="27940" b="488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2ED33" id="Straight Connector 3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3.35pt" to="52.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" strokecolor="#396" strokeweight="3.5pt">
                <v:shadow on="t" opacity="22938f" offset="0"/>
              </v:line>
            </w:pict>
          </mc:Fallback>
        </mc:AlternateContent>
      </w:r>
    </w:p>
    <w:p w:rsidR="004B7158" w:rsidRDefault="00610546" w:rsidP="004B7158">
      <w:r>
        <w:rPr>
          <w:noProof/>
        </w:rPr>
        <mc:AlternateContent>
          <mc:Choice Requires="wps">
            <w:drawing>
              <wp:anchor distT="0" distB="0" distL="114300" distR="114300" simplePos="0" relativeHeight="251651072" behindDoc="0" locked="0" layoutInCell="1" allowOverlap="1" wp14:anchorId="3522D17B" wp14:editId="13CB34ED">
                <wp:simplePos x="0" y="0"/>
                <wp:positionH relativeFrom="column">
                  <wp:posOffset>-75525</wp:posOffset>
                </wp:positionH>
                <wp:positionV relativeFrom="paragraph">
                  <wp:posOffset>150485</wp:posOffset>
                </wp:positionV>
                <wp:extent cx="1438275" cy="514985"/>
                <wp:effectExtent l="9525" t="16510" r="9525" b="40005"/>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498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695F65" w:rsidRDefault="004A1612" w:rsidP="004B7158">
                            <w:pPr>
                              <w:jc w:val="center"/>
                              <w:rPr>
                                <w:sz w:val="20"/>
                              </w:rPr>
                            </w:pPr>
                            <w:r>
                              <w:rPr>
                                <w:sz w:val="18"/>
                                <w:szCs w:val="18"/>
                              </w:rPr>
                              <w:t xml:space="preserve">Disposition Data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2D17B" id="Rounded Rectangle 32" o:spid="_x0000_s1103" style="position:absolute;margin-left:-5.95pt;margin-top:11.85pt;width:113.25pt;height:40.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" fillcolor="#396" strokecolor="#396" strokeweight="1.5pt">
                <v:shadow on="t" opacity="22938f" offset="0"/>
                <v:textbox inset=",7.2pt,,7.2pt">
                  <w:txbxContent>
                    <w:p w:rsidR="004A1612" w:rsidRPr="00695F65" w:rsidRDefault="004A1612" w:rsidP="004B7158">
                      <w:pPr>
                        <w:jc w:val="center"/>
                        <w:rPr>
                          <w:sz w:val="20"/>
                        </w:rPr>
                      </w:pPr>
                      <w:r>
                        <w:rPr>
                          <w:sz w:val="18"/>
                          <w:szCs w:val="18"/>
                        </w:rPr>
                        <w:t xml:space="preserve">Disposition Data </w:t>
                      </w:r>
                    </w:p>
                  </w:txbxContent>
                </v:textbox>
              </v:roundrect>
            </w:pict>
          </mc:Fallback>
        </mc:AlternateContent>
      </w:r>
    </w:p>
    <w:p w:rsidR="004B7158" w:rsidRDefault="004B7158" w:rsidP="004B7158"/>
    <w:p w:rsidR="004B7158" w:rsidRDefault="00292468" w:rsidP="004B7158">
      <w:r>
        <w:rPr>
          <w:noProof/>
        </w:rPr>
        <mc:AlternateContent>
          <mc:Choice Requires="wps">
            <w:drawing>
              <wp:anchor distT="0" distB="0" distL="114300" distR="114300" simplePos="0" relativeHeight="251696128" behindDoc="0" locked="0" layoutInCell="1" allowOverlap="1" wp14:anchorId="75BA2862" wp14:editId="01AC31F7">
                <wp:simplePos x="0" y="0"/>
                <wp:positionH relativeFrom="column">
                  <wp:posOffset>5251000</wp:posOffset>
                </wp:positionH>
                <wp:positionV relativeFrom="paragraph">
                  <wp:posOffset>38325</wp:posOffset>
                </wp:positionV>
                <wp:extent cx="0" cy="228600"/>
                <wp:effectExtent l="31115" t="25400" r="26035" b="508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D8219" id="Straight Connector 3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45pt,3pt" to="413.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" strokecolor="#ff5050" strokeweight="3.5pt">
                <v:shadow on="t" opacity="22938f" offset="0"/>
              </v:line>
            </w:pict>
          </mc:Fallback>
        </mc:AlternateContent>
      </w:r>
    </w:p>
    <w:p w:rsidR="004B7158" w:rsidRDefault="00610546" w:rsidP="004B7158">
      <w:r>
        <w:rPr>
          <w:noProof/>
        </w:rPr>
        <mc:AlternateContent>
          <mc:Choice Requires="wps">
            <w:drawing>
              <wp:anchor distT="0" distB="0" distL="114300" distR="114300" simplePos="0" relativeHeight="251670528" behindDoc="0" locked="0" layoutInCell="1" allowOverlap="1" wp14:anchorId="460575AC" wp14:editId="5A801004">
                <wp:simplePos x="0" y="0"/>
                <wp:positionH relativeFrom="column">
                  <wp:posOffset>4556970</wp:posOffset>
                </wp:positionH>
                <wp:positionV relativeFrom="page">
                  <wp:posOffset>5181640</wp:posOffset>
                </wp:positionV>
                <wp:extent cx="1375410" cy="490220"/>
                <wp:effectExtent l="17780" t="12700" r="16510" b="4000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902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610546">
                            <w:pPr>
                              <w:jc w:val="center"/>
                              <w:rPr>
                                <w:sz w:val="18"/>
                                <w:szCs w:val="18"/>
                              </w:rPr>
                            </w:pPr>
                            <w:r>
                              <w:rPr>
                                <w:sz w:val="18"/>
                                <w:szCs w:val="18"/>
                              </w:rPr>
                              <w:t xml:space="preserve">Employer Survey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575AC" id="Rounded Rectangle 11" o:spid="_x0000_s1104" style="position:absolute;margin-left:358.8pt;margin-top:408pt;width:108.3pt;height:3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" fillcolor="red" strokecolor="#ff5050" strokeweight="1.5pt">
                <v:shadow on="t" opacity="22938f" offset="0"/>
                <v:textbox inset=",7.2pt,,7.2pt">
                  <w:txbxContent>
                    <w:p w:rsidR="004A1612" w:rsidRPr="000F6552" w:rsidRDefault="004A1612" w:rsidP="00610546">
                      <w:pPr>
                        <w:jc w:val="center"/>
                        <w:rPr>
                          <w:sz w:val="18"/>
                          <w:szCs w:val="18"/>
                        </w:rPr>
                      </w:pPr>
                      <w:r>
                        <w:rPr>
                          <w:sz w:val="18"/>
                          <w:szCs w:val="18"/>
                        </w:rPr>
                        <w:t xml:space="preserve">Employer Survey  </w:t>
                      </w:r>
                    </w:p>
                  </w:txbxContent>
                </v:textbox>
                <w10:wrap anchory="page"/>
              </v:roundrect>
            </w:pict>
          </mc:Fallback>
        </mc:AlternateContent>
      </w:r>
      <w:r>
        <w:rPr>
          <w:noProof/>
        </w:rPr>
        <mc:AlternateContent>
          <mc:Choice Requires="wps">
            <w:drawing>
              <wp:anchor distT="0" distB="0" distL="114300" distR="114300" simplePos="0" relativeHeight="251737088" behindDoc="0" locked="0" layoutInCell="1" allowOverlap="1" wp14:anchorId="7DF353B3" wp14:editId="7ADEE998">
                <wp:simplePos x="0" y="0"/>
                <wp:positionH relativeFrom="column">
                  <wp:posOffset>655200</wp:posOffset>
                </wp:positionH>
                <wp:positionV relativeFrom="paragraph">
                  <wp:posOffset>81010</wp:posOffset>
                </wp:positionV>
                <wp:extent cx="635" cy="184150"/>
                <wp:effectExtent l="28575" t="24130" r="27940" b="488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3EE94" id="Straight Connector 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6.4pt" to="51.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" strokecolor="#396" strokeweight="3.5pt">
                <v:shadow on="t" opacity="22938f" offset="0"/>
              </v:line>
            </w:pict>
          </mc:Fallback>
        </mc:AlternateContent>
      </w:r>
    </w:p>
    <w:p w:rsidR="004B7158" w:rsidRDefault="004B7158" w:rsidP="004B7158">
      <w:r>
        <w:rPr>
          <w:noProof/>
        </w:rPr>
        <mc:AlternateContent>
          <mc:Choice Requires="wps">
            <w:drawing>
              <wp:anchor distT="0" distB="0" distL="114300" distR="114300" simplePos="0" relativeHeight="251693056" behindDoc="0" locked="0" layoutInCell="1" allowOverlap="1" wp14:anchorId="54B457E4" wp14:editId="259CA06B">
                <wp:simplePos x="0" y="0"/>
                <wp:positionH relativeFrom="column">
                  <wp:posOffset>-37465</wp:posOffset>
                </wp:positionH>
                <wp:positionV relativeFrom="paragraph">
                  <wp:posOffset>77095</wp:posOffset>
                </wp:positionV>
                <wp:extent cx="1438275" cy="514985"/>
                <wp:effectExtent l="10160" t="11430" r="18415" b="3556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498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695F65" w:rsidRDefault="004A1612" w:rsidP="004B7158">
                            <w:pPr>
                              <w:jc w:val="center"/>
                              <w:rPr>
                                <w:sz w:val="20"/>
                              </w:rPr>
                            </w:pPr>
                            <w:r w:rsidRPr="000F6552">
                              <w:rPr>
                                <w:sz w:val="18"/>
                                <w:szCs w:val="18"/>
                              </w:rPr>
                              <w:t xml:space="preserve">Program Review Data </w:t>
                            </w:r>
                            <w:r>
                              <w:rPr>
                                <w:sz w:val="18"/>
                                <w:szCs w:val="18"/>
                              </w:rPr>
                              <w:br/>
                            </w:r>
                            <w:r w:rsidRPr="000F6552">
                              <w:rPr>
                                <w:sz w:val="18"/>
                                <w:szCs w:val="18"/>
                              </w:rPr>
                              <w:t>(6-8  Key</w:t>
                            </w:r>
                            <w:r>
                              <w:rPr>
                                <w:sz w:val="20"/>
                              </w:rPr>
                              <w:t xml:space="preserve"> Assessments)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B457E4" id="Rounded Rectangle 31" o:spid="_x0000_s1105" style="position:absolute;margin-left:-2.95pt;margin-top:6.05pt;width:113.25pt;height:4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" fillcolor="#396" strokecolor="#396" strokeweight="1.5pt">
                <v:shadow on="t" opacity="22938f" offset="0"/>
                <v:textbox inset=",7.2pt,,7.2pt">
                  <w:txbxContent>
                    <w:p w:rsidR="004A1612" w:rsidRPr="00695F65" w:rsidRDefault="004A1612" w:rsidP="004B7158">
                      <w:pPr>
                        <w:jc w:val="center"/>
                        <w:rPr>
                          <w:sz w:val="20"/>
                        </w:rPr>
                      </w:pPr>
                      <w:r w:rsidRPr="000F6552">
                        <w:rPr>
                          <w:sz w:val="18"/>
                          <w:szCs w:val="18"/>
                        </w:rPr>
                        <w:t xml:space="preserve">Program Review Data </w:t>
                      </w:r>
                      <w:r>
                        <w:rPr>
                          <w:sz w:val="18"/>
                          <w:szCs w:val="18"/>
                        </w:rPr>
                        <w:br/>
                      </w:r>
                      <w:r w:rsidRPr="000F6552">
                        <w:rPr>
                          <w:sz w:val="18"/>
                          <w:szCs w:val="18"/>
                        </w:rPr>
                        <w:t>(6-8  Key</w:t>
                      </w:r>
                      <w:r>
                        <w:rPr>
                          <w:sz w:val="20"/>
                        </w:rPr>
                        <w:t xml:space="preserve"> Assessments)</w:t>
                      </w:r>
                    </w:p>
                  </w:txbxContent>
                </v:textbox>
              </v:roundrect>
            </w:pict>
          </mc:Fallback>
        </mc:AlternateContent>
      </w:r>
    </w:p>
    <w:p w:rsidR="004B7158" w:rsidRDefault="00610546" w:rsidP="004B7158">
      <w:pPr>
        <w:pStyle w:val="Default"/>
        <w:rPr>
          <w:color w:val="auto"/>
        </w:rPr>
      </w:pPr>
      <w:r>
        <w:rPr>
          <w:noProof/>
        </w:rPr>
        <mc:AlternateContent>
          <mc:Choice Requires="wps">
            <w:drawing>
              <wp:anchor distT="0" distB="0" distL="114300" distR="114300" simplePos="0" relativeHeight="251661312" behindDoc="0" locked="0" layoutInCell="1" allowOverlap="1" wp14:anchorId="065305F1" wp14:editId="3A179A03">
                <wp:simplePos x="0" y="0"/>
                <wp:positionH relativeFrom="column">
                  <wp:posOffset>2203200</wp:posOffset>
                </wp:positionH>
                <wp:positionV relativeFrom="page">
                  <wp:posOffset>5551200</wp:posOffset>
                </wp:positionV>
                <wp:extent cx="1600200" cy="362380"/>
                <wp:effectExtent l="38100" t="19050" r="57150" b="952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2380"/>
                        </a:xfrm>
                        <a:prstGeom prst="rect">
                          <a:avLst/>
                        </a:prstGeom>
                        <a:solidFill>
                          <a:srgbClr val="FFFF99"/>
                        </a:solidFill>
                        <a:ln w="19050">
                          <a:solidFill>
                            <a:srgbClr val="FFFF99"/>
                          </a:solidFill>
                          <a:miter lim="800000"/>
                          <a:headEnd/>
                          <a:tailEnd/>
                        </a:ln>
                        <a:effectLst>
                          <a:outerShdw blurRad="38100" dist="25400" dir="5400000" algn="ctr" rotWithShape="0">
                            <a:srgbClr val="808080">
                              <a:alpha val="35001"/>
                            </a:srgbClr>
                          </a:outerShdw>
                        </a:effectLst>
                      </wps:spPr>
                      <wps:txbx>
                        <w:txbxContent>
                          <w:p w:rsidR="004A1612" w:rsidRPr="00EE0FED" w:rsidRDefault="004A1612" w:rsidP="004B7158">
                            <w:pPr>
                              <w:jc w:val="center"/>
                              <w:rPr>
                                <w:sz w:val="20"/>
                                <w:szCs w:val="20"/>
                              </w:rPr>
                            </w:pPr>
                            <w:r>
                              <w:rPr>
                                <w:sz w:val="20"/>
                                <w:szCs w:val="20"/>
                              </w:rPr>
                              <w:t>D</w:t>
                            </w:r>
                            <w:r w:rsidRPr="00EE0FED">
                              <w:rPr>
                                <w:sz w:val="20"/>
                                <w:szCs w:val="20"/>
                              </w:rPr>
                              <w:t xml:space="preserve">OE </w:t>
                            </w:r>
                            <w:r>
                              <w:rPr>
                                <w:sz w:val="20"/>
                                <w:szCs w:val="20"/>
                              </w:rPr>
                              <w:t>Chair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305F1" id="Rectangle 75" o:spid="_x0000_s1106" style="position:absolute;margin-left:173.5pt;margin-top:437.1pt;width:126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" fillcolor="#ff9" strokecolor="#ff9" strokeweight="1.5pt">
                <v:shadow on="t" opacity="22938f" offset="0"/>
                <v:textbox inset=",7.2pt,,7.2pt">
                  <w:txbxContent>
                    <w:p w:rsidR="004A1612" w:rsidRPr="00EE0FED" w:rsidRDefault="004A1612" w:rsidP="004B7158">
                      <w:pPr>
                        <w:jc w:val="center"/>
                        <w:rPr>
                          <w:sz w:val="20"/>
                          <w:szCs w:val="20"/>
                        </w:rPr>
                      </w:pPr>
                      <w:r>
                        <w:rPr>
                          <w:sz w:val="20"/>
                          <w:szCs w:val="20"/>
                        </w:rPr>
                        <w:t>D</w:t>
                      </w:r>
                      <w:r w:rsidRPr="00EE0FED">
                        <w:rPr>
                          <w:sz w:val="20"/>
                          <w:szCs w:val="20"/>
                        </w:rPr>
                        <w:t xml:space="preserve">OE </w:t>
                      </w:r>
                      <w:r>
                        <w:rPr>
                          <w:sz w:val="20"/>
                          <w:szCs w:val="20"/>
                        </w:rPr>
                        <w:t>Chair</w:t>
                      </w:r>
                    </w:p>
                  </w:txbxContent>
                </v:textbox>
                <w10:wrap anchory="page"/>
              </v:rect>
            </w:pict>
          </mc:Fallback>
        </mc:AlternateContent>
      </w:r>
      <w:r w:rsidR="004B7158">
        <w:rPr>
          <w:noProof/>
        </w:rPr>
        <mc:AlternateContent>
          <mc:Choice Requires="wps">
            <w:drawing>
              <wp:anchor distT="0" distB="0" distL="114300" distR="114300" simplePos="0" relativeHeight="251653120" behindDoc="0" locked="0" layoutInCell="1" allowOverlap="1" wp14:anchorId="367C260E" wp14:editId="53CCAD11">
                <wp:simplePos x="0" y="0"/>
                <wp:positionH relativeFrom="column">
                  <wp:posOffset>686435</wp:posOffset>
                </wp:positionH>
                <wp:positionV relativeFrom="paragraph">
                  <wp:posOffset>35560</wp:posOffset>
                </wp:positionV>
                <wp:extent cx="1270" cy="574675"/>
                <wp:effectExtent l="105410" t="22860" r="102870" b="596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74675"/>
                        </a:xfrm>
                        <a:prstGeom prst="line">
                          <a:avLst/>
                        </a:prstGeom>
                        <a:noFill/>
                        <a:ln w="44450">
                          <a:solidFill>
                            <a:srgbClr val="339966"/>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A30" id="Straight Connector 3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8pt" to="54.1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" strokecolor="#396" strokeweight="3.5pt">
                <v:stroke endarrow="block"/>
                <v:shadow on="t" opacity="22938f" offset="0"/>
              </v:line>
            </w:pict>
          </mc:Fallback>
        </mc:AlternateContent>
      </w:r>
    </w:p>
    <w:p w:rsidR="004B7158" w:rsidRDefault="00610546" w:rsidP="004B7158">
      <w:pPr>
        <w:sectPr w:rsidR="004B7158" w:rsidSect="00155A81">
          <w:pgSz w:w="12240" w:h="15840"/>
          <w:pgMar w:top="864" w:right="1440" w:bottom="864" w:left="1440" w:header="720" w:footer="720" w:gutter="0"/>
          <w:pgNumType w:start="18"/>
          <w:cols w:space="720"/>
          <w:docGrid w:linePitch="360"/>
        </w:sectPr>
      </w:pPr>
      <w:r>
        <w:rPr>
          <w:noProof/>
        </w:rPr>
        <mc:AlternateContent>
          <mc:Choice Requires="wps">
            <w:drawing>
              <wp:anchor distT="0" distB="0" distL="114300" distR="114300" simplePos="0" relativeHeight="251738112" behindDoc="0" locked="0" layoutInCell="1" allowOverlap="1" wp14:anchorId="73C6EF65" wp14:editId="31DAFCCA">
                <wp:simplePos x="0" y="0"/>
                <wp:positionH relativeFrom="column">
                  <wp:posOffset>5328705</wp:posOffset>
                </wp:positionH>
                <wp:positionV relativeFrom="paragraph">
                  <wp:posOffset>72550</wp:posOffset>
                </wp:positionV>
                <wp:extent cx="0" cy="293525"/>
                <wp:effectExtent l="114300" t="19050" r="76200" b="8763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525"/>
                        </a:xfrm>
                        <a:prstGeom prst="line">
                          <a:avLst/>
                        </a:prstGeom>
                        <a:noFill/>
                        <a:ln w="44450">
                          <a:solidFill>
                            <a:srgbClr val="FF0000"/>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58E02" id="Straight Connector 18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6pt,5.7pt" to="419.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" strokecolor="red" strokeweight="3.5pt">
                <v:stroke endarrow="block"/>
                <v:shadow on="t" opacity="22938f" offset="0"/>
              </v:line>
            </w:pict>
          </mc:Fallback>
        </mc:AlternateContent>
      </w:r>
      <w:r w:rsidR="004B7158">
        <w:rPr>
          <w:noProof/>
        </w:rPr>
        <mc:AlternateContent>
          <mc:Choice Requires="wps">
            <w:drawing>
              <wp:anchor distT="0" distB="0" distL="114300" distR="114300" simplePos="0" relativeHeight="251668480" behindDoc="0" locked="0" layoutInCell="1" allowOverlap="1" wp14:anchorId="3920980A" wp14:editId="32759C7D">
                <wp:simplePos x="0" y="0"/>
                <wp:positionH relativeFrom="column">
                  <wp:posOffset>3016475</wp:posOffset>
                </wp:positionH>
                <wp:positionV relativeFrom="paragraph">
                  <wp:posOffset>261080</wp:posOffset>
                </wp:positionV>
                <wp:extent cx="0" cy="169545"/>
                <wp:effectExtent l="101600" t="22860" r="98425" b="6477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44450">
                          <a:solidFill>
                            <a:srgbClr val="FFFF99"/>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3CCB" id="Straight Connector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20.55pt" to="23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" strokecolor="#ff9" strokeweight="3.5pt">
                <v:stroke endarrow="block"/>
                <v:shadow on="t" opacity="22938f" offset="0"/>
              </v:line>
            </w:pict>
          </mc:Fallback>
        </mc:AlternateContent>
      </w:r>
      <w:r w:rsidR="004B7158">
        <w:rPr>
          <w:noProof/>
        </w:rPr>
        <mc:AlternateContent>
          <mc:Choice Requires="wps">
            <w:drawing>
              <wp:anchor distT="0" distB="0" distL="114300" distR="114300" simplePos="0" relativeHeight="251671552" behindDoc="0" locked="0" layoutInCell="1" allowOverlap="1" wp14:anchorId="65012D9E" wp14:editId="793FE7CD">
                <wp:simplePos x="0" y="0"/>
                <wp:positionH relativeFrom="column">
                  <wp:posOffset>2997200</wp:posOffset>
                </wp:positionH>
                <wp:positionV relativeFrom="paragraph">
                  <wp:posOffset>911860</wp:posOffset>
                </wp:positionV>
                <wp:extent cx="0" cy="169545"/>
                <wp:effectExtent l="101600" t="26670" r="98425" b="6096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44450">
                          <a:solidFill>
                            <a:srgbClr val="FFFF99"/>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AD52" id="Straight Connector 2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71.8pt" to="236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" strokecolor="#ff9" strokeweight="3.5pt">
                <v:stroke endarrow="block"/>
                <v:shadow on="t" opacity="22938f" offset="0"/>
              </v:line>
            </w:pict>
          </mc:Fallback>
        </mc:AlternateContent>
      </w:r>
    </w:p>
    <w:p w:rsidR="004B7158" w:rsidRPr="00862512" w:rsidRDefault="004B7158" w:rsidP="003525BA">
      <w:pPr>
        <w:jc w:val="center"/>
        <w:rPr>
          <w:b/>
        </w:rPr>
      </w:pPr>
      <w:r w:rsidRPr="00862512">
        <w:rPr>
          <w:b/>
        </w:rPr>
        <w:lastRenderedPageBreak/>
        <w:t>Key Assessments –C &amp; I Initial</w:t>
      </w:r>
    </w:p>
    <w:p w:rsidR="00292468" w:rsidRPr="00862512" w:rsidRDefault="00292468" w:rsidP="00292468">
      <w:pPr>
        <w:rPr>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803"/>
        <w:gridCol w:w="6"/>
        <w:gridCol w:w="4231"/>
      </w:tblGrid>
      <w:tr w:rsidR="00694511" w:rsidRPr="00862512" w:rsidTr="003525BA">
        <w:trPr>
          <w:trHeight w:val="432"/>
        </w:trPr>
        <w:tc>
          <w:tcPr>
            <w:tcW w:w="4968" w:type="dxa"/>
            <w:tcBorders>
              <w:top w:val="single" w:sz="4" w:space="0" w:color="auto"/>
              <w:left w:val="single" w:sz="4" w:space="0" w:color="auto"/>
              <w:bottom w:val="single" w:sz="4" w:space="0" w:color="auto"/>
              <w:right w:val="single" w:sz="4" w:space="0" w:color="auto"/>
            </w:tcBorders>
            <w:shd w:val="clear" w:color="auto" w:fill="E6E6E6"/>
            <w:vAlign w:val="center"/>
          </w:tcPr>
          <w:p w:rsidR="00694511" w:rsidRPr="00862512" w:rsidRDefault="00694511" w:rsidP="008D7FDD">
            <w:pPr>
              <w:keepNext/>
              <w:rPr>
                <w:b/>
                <w:sz w:val="20"/>
                <w:szCs w:val="20"/>
              </w:rPr>
            </w:pPr>
            <w:r w:rsidRPr="00862512">
              <w:rPr>
                <w:b/>
                <w:sz w:val="20"/>
                <w:szCs w:val="20"/>
              </w:rPr>
              <w:t>PROFESSIONAL CORE</w:t>
            </w:r>
          </w:p>
        </w:tc>
        <w:tc>
          <w:tcPr>
            <w:tcW w:w="803" w:type="dxa"/>
            <w:tcBorders>
              <w:top w:val="single" w:sz="4" w:space="0" w:color="auto"/>
              <w:left w:val="single" w:sz="4" w:space="0" w:color="auto"/>
              <w:bottom w:val="single" w:sz="4" w:space="0" w:color="auto"/>
              <w:right w:val="single" w:sz="4" w:space="0" w:color="auto"/>
            </w:tcBorders>
            <w:shd w:val="clear" w:color="auto" w:fill="E6E6E6"/>
            <w:vAlign w:val="center"/>
          </w:tcPr>
          <w:p w:rsidR="00694511" w:rsidRPr="00862512" w:rsidRDefault="00694511" w:rsidP="00694511">
            <w:pPr>
              <w:keepNext/>
              <w:rPr>
                <w:b/>
                <w:sz w:val="20"/>
                <w:szCs w:val="20"/>
              </w:rPr>
            </w:pPr>
            <w:r w:rsidRPr="00862512">
              <w:rPr>
                <w:b/>
                <w:sz w:val="20"/>
                <w:szCs w:val="20"/>
              </w:rPr>
              <w:t xml:space="preserve">Hours </w:t>
            </w:r>
          </w:p>
        </w:tc>
        <w:tc>
          <w:tcPr>
            <w:tcW w:w="423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94511" w:rsidRPr="00862512" w:rsidRDefault="00694511" w:rsidP="00694511">
            <w:pPr>
              <w:keepNext/>
              <w:ind w:left="1332"/>
              <w:rPr>
                <w:b/>
                <w:sz w:val="20"/>
                <w:szCs w:val="20"/>
              </w:rPr>
            </w:pPr>
            <w:r w:rsidRPr="00862512">
              <w:rPr>
                <w:b/>
                <w:sz w:val="20"/>
                <w:szCs w:val="20"/>
              </w:rPr>
              <w:t xml:space="preserve">Assessments </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 xml:space="preserve">EDU 230 Foundations of Education (FE) </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72047B" w:rsidP="0072047B">
            <w:pPr>
              <w:pStyle w:val="ListParagraph"/>
              <w:keepNext/>
              <w:widowControl w:val="0"/>
              <w:numPr>
                <w:ilvl w:val="0"/>
                <w:numId w:val="36"/>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Disposition </w:t>
            </w:r>
            <w:r w:rsidR="008D7FDD" w:rsidRPr="00862512">
              <w:rPr>
                <w:bCs/>
                <w:sz w:val="20"/>
                <w:szCs w:val="20"/>
              </w:rPr>
              <w:t xml:space="preserve"> Instrument </w:t>
            </w:r>
          </w:p>
          <w:p w:rsidR="008D7FDD" w:rsidRPr="00862512" w:rsidRDefault="008D7FDD" w:rsidP="00694511">
            <w:pPr>
              <w:pStyle w:val="ListParagraph"/>
              <w:keepNext/>
              <w:widowControl w:val="0"/>
              <w:numPr>
                <w:ilvl w:val="0"/>
                <w:numId w:val="36"/>
              </w:numPr>
              <w:tabs>
                <w:tab w:val="left" w:pos="1080"/>
                <w:tab w:val="left" w:pos="1800"/>
                <w:tab w:val="left" w:pos="5760"/>
                <w:tab w:val="left" w:pos="7200"/>
                <w:tab w:val="left" w:pos="9020"/>
              </w:tabs>
              <w:ind w:left="360"/>
              <w:outlineLvl w:val="0"/>
              <w:rPr>
                <w:b/>
                <w:bCs/>
                <w:sz w:val="20"/>
                <w:szCs w:val="20"/>
              </w:rPr>
            </w:pPr>
            <w:r w:rsidRPr="00862512">
              <w:rPr>
                <w:bCs/>
                <w:sz w:val="20"/>
                <w:szCs w:val="20"/>
              </w:rPr>
              <w:t>Perception Instrument</w:t>
            </w:r>
            <w:r w:rsidRPr="00862512">
              <w:rPr>
                <w:b/>
                <w:bCs/>
                <w:sz w:val="20"/>
                <w:szCs w:val="20"/>
              </w:rPr>
              <w:t xml:space="preserve"> </w:t>
            </w:r>
          </w:p>
          <w:p w:rsidR="008D7FDD" w:rsidRPr="00862512" w:rsidRDefault="008D7FDD" w:rsidP="00694511">
            <w:pPr>
              <w:pStyle w:val="ListParagraph"/>
              <w:numPr>
                <w:ilvl w:val="0"/>
                <w:numId w:val="36"/>
              </w:numPr>
              <w:ind w:left="360"/>
              <w:rPr>
                <w:bCs/>
                <w:color w:val="000000"/>
                <w:sz w:val="20"/>
                <w:szCs w:val="20"/>
              </w:rPr>
            </w:pPr>
            <w:r w:rsidRPr="00862512">
              <w:rPr>
                <w:bCs/>
                <w:color w:val="000000"/>
                <w:sz w:val="20"/>
                <w:szCs w:val="20"/>
              </w:rPr>
              <w:t xml:space="preserve">Community </w:t>
            </w:r>
            <w:r w:rsidR="00D60AD7">
              <w:rPr>
                <w:bCs/>
                <w:color w:val="000000"/>
                <w:sz w:val="20"/>
                <w:szCs w:val="20"/>
              </w:rPr>
              <w:t>Profile</w:t>
            </w:r>
            <w:r w:rsidRPr="00862512">
              <w:rPr>
                <w:bCs/>
                <w:color w:val="000000"/>
                <w:sz w:val="20"/>
                <w:szCs w:val="20"/>
              </w:rPr>
              <w:t xml:space="preserve"> </w:t>
            </w:r>
          </w:p>
          <w:p w:rsidR="00332005" w:rsidRPr="00862512" w:rsidRDefault="00332005" w:rsidP="00694511">
            <w:pPr>
              <w:pStyle w:val="ListParagraph"/>
              <w:numPr>
                <w:ilvl w:val="0"/>
                <w:numId w:val="36"/>
              </w:numPr>
              <w:ind w:left="360"/>
              <w:rPr>
                <w:bCs/>
                <w:color w:val="000000"/>
                <w:sz w:val="20"/>
                <w:szCs w:val="20"/>
              </w:rPr>
            </w:pPr>
            <w:r w:rsidRPr="00862512">
              <w:rPr>
                <w:bCs/>
                <w:color w:val="000000"/>
                <w:sz w:val="20"/>
                <w:szCs w:val="20"/>
              </w:rPr>
              <w:t xml:space="preserve">Reflective Journal </w:t>
            </w:r>
          </w:p>
          <w:p w:rsidR="008D7FDD" w:rsidRPr="00862512" w:rsidRDefault="008D7FDD" w:rsidP="00694511">
            <w:pPr>
              <w:keepNext/>
              <w:widowControl w:val="0"/>
              <w:tabs>
                <w:tab w:val="left" w:pos="1080"/>
                <w:tab w:val="left" w:pos="1800"/>
                <w:tab w:val="left" w:pos="5760"/>
                <w:tab w:val="left" w:pos="7200"/>
                <w:tab w:val="left" w:pos="9020"/>
              </w:tabs>
              <w:outlineLvl w:val="0"/>
              <w:rPr>
                <w:b/>
                <w:bCs/>
                <w:sz w:val="20"/>
                <w:szCs w:val="20"/>
              </w:rPr>
            </w:pP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231 Technology for Educators</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1B04D5" w:rsidRPr="00862512" w:rsidRDefault="001B04D5" w:rsidP="001B04D5">
            <w:pPr>
              <w:pStyle w:val="ListParagraph"/>
              <w:keepNext/>
              <w:widowControl w:val="0"/>
              <w:numPr>
                <w:ilvl w:val="0"/>
                <w:numId w:val="39"/>
              </w:numPr>
              <w:tabs>
                <w:tab w:val="left" w:pos="1080"/>
                <w:tab w:val="left" w:pos="1800"/>
                <w:tab w:val="left" w:pos="5760"/>
                <w:tab w:val="left" w:pos="7200"/>
                <w:tab w:val="left" w:pos="9020"/>
              </w:tabs>
              <w:ind w:left="360"/>
              <w:outlineLvl w:val="0"/>
              <w:rPr>
                <w:bCs/>
                <w:sz w:val="20"/>
                <w:szCs w:val="20"/>
              </w:rPr>
            </w:pPr>
            <w:r w:rsidRPr="00862512">
              <w:rPr>
                <w:sz w:val="20"/>
                <w:szCs w:val="20"/>
              </w:rPr>
              <w:t>eFolio Assignment</w:t>
            </w:r>
          </w:p>
          <w:p w:rsidR="003525BA" w:rsidRPr="00862512" w:rsidRDefault="003525BA" w:rsidP="001B04D5">
            <w:pPr>
              <w:pStyle w:val="ListParagraph"/>
              <w:keepNext/>
              <w:widowControl w:val="0"/>
              <w:numPr>
                <w:ilvl w:val="0"/>
                <w:numId w:val="39"/>
              </w:numPr>
              <w:tabs>
                <w:tab w:val="left" w:pos="1080"/>
                <w:tab w:val="left" w:pos="1800"/>
                <w:tab w:val="left" w:pos="5760"/>
                <w:tab w:val="left" w:pos="7200"/>
                <w:tab w:val="left" w:pos="9020"/>
              </w:tabs>
              <w:ind w:left="360"/>
              <w:outlineLvl w:val="0"/>
              <w:rPr>
                <w:bCs/>
                <w:sz w:val="20"/>
                <w:szCs w:val="20"/>
              </w:rPr>
            </w:pPr>
            <w:r w:rsidRPr="00862512">
              <w:rPr>
                <w:sz w:val="20"/>
                <w:szCs w:val="20"/>
              </w:rPr>
              <w:t xml:space="preserve">Digital Story Telling </w:t>
            </w:r>
          </w:p>
          <w:p w:rsidR="003525BA" w:rsidRPr="00862512" w:rsidRDefault="003525BA" w:rsidP="001B04D5">
            <w:pPr>
              <w:pStyle w:val="ListParagraph"/>
              <w:keepNext/>
              <w:widowControl w:val="0"/>
              <w:numPr>
                <w:ilvl w:val="0"/>
                <w:numId w:val="39"/>
              </w:numPr>
              <w:tabs>
                <w:tab w:val="left" w:pos="1080"/>
                <w:tab w:val="left" w:pos="1800"/>
                <w:tab w:val="left" w:pos="5760"/>
                <w:tab w:val="left" w:pos="7200"/>
                <w:tab w:val="left" w:pos="9020"/>
              </w:tabs>
              <w:ind w:left="360"/>
              <w:outlineLvl w:val="0"/>
              <w:rPr>
                <w:bCs/>
                <w:sz w:val="20"/>
                <w:szCs w:val="20"/>
              </w:rPr>
            </w:pPr>
            <w:r w:rsidRPr="00862512">
              <w:rPr>
                <w:sz w:val="20"/>
                <w:szCs w:val="20"/>
              </w:rPr>
              <w:t xml:space="preserve">Data Collection for Assessment Assignment </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232 Elementary Curriculum &amp; Instruction (FE)</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72047B"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Cs/>
                <w:sz w:val="20"/>
                <w:szCs w:val="20"/>
              </w:rPr>
            </w:pPr>
            <w:r w:rsidRPr="00862512">
              <w:rPr>
                <w:bCs/>
                <w:sz w:val="20"/>
                <w:szCs w:val="20"/>
              </w:rPr>
              <w:t>Disposition</w:t>
            </w:r>
            <w:r w:rsidR="008D7FDD" w:rsidRPr="00862512">
              <w:rPr>
                <w:bCs/>
                <w:sz w:val="20"/>
                <w:szCs w:val="20"/>
              </w:rPr>
              <w:t xml:space="preserve"> Instrument </w:t>
            </w:r>
          </w:p>
          <w:p w:rsidR="008D7FDD" w:rsidRPr="00140F6D"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bCs/>
                <w:sz w:val="20"/>
                <w:szCs w:val="20"/>
              </w:rPr>
              <w:t>Perception Instrument</w:t>
            </w:r>
          </w:p>
          <w:p w:rsidR="00140F6D" w:rsidRPr="00140F6D" w:rsidRDefault="00140F6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140F6D">
              <w:rPr>
                <w:sz w:val="20"/>
                <w:szCs w:val="20"/>
              </w:rPr>
              <w:t>Six Level Unit Plan with Adaptations &amp; Modifications</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330 Classroom Management</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2</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1B04D5" w:rsidP="00694511">
            <w:pPr>
              <w:pStyle w:val="ListParagraph"/>
              <w:widowControl w:val="0"/>
              <w:numPr>
                <w:ilvl w:val="0"/>
                <w:numId w:val="37"/>
              </w:numPr>
              <w:autoSpaceDE w:val="0"/>
              <w:autoSpaceDN w:val="0"/>
              <w:adjustRightInd w:val="0"/>
              <w:ind w:left="360"/>
              <w:rPr>
                <w:bCs/>
                <w:color w:val="000000"/>
                <w:sz w:val="20"/>
                <w:szCs w:val="20"/>
              </w:rPr>
            </w:pPr>
            <w:r w:rsidRPr="00862512">
              <w:rPr>
                <w:bCs/>
                <w:color w:val="000000"/>
                <w:sz w:val="20"/>
                <w:szCs w:val="20"/>
              </w:rPr>
              <w:t>Behavior/Intervention Plan</w:t>
            </w:r>
          </w:p>
          <w:p w:rsidR="001B04D5" w:rsidRPr="00862512" w:rsidRDefault="001B04D5" w:rsidP="00694511">
            <w:pPr>
              <w:pStyle w:val="ListParagraph"/>
              <w:numPr>
                <w:ilvl w:val="0"/>
                <w:numId w:val="37"/>
              </w:numPr>
              <w:ind w:left="360"/>
              <w:rPr>
                <w:sz w:val="20"/>
                <w:szCs w:val="20"/>
              </w:rPr>
            </w:pPr>
            <w:r w:rsidRPr="00862512">
              <w:rPr>
                <w:bCs/>
                <w:color w:val="000000"/>
                <w:sz w:val="20"/>
                <w:szCs w:val="20"/>
              </w:rPr>
              <w:t>Classroom Management Plan</w:t>
            </w:r>
          </w:p>
          <w:p w:rsidR="008D7FDD" w:rsidRPr="00862512" w:rsidRDefault="008D7FDD" w:rsidP="002B7E61">
            <w:pPr>
              <w:keepNext/>
              <w:widowControl w:val="0"/>
              <w:tabs>
                <w:tab w:val="left" w:pos="1080"/>
                <w:tab w:val="left" w:pos="1800"/>
                <w:tab w:val="left" w:pos="5760"/>
                <w:tab w:val="left" w:pos="7200"/>
                <w:tab w:val="left" w:pos="9020"/>
              </w:tabs>
              <w:outlineLvl w:val="0"/>
              <w:rPr>
                <w:b/>
                <w:bCs/>
                <w:sz w:val="20"/>
                <w:szCs w:val="20"/>
              </w:rPr>
            </w:pP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334 Teaching Elementary Science (FE)</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72047B"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Disposition </w:t>
            </w:r>
            <w:r w:rsidR="008D7FDD" w:rsidRPr="00862512">
              <w:rPr>
                <w:bCs/>
                <w:sz w:val="20"/>
                <w:szCs w:val="20"/>
              </w:rPr>
              <w:t xml:space="preserve">Instrument </w:t>
            </w:r>
          </w:p>
          <w:p w:rsidR="008D7FDD" w:rsidRPr="00140F6D"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bCs/>
                <w:sz w:val="20"/>
                <w:szCs w:val="20"/>
              </w:rPr>
              <w:t>Perception Instrument</w:t>
            </w:r>
          </w:p>
          <w:p w:rsidR="00140F6D" w:rsidRPr="00140F6D" w:rsidRDefault="00140F6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140F6D">
              <w:rPr>
                <w:sz w:val="20"/>
                <w:szCs w:val="20"/>
              </w:rPr>
              <w:t>The Science Circus (collaborative)</w:t>
            </w:r>
          </w:p>
          <w:p w:rsidR="00140F6D" w:rsidRPr="00862512" w:rsidRDefault="00140F6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140F6D">
              <w:rPr>
                <w:sz w:val="20"/>
                <w:szCs w:val="20"/>
              </w:rPr>
              <w:t>Science Lesson Plan</w:t>
            </w:r>
            <w:r>
              <w:t xml:space="preserve"> </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 xml:space="preserve">EDU 333 Teaching Elementary Social Studies (FE) </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 xml:space="preserve">2 </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Deposition Instrument </w:t>
            </w:r>
          </w:p>
          <w:p w:rsidR="008D7FDD" w:rsidRPr="00862512"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Cs/>
                <w:sz w:val="20"/>
                <w:szCs w:val="20"/>
              </w:rPr>
            </w:pPr>
            <w:r w:rsidRPr="00862512">
              <w:rPr>
                <w:bCs/>
                <w:sz w:val="20"/>
                <w:szCs w:val="20"/>
              </w:rPr>
              <w:t>Perception Instrument</w:t>
            </w:r>
          </w:p>
          <w:p w:rsidR="008D7FDD" w:rsidRPr="00862512"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bCs/>
                <w:sz w:val="20"/>
                <w:szCs w:val="20"/>
              </w:rPr>
              <w:t>Lesson Plans</w:t>
            </w:r>
            <w:r w:rsidR="00CF4402" w:rsidRPr="00862512">
              <w:rPr>
                <w:bCs/>
                <w:sz w:val="20"/>
                <w:szCs w:val="20"/>
              </w:rPr>
              <w:t>-</w:t>
            </w:r>
            <w:r w:rsidR="00CF4402" w:rsidRPr="00862512">
              <w:rPr>
                <w:sz w:val="20"/>
                <w:szCs w:val="20"/>
              </w:rPr>
              <w:t xml:space="preserve"> Teaching a Social Studies Reading Strategy Using Modeling and Guided Practice</w:t>
            </w:r>
          </w:p>
          <w:p w:rsidR="00CF4402" w:rsidRPr="00862512" w:rsidRDefault="00CF4402"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sz w:val="20"/>
                <w:szCs w:val="20"/>
              </w:rPr>
              <w:t>Constructing Knowledge Through Social Studies Unit Project</w:t>
            </w:r>
          </w:p>
          <w:p w:rsidR="00CF4402" w:rsidRPr="00862512" w:rsidRDefault="00CF4402"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sz w:val="20"/>
                <w:szCs w:val="20"/>
              </w:rPr>
              <w:t>Public Issues Exploration Lesson: Plan, Enactment, &amp; Analysis</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337 Teaching Elementary Mathematics (FE)</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3525BA"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bCs/>
                <w:sz w:val="20"/>
                <w:szCs w:val="20"/>
              </w:rPr>
            </w:pPr>
            <w:r w:rsidRPr="00862512">
              <w:rPr>
                <w:bCs/>
                <w:sz w:val="20"/>
                <w:szCs w:val="20"/>
              </w:rPr>
              <w:t>Disposition</w:t>
            </w:r>
            <w:r w:rsidR="008D7FDD" w:rsidRPr="00862512">
              <w:rPr>
                <w:bCs/>
                <w:sz w:val="20"/>
                <w:szCs w:val="20"/>
              </w:rPr>
              <w:t xml:space="preserve"> Instrument </w:t>
            </w:r>
          </w:p>
          <w:p w:rsidR="008D7FDD" w:rsidRPr="00862512" w:rsidRDefault="008D7FDD"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bCs/>
                <w:sz w:val="20"/>
                <w:szCs w:val="20"/>
              </w:rPr>
            </w:pPr>
            <w:r w:rsidRPr="00862512">
              <w:rPr>
                <w:bCs/>
                <w:sz w:val="20"/>
                <w:szCs w:val="20"/>
              </w:rPr>
              <w:t>Perception Instrument</w:t>
            </w:r>
          </w:p>
          <w:p w:rsidR="008D7FDD" w:rsidRPr="00862512" w:rsidRDefault="008D7FDD"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bCs/>
                <w:sz w:val="20"/>
                <w:szCs w:val="20"/>
              </w:rPr>
            </w:pPr>
            <w:r w:rsidRPr="00862512">
              <w:rPr>
                <w:bCs/>
                <w:sz w:val="20"/>
                <w:szCs w:val="20"/>
              </w:rPr>
              <w:t>Lesson Plans</w:t>
            </w:r>
          </w:p>
          <w:p w:rsidR="00694511" w:rsidRPr="00862512" w:rsidRDefault="00694511"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sz w:val="20"/>
                <w:szCs w:val="20"/>
              </w:rPr>
            </w:pPr>
            <w:r w:rsidRPr="00862512">
              <w:rPr>
                <w:sz w:val="20"/>
                <w:szCs w:val="20"/>
              </w:rPr>
              <w:t>Lesson Study Group Presentations &amp; Participation Assignments</w:t>
            </w:r>
          </w:p>
          <w:p w:rsidR="00694511" w:rsidRPr="00862512" w:rsidRDefault="00694511"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b/>
                <w:bCs/>
                <w:sz w:val="20"/>
                <w:szCs w:val="20"/>
              </w:rPr>
            </w:pPr>
            <w:r w:rsidRPr="00862512">
              <w:rPr>
                <w:sz w:val="20"/>
                <w:szCs w:val="20"/>
              </w:rPr>
              <w:t>Indi</w:t>
            </w:r>
            <w:r w:rsidR="0072047B" w:rsidRPr="00862512">
              <w:rPr>
                <w:sz w:val="20"/>
                <w:szCs w:val="20"/>
              </w:rPr>
              <w:t>vidual Student Assessment -</w:t>
            </w:r>
            <w:r w:rsidRPr="00862512">
              <w:rPr>
                <w:sz w:val="20"/>
                <w:szCs w:val="20"/>
              </w:rPr>
              <w:t>Performance Based Assessment for the Course</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338 Reading and Writing (FE)</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3525BA" w:rsidP="00694511">
            <w:pPr>
              <w:pStyle w:val="ListParagraph"/>
              <w:keepNext/>
              <w:widowControl w:val="0"/>
              <w:numPr>
                <w:ilvl w:val="0"/>
                <w:numId w:val="38"/>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Disposition </w:t>
            </w:r>
            <w:r w:rsidR="008D7FDD" w:rsidRPr="00862512">
              <w:rPr>
                <w:bCs/>
                <w:sz w:val="20"/>
                <w:szCs w:val="20"/>
              </w:rPr>
              <w:t xml:space="preserve">Instrument </w:t>
            </w:r>
          </w:p>
          <w:p w:rsidR="008D7FDD" w:rsidRPr="00862512" w:rsidRDefault="008D7FDD" w:rsidP="00694511">
            <w:pPr>
              <w:pStyle w:val="ListParagraph"/>
              <w:keepNext/>
              <w:widowControl w:val="0"/>
              <w:numPr>
                <w:ilvl w:val="0"/>
                <w:numId w:val="38"/>
              </w:numPr>
              <w:tabs>
                <w:tab w:val="left" w:pos="1080"/>
                <w:tab w:val="left" w:pos="1800"/>
                <w:tab w:val="left" w:pos="5760"/>
                <w:tab w:val="left" w:pos="7200"/>
                <w:tab w:val="left" w:pos="9020"/>
              </w:tabs>
              <w:ind w:left="360"/>
              <w:outlineLvl w:val="0"/>
              <w:rPr>
                <w:bCs/>
                <w:sz w:val="20"/>
                <w:szCs w:val="20"/>
              </w:rPr>
            </w:pPr>
            <w:r w:rsidRPr="00862512">
              <w:rPr>
                <w:bCs/>
                <w:sz w:val="20"/>
                <w:szCs w:val="20"/>
              </w:rPr>
              <w:t>Perception Instrument</w:t>
            </w:r>
          </w:p>
          <w:p w:rsidR="008D7FDD" w:rsidRPr="00862512" w:rsidRDefault="008D7FDD" w:rsidP="00694511">
            <w:pPr>
              <w:pStyle w:val="ListParagraph"/>
              <w:keepNext/>
              <w:widowControl w:val="0"/>
              <w:numPr>
                <w:ilvl w:val="0"/>
                <w:numId w:val="38"/>
              </w:numPr>
              <w:tabs>
                <w:tab w:val="left" w:pos="1080"/>
                <w:tab w:val="left" w:pos="1800"/>
                <w:tab w:val="left" w:pos="5760"/>
                <w:tab w:val="left" w:pos="7200"/>
                <w:tab w:val="left" w:pos="9020"/>
              </w:tabs>
              <w:ind w:left="360"/>
              <w:outlineLvl w:val="0"/>
              <w:rPr>
                <w:b/>
                <w:bCs/>
                <w:sz w:val="20"/>
                <w:szCs w:val="20"/>
              </w:rPr>
            </w:pPr>
            <w:r w:rsidRPr="00862512">
              <w:rPr>
                <w:bCs/>
                <w:sz w:val="20"/>
                <w:szCs w:val="20"/>
              </w:rPr>
              <w:t>Lesson Plans</w:t>
            </w:r>
          </w:p>
        </w:tc>
      </w:tr>
    </w:tbl>
    <w:p w:rsidR="00292468" w:rsidRPr="00862512" w:rsidRDefault="00292468" w:rsidP="00292468">
      <w:pPr>
        <w:rPr>
          <w:sz w:val="20"/>
          <w:szCs w:val="20"/>
        </w:rPr>
      </w:pPr>
    </w:p>
    <w:p w:rsidR="00292468" w:rsidRDefault="00292468" w:rsidP="00292468">
      <w:pPr>
        <w:rPr>
          <w:sz w:val="20"/>
          <w:szCs w:val="20"/>
        </w:rPr>
      </w:pPr>
    </w:p>
    <w:p w:rsidR="007D4031" w:rsidRDefault="007D4031">
      <w:pPr>
        <w:rPr>
          <w:sz w:val="20"/>
          <w:szCs w:val="20"/>
        </w:rPr>
      </w:pPr>
      <w:r>
        <w:rPr>
          <w:sz w:val="20"/>
          <w:szCs w:val="20"/>
        </w:rPr>
        <w:br w:type="page"/>
      </w:r>
    </w:p>
    <w:p w:rsidR="00A95EDA" w:rsidRPr="00862512" w:rsidRDefault="00A95EDA" w:rsidP="00292468">
      <w:pPr>
        <w:rPr>
          <w:sz w:val="20"/>
          <w:szCs w:val="20"/>
        </w:rPr>
      </w:pPr>
    </w:p>
    <w:tbl>
      <w:tblPr>
        <w:tblpPr w:leftFromText="180" w:rightFromText="180" w:vertAnchor="text" w:tblpY="4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810"/>
        <w:gridCol w:w="4230"/>
      </w:tblGrid>
      <w:tr w:rsidR="008D7FDD" w:rsidRPr="00862512" w:rsidTr="003525BA">
        <w:trPr>
          <w:trHeight w:val="432"/>
        </w:trPr>
        <w:tc>
          <w:tcPr>
            <w:tcW w:w="1000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D7FDD" w:rsidRPr="00862512" w:rsidRDefault="008D7FDD" w:rsidP="008D7FDD">
            <w:pPr>
              <w:rPr>
                <w:b/>
                <w:sz w:val="20"/>
                <w:szCs w:val="20"/>
              </w:rPr>
            </w:pPr>
            <w:r w:rsidRPr="00862512">
              <w:rPr>
                <w:b/>
                <w:sz w:val="20"/>
                <w:szCs w:val="20"/>
              </w:rPr>
              <w:t xml:space="preserve">ENHANCED STUDENT TEACHING                                                                         Assessments </w:t>
            </w:r>
          </w:p>
        </w:tc>
      </w:tr>
      <w:tr w:rsidR="008D7FDD" w:rsidRPr="00FE2628" w:rsidTr="003525BA">
        <w:tc>
          <w:tcPr>
            <w:tcW w:w="4968" w:type="dxa"/>
            <w:tcBorders>
              <w:top w:val="single" w:sz="4" w:space="0" w:color="auto"/>
              <w:left w:val="single" w:sz="4" w:space="0" w:color="auto"/>
              <w:bottom w:val="single" w:sz="4" w:space="0" w:color="auto"/>
              <w:right w:val="single" w:sz="4" w:space="0" w:color="auto"/>
            </w:tcBorders>
          </w:tcPr>
          <w:p w:rsidR="008D7FDD" w:rsidRPr="00862512" w:rsidRDefault="008D7FDD" w:rsidP="002B7E61">
            <w:pPr>
              <w:rPr>
                <w:sz w:val="20"/>
                <w:szCs w:val="20"/>
              </w:rPr>
            </w:pPr>
            <w:r w:rsidRPr="00862512">
              <w:rPr>
                <w:sz w:val="20"/>
                <w:szCs w:val="20"/>
              </w:rPr>
              <w:t>EDU 420 Student Teaching Seminar</w:t>
            </w:r>
          </w:p>
        </w:tc>
        <w:tc>
          <w:tcPr>
            <w:tcW w:w="810" w:type="dxa"/>
            <w:tcBorders>
              <w:top w:val="single" w:sz="4" w:space="0" w:color="auto"/>
              <w:left w:val="single" w:sz="4" w:space="0" w:color="auto"/>
              <w:bottom w:val="single" w:sz="4" w:space="0" w:color="auto"/>
              <w:right w:val="single" w:sz="4" w:space="0" w:color="auto"/>
            </w:tcBorders>
            <w:vAlign w:val="center"/>
          </w:tcPr>
          <w:p w:rsidR="008D7FDD" w:rsidRPr="00862512" w:rsidRDefault="008D7FDD" w:rsidP="002B7E61">
            <w:pPr>
              <w:jc w:val="center"/>
              <w:rPr>
                <w:sz w:val="20"/>
                <w:szCs w:val="20"/>
              </w:rPr>
            </w:pPr>
            <w:r w:rsidRPr="00862512">
              <w:rPr>
                <w:sz w:val="20"/>
                <w:szCs w:val="20"/>
              </w:rPr>
              <w:t>3</w:t>
            </w:r>
          </w:p>
        </w:tc>
        <w:tc>
          <w:tcPr>
            <w:tcW w:w="4230" w:type="dxa"/>
            <w:tcBorders>
              <w:top w:val="single" w:sz="4" w:space="0" w:color="auto"/>
              <w:left w:val="single" w:sz="4" w:space="0" w:color="auto"/>
              <w:bottom w:val="single" w:sz="4" w:space="0" w:color="auto"/>
              <w:right w:val="single" w:sz="4" w:space="0" w:color="auto"/>
            </w:tcBorders>
          </w:tcPr>
          <w:p w:rsidR="008D7FDD" w:rsidRPr="00862512" w:rsidRDefault="003525BA"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Disposition </w:t>
            </w:r>
            <w:r w:rsidR="008D7FDD" w:rsidRPr="00862512">
              <w:rPr>
                <w:bCs/>
                <w:sz w:val="20"/>
                <w:szCs w:val="20"/>
              </w:rPr>
              <w:t xml:space="preserve"> Instrument </w:t>
            </w:r>
          </w:p>
          <w:p w:rsidR="008D7FDD" w:rsidRPr="00862512" w:rsidRDefault="008D7FDD"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sz w:val="20"/>
                <w:szCs w:val="20"/>
              </w:rPr>
            </w:pPr>
            <w:r w:rsidRPr="00862512">
              <w:rPr>
                <w:bCs/>
                <w:sz w:val="20"/>
                <w:szCs w:val="20"/>
              </w:rPr>
              <w:t>Perception Instrument</w:t>
            </w:r>
          </w:p>
          <w:p w:rsidR="008D7FDD" w:rsidRPr="00862512" w:rsidRDefault="008D7FDD"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sz w:val="20"/>
                <w:szCs w:val="20"/>
              </w:rPr>
            </w:pPr>
            <w:r w:rsidRPr="00862512">
              <w:rPr>
                <w:bCs/>
                <w:sz w:val="20"/>
                <w:szCs w:val="20"/>
              </w:rPr>
              <w:t>Lesson Plans</w:t>
            </w:r>
          </w:p>
          <w:p w:rsidR="001B04D5" w:rsidRPr="00862512" w:rsidRDefault="008D7FDD"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color w:val="000000"/>
                <w:sz w:val="20"/>
                <w:szCs w:val="20"/>
              </w:rPr>
            </w:pPr>
            <w:r w:rsidRPr="00862512">
              <w:rPr>
                <w:bCs/>
                <w:color w:val="000000"/>
                <w:sz w:val="20"/>
                <w:szCs w:val="20"/>
              </w:rPr>
              <w:t>ePortfolio</w:t>
            </w:r>
          </w:p>
          <w:p w:rsidR="001B04D5" w:rsidRPr="00862512" w:rsidRDefault="001B04D5"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color w:val="000000"/>
                <w:sz w:val="20"/>
                <w:szCs w:val="20"/>
              </w:rPr>
            </w:pPr>
            <w:r w:rsidRPr="00862512">
              <w:rPr>
                <w:bCs/>
                <w:color w:val="000000"/>
                <w:sz w:val="20"/>
                <w:szCs w:val="20"/>
              </w:rPr>
              <w:t>Teacher Work Sample (TWS)</w:t>
            </w:r>
          </w:p>
          <w:p w:rsidR="008D7FDD" w:rsidRPr="00862512" w:rsidRDefault="001B04D5"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color w:val="000000"/>
                <w:sz w:val="20"/>
                <w:szCs w:val="20"/>
              </w:rPr>
            </w:pPr>
            <w:r w:rsidRPr="00862512">
              <w:rPr>
                <w:bCs/>
                <w:color w:val="000000"/>
                <w:sz w:val="20"/>
                <w:szCs w:val="20"/>
              </w:rPr>
              <w:t xml:space="preserve">Action Research and Presentation </w:t>
            </w:r>
            <w:r w:rsidR="008D7FDD" w:rsidRPr="00862512">
              <w:rPr>
                <w:bCs/>
                <w:color w:val="000000"/>
                <w:sz w:val="20"/>
                <w:szCs w:val="20"/>
              </w:rPr>
              <w:t> </w:t>
            </w:r>
          </w:p>
          <w:p w:rsidR="00332005" w:rsidRPr="00862512" w:rsidRDefault="00332005"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color w:val="000000"/>
                <w:sz w:val="20"/>
                <w:szCs w:val="20"/>
              </w:rPr>
            </w:pPr>
            <w:r w:rsidRPr="00862512">
              <w:rPr>
                <w:bCs/>
                <w:color w:val="000000"/>
                <w:sz w:val="20"/>
                <w:szCs w:val="20"/>
              </w:rPr>
              <w:t xml:space="preserve">Reflective Journal </w:t>
            </w:r>
          </w:p>
        </w:tc>
      </w:tr>
      <w:tr w:rsidR="008D7FDD" w:rsidRPr="00FE2628" w:rsidTr="003525BA">
        <w:tc>
          <w:tcPr>
            <w:tcW w:w="4968" w:type="dxa"/>
            <w:tcBorders>
              <w:top w:val="single" w:sz="4" w:space="0" w:color="auto"/>
              <w:left w:val="single" w:sz="4" w:space="0" w:color="auto"/>
              <w:bottom w:val="single" w:sz="4" w:space="0" w:color="auto"/>
              <w:right w:val="single" w:sz="4" w:space="0" w:color="auto"/>
            </w:tcBorders>
          </w:tcPr>
          <w:p w:rsidR="008D7FDD" w:rsidRPr="00FE2628" w:rsidRDefault="008D7FDD" w:rsidP="002B7E61">
            <w:pPr>
              <w:rPr>
                <w:sz w:val="20"/>
                <w:szCs w:val="20"/>
              </w:rPr>
            </w:pPr>
            <w:r w:rsidRPr="00FE2628">
              <w:rPr>
                <w:sz w:val="20"/>
                <w:szCs w:val="20"/>
              </w:rPr>
              <w:t xml:space="preserve">EDU 430 Enhanced Student Teaching </w:t>
            </w:r>
          </w:p>
        </w:tc>
        <w:tc>
          <w:tcPr>
            <w:tcW w:w="810" w:type="dxa"/>
            <w:tcBorders>
              <w:top w:val="single" w:sz="4" w:space="0" w:color="auto"/>
              <w:left w:val="single" w:sz="4" w:space="0" w:color="auto"/>
              <w:bottom w:val="single" w:sz="4" w:space="0" w:color="auto"/>
              <w:right w:val="single" w:sz="4" w:space="0" w:color="auto"/>
            </w:tcBorders>
            <w:vAlign w:val="center"/>
          </w:tcPr>
          <w:p w:rsidR="008D7FDD" w:rsidRPr="00FE2628" w:rsidRDefault="008D7FDD" w:rsidP="002B7E61">
            <w:pPr>
              <w:jc w:val="center"/>
              <w:rPr>
                <w:sz w:val="20"/>
                <w:szCs w:val="20"/>
              </w:rPr>
            </w:pPr>
            <w:r w:rsidRPr="00FE2628">
              <w:rPr>
                <w:sz w:val="20"/>
                <w:szCs w:val="20"/>
              </w:rPr>
              <w:t>9</w:t>
            </w:r>
          </w:p>
        </w:tc>
        <w:tc>
          <w:tcPr>
            <w:tcW w:w="4230" w:type="dxa"/>
            <w:tcBorders>
              <w:top w:val="single" w:sz="4" w:space="0" w:color="auto"/>
              <w:left w:val="single" w:sz="4" w:space="0" w:color="auto"/>
              <w:bottom w:val="single" w:sz="4" w:space="0" w:color="auto"/>
              <w:right w:val="single" w:sz="4" w:space="0" w:color="auto"/>
            </w:tcBorders>
          </w:tcPr>
          <w:p w:rsidR="008D7FDD" w:rsidRPr="00FE2628" w:rsidRDefault="008D7FDD" w:rsidP="002B7E61">
            <w:pPr>
              <w:keepNext/>
              <w:widowControl w:val="0"/>
              <w:tabs>
                <w:tab w:val="left" w:pos="1080"/>
                <w:tab w:val="left" w:pos="1800"/>
                <w:tab w:val="left" w:pos="5760"/>
                <w:tab w:val="left" w:pos="7200"/>
                <w:tab w:val="left" w:pos="9020"/>
              </w:tabs>
              <w:outlineLvl w:val="0"/>
              <w:rPr>
                <w:b/>
                <w:bCs/>
                <w:sz w:val="20"/>
                <w:szCs w:val="20"/>
              </w:rPr>
            </w:pPr>
          </w:p>
        </w:tc>
      </w:tr>
    </w:tbl>
    <w:p w:rsidR="004B7158" w:rsidRDefault="004B7158" w:rsidP="004B7158">
      <w:pPr>
        <w:autoSpaceDE w:val="0"/>
        <w:autoSpaceDN w:val="0"/>
        <w:adjustRightInd w:val="0"/>
      </w:pPr>
    </w:p>
    <w:p w:rsidR="001B04D5" w:rsidRDefault="001B04D5" w:rsidP="004B7158">
      <w:pPr>
        <w:autoSpaceDE w:val="0"/>
        <w:autoSpaceDN w:val="0"/>
        <w:adjustRightInd w:val="0"/>
        <w:rPr>
          <w:rFonts w:ascii="TimesNewRomanPSMT" w:hAnsi="TimesNewRomanPSMT" w:cs="TimesNewRomanPSMT"/>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4B7158" w:rsidRPr="00A33C76" w:rsidRDefault="00A95EDA" w:rsidP="004B7158">
      <w:pPr>
        <w:pStyle w:val="Header"/>
        <w:jc w:val="center"/>
        <w:rPr>
          <w:b/>
        </w:rPr>
      </w:pPr>
      <w:r>
        <w:rPr>
          <w:b/>
        </w:rPr>
        <w:t>LCAS Data</w:t>
      </w:r>
      <w:r w:rsidR="004B7158" w:rsidRPr="00A33C76">
        <w:rPr>
          <w:b/>
        </w:rPr>
        <w:t xml:space="preserve"> Collection Overview Table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00"/>
        <w:gridCol w:w="1800"/>
        <w:gridCol w:w="2430"/>
        <w:gridCol w:w="2160"/>
      </w:tblGrid>
      <w:tr w:rsidR="00332005" w:rsidRPr="006A3D84" w:rsidTr="00332005">
        <w:tc>
          <w:tcPr>
            <w:tcW w:w="1728" w:type="dxa"/>
            <w:shd w:val="clear" w:color="auto" w:fill="9E3A38"/>
          </w:tcPr>
          <w:p w:rsidR="00332005" w:rsidRPr="00311E99" w:rsidRDefault="00332005" w:rsidP="00210E36">
            <w:pPr>
              <w:rPr>
                <w:b/>
                <w:bCs/>
                <w:color w:val="000000"/>
                <w:sz w:val="20"/>
                <w:szCs w:val="20"/>
              </w:rPr>
            </w:pPr>
          </w:p>
        </w:tc>
        <w:tc>
          <w:tcPr>
            <w:tcW w:w="1800" w:type="dxa"/>
            <w:shd w:val="clear" w:color="auto" w:fill="9E3A38"/>
          </w:tcPr>
          <w:p w:rsidR="00332005" w:rsidRPr="00311E99" w:rsidRDefault="00332005" w:rsidP="00210E36">
            <w:pPr>
              <w:rPr>
                <w:b/>
                <w:bCs/>
                <w:color w:val="FFFFFF"/>
                <w:sz w:val="20"/>
                <w:szCs w:val="20"/>
              </w:rPr>
            </w:pPr>
            <w:r w:rsidRPr="00311E99">
              <w:rPr>
                <w:b/>
                <w:bCs/>
                <w:color w:val="FFFFFF"/>
                <w:sz w:val="20"/>
                <w:szCs w:val="20"/>
              </w:rPr>
              <w:t>Initial  Programs</w:t>
            </w:r>
          </w:p>
        </w:tc>
        <w:tc>
          <w:tcPr>
            <w:tcW w:w="1800" w:type="dxa"/>
            <w:shd w:val="clear" w:color="auto" w:fill="9E3A38"/>
          </w:tcPr>
          <w:p w:rsidR="00332005" w:rsidRPr="00311E99" w:rsidRDefault="00332005" w:rsidP="00210E36">
            <w:pPr>
              <w:ind w:left="-165" w:right="-378"/>
              <w:rPr>
                <w:b/>
                <w:bCs/>
                <w:color w:val="FFFFFF"/>
                <w:sz w:val="20"/>
                <w:szCs w:val="20"/>
              </w:rPr>
            </w:pPr>
            <w:r w:rsidRPr="00311E99">
              <w:rPr>
                <w:b/>
                <w:bCs/>
                <w:color w:val="FFFFFF"/>
                <w:sz w:val="20"/>
                <w:szCs w:val="20"/>
              </w:rPr>
              <w:t xml:space="preserve">  Analysis of Data</w:t>
            </w:r>
          </w:p>
        </w:tc>
        <w:tc>
          <w:tcPr>
            <w:tcW w:w="2430" w:type="dxa"/>
            <w:shd w:val="clear" w:color="auto" w:fill="9E3A38"/>
          </w:tcPr>
          <w:p w:rsidR="00332005" w:rsidRPr="00311E99" w:rsidRDefault="00332005" w:rsidP="00210E36">
            <w:pPr>
              <w:ind w:hanging="18"/>
              <w:rPr>
                <w:b/>
                <w:bCs/>
                <w:color w:val="FFFFFF"/>
                <w:sz w:val="20"/>
                <w:szCs w:val="20"/>
              </w:rPr>
            </w:pPr>
            <w:r w:rsidRPr="00311E99">
              <w:rPr>
                <w:b/>
                <w:bCs/>
                <w:color w:val="FFFFFF"/>
                <w:sz w:val="20"/>
                <w:szCs w:val="20"/>
              </w:rPr>
              <w:t>Collection</w:t>
            </w:r>
          </w:p>
          <w:p w:rsidR="00332005" w:rsidRPr="00311E99" w:rsidRDefault="00332005" w:rsidP="00210E36">
            <w:pPr>
              <w:ind w:hanging="18"/>
              <w:rPr>
                <w:b/>
                <w:bCs/>
                <w:color w:val="FFFFFF"/>
                <w:sz w:val="20"/>
                <w:szCs w:val="20"/>
              </w:rPr>
            </w:pPr>
            <w:r w:rsidRPr="00311E99">
              <w:rPr>
                <w:b/>
                <w:bCs/>
                <w:color w:val="FFFFFF"/>
                <w:sz w:val="20"/>
                <w:szCs w:val="20"/>
              </w:rPr>
              <w:t xml:space="preserve">Timeframe </w:t>
            </w:r>
          </w:p>
        </w:tc>
        <w:tc>
          <w:tcPr>
            <w:tcW w:w="2160" w:type="dxa"/>
            <w:shd w:val="clear" w:color="auto" w:fill="9E3A38"/>
          </w:tcPr>
          <w:p w:rsidR="00332005" w:rsidRPr="00311E99" w:rsidRDefault="00332005" w:rsidP="00210E36">
            <w:pPr>
              <w:rPr>
                <w:b/>
                <w:bCs/>
                <w:color w:val="FFFFFF"/>
                <w:sz w:val="20"/>
                <w:szCs w:val="20"/>
              </w:rPr>
            </w:pPr>
            <w:r w:rsidRPr="00311E99">
              <w:rPr>
                <w:b/>
                <w:bCs/>
                <w:color w:val="FFFFFF"/>
                <w:sz w:val="20"/>
                <w:szCs w:val="20"/>
              </w:rPr>
              <w:t>Method</w:t>
            </w:r>
          </w:p>
        </w:tc>
      </w:tr>
      <w:tr w:rsidR="00332005" w:rsidRPr="006A3D84" w:rsidTr="00332005">
        <w:trPr>
          <w:trHeight w:val="1025"/>
        </w:trPr>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Admission</w:t>
            </w:r>
          </w:p>
          <w:p w:rsidR="00332005" w:rsidRPr="00311E99" w:rsidRDefault="00332005" w:rsidP="00210E36">
            <w:pPr>
              <w:rPr>
                <w:b/>
                <w:bCs/>
                <w:color w:val="000000"/>
                <w:sz w:val="20"/>
                <w:szCs w:val="20"/>
              </w:rPr>
            </w:pPr>
          </w:p>
          <w:p w:rsidR="00332005" w:rsidRPr="00311E99" w:rsidRDefault="00332005" w:rsidP="00210E36">
            <w:pPr>
              <w:rPr>
                <w:b/>
                <w:bCs/>
                <w:color w:val="000000"/>
                <w:sz w:val="20"/>
                <w:szCs w:val="20"/>
              </w:rPr>
            </w:pPr>
          </w:p>
        </w:tc>
        <w:tc>
          <w:tcPr>
            <w:tcW w:w="180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 (Admissions Committee Chair)</w:t>
            </w:r>
          </w:p>
        </w:tc>
        <w:tc>
          <w:tcPr>
            <w:tcW w:w="1800" w:type="dxa"/>
            <w:shd w:val="clear" w:color="auto" w:fill="CCCCCC"/>
          </w:tcPr>
          <w:p w:rsidR="00332005" w:rsidRDefault="00332005" w:rsidP="00210E36">
            <w:pPr>
              <w:ind w:right="72"/>
              <w:rPr>
                <w:color w:val="000000"/>
                <w:sz w:val="20"/>
                <w:szCs w:val="20"/>
              </w:rPr>
            </w:pPr>
            <w:r w:rsidRPr="00311E99">
              <w:rPr>
                <w:color w:val="000000"/>
                <w:sz w:val="20"/>
                <w:szCs w:val="20"/>
              </w:rPr>
              <w:t>Number of Applican</w:t>
            </w:r>
            <w:r>
              <w:rPr>
                <w:color w:val="000000"/>
                <w:sz w:val="20"/>
                <w:szCs w:val="20"/>
              </w:rPr>
              <w:t>ts who applied for the program.</w:t>
            </w:r>
          </w:p>
          <w:p w:rsidR="003525BA" w:rsidRPr="003525BA" w:rsidRDefault="003525BA" w:rsidP="003525BA">
            <w:pPr>
              <w:pStyle w:val="ListParagraph"/>
              <w:numPr>
                <w:ilvl w:val="0"/>
                <w:numId w:val="45"/>
              </w:numPr>
              <w:ind w:left="360" w:right="72"/>
              <w:rPr>
                <w:color w:val="000000"/>
                <w:sz w:val="20"/>
                <w:szCs w:val="20"/>
              </w:rPr>
            </w:pPr>
            <w:r w:rsidRPr="003525BA">
              <w:rPr>
                <w:color w:val="000000"/>
                <w:sz w:val="20"/>
                <w:szCs w:val="20"/>
              </w:rPr>
              <w:t>Apply</w:t>
            </w:r>
          </w:p>
          <w:p w:rsidR="003525BA" w:rsidRDefault="003525BA" w:rsidP="003525BA">
            <w:pPr>
              <w:pStyle w:val="ListParagraph"/>
              <w:numPr>
                <w:ilvl w:val="0"/>
                <w:numId w:val="45"/>
              </w:numPr>
              <w:ind w:left="360" w:right="72"/>
              <w:rPr>
                <w:color w:val="000000"/>
                <w:sz w:val="20"/>
                <w:szCs w:val="20"/>
              </w:rPr>
            </w:pPr>
            <w:r>
              <w:rPr>
                <w:color w:val="000000"/>
                <w:sz w:val="20"/>
                <w:szCs w:val="20"/>
              </w:rPr>
              <w:t xml:space="preserve">Admitted </w:t>
            </w:r>
          </w:p>
          <w:p w:rsidR="00332005" w:rsidRPr="003525BA" w:rsidRDefault="003525BA" w:rsidP="003525BA">
            <w:pPr>
              <w:pStyle w:val="ListParagraph"/>
              <w:numPr>
                <w:ilvl w:val="0"/>
                <w:numId w:val="45"/>
              </w:numPr>
              <w:ind w:left="360" w:right="72"/>
              <w:rPr>
                <w:color w:val="000000"/>
                <w:sz w:val="20"/>
                <w:szCs w:val="20"/>
              </w:rPr>
            </w:pPr>
            <w:r w:rsidRPr="003525BA">
              <w:rPr>
                <w:color w:val="000000"/>
                <w:sz w:val="20"/>
                <w:szCs w:val="20"/>
              </w:rPr>
              <w:t xml:space="preserve">Denied </w:t>
            </w:r>
            <w:r w:rsidR="00332005" w:rsidRPr="003525BA">
              <w:rPr>
                <w:color w:val="000000"/>
                <w:sz w:val="20"/>
                <w:szCs w:val="20"/>
              </w:rPr>
              <w:t xml:space="preserve"> </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Beginning of each semester </w:t>
            </w:r>
          </w:p>
        </w:tc>
        <w:tc>
          <w:tcPr>
            <w:tcW w:w="2160" w:type="dxa"/>
            <w:shd w:val="clear" w:color="auto" w:fill="CCCCCC"/>
          </w:tcPr>
          <w:p w:rsidR="00332005" w:rsidRDefault="00332005" w:rsidP="00210E36">
            <w:pPr>
              <w:rPr>
                <w:color w:val="000000"/>
                <w:sz w:val="20"/>
                <w:szCs w:val="20"/>
              </w:rPr>
            </w:pPr>
            <w:r w:rsidRPr="00311E99">
              <w:rPr>
                <w:color w:val="000000"/>
                <w:sz w:val="20"/>
                <w:szCs w:val="20"/>
              </w:rPr>
              <w:t>Paper Application</w:t>
            </w:r>
          </w:p>
          <w:p w:rsidR="003525BA" w:rsidRPr="00311E99" w:rsidRDefault="003525BA" w:rsidP="00210E36">
            <w:pPr>
              <w:rPr>
                <w:color w:val="000000"/>
                <w:sz w:val="20"/>
                <w:szCs w:val="20"/>
              </w:rPr>
            </w:pPr>
            <w:r>
              <w:rPr>
                <w:color w:val="000000"/>
                <w:sz w:val="20"/>
                <w:szCs w:val="20"/>
              </w:rPr>
              <w:t xml:space="preserve">And Online Application </w:t>
            </w:r>
          </w:p>
          <w:p w:rsidR="00332005" w:rsidRPr="00311E99" w:rsidRDefault="00332005" w:rsidP="00210E36">
            <w:pPr>
              <w:rPr>
                <w:color w:val="000000"/>
                <w:sz w:val="20"/>
                <w:szCs w:val="20"/>
              </w:rPr>
            </w:pPr>
          </w:p>
          <w:p w:rsidR="00332005" w:rsidRPr="00311E99" w:rsidRDefault="00332005" w:rsidP="00210E36">
            <w:pPr>
              <w:rPr>
                <w:color w:val="000000"/>
                <w:sz w:val="20"/>
                <w:szCs w:val="20"/>
              </w:rPr>
            </w:pPr>
            <w:r w:rsidRPr="00311E99">
              <w:rPr>
                <w:color w:val="000000"/>
                <w:sz w:val="20"/>
                <w:szCs w:val="20"/>
              </w:rPr>
              <w:t xml:space="preserve">Annual Report  </w:t>
            </w:r>
          </w:p>
        </w:tc>
      </w:tr>
      <w:tr w:rsidR="00332005" w:rsidRPr="006A3D84" w:rsidTr="00332005">
        <w:tc>
          <w:tcPr>
            <w:tcW w:w="1728" w:type="dxa"/>
            <w:shd w:val="clear" w:color="auto" w:fill="E6E6E6"/>
          </w:tcPr>
          <w:p w:rsidR="00332005" w:rsidRPr="00311E99" w:rsidRDefault="00332005" w:rsidP="00332005">
            <w:pPr>
              <w:rPr>
                <w:b/>
                <w:bCs/>
                <w:color w:val="000000"/>
                <w:sz w:val="20"/>
                <w:szCs w:val="20"/>
              </w:rPr>
            </w:pPr>
            <w:r>
              <w:rPr>
                <w:b/>
                <w:bCs/>
                <w:color w:val="000000"/>
                <w:sz w:val="20"/>
                <w:szCs w:val="20"/>
              </w:rPr>
              <w:t>PTAXIS I and II</w:t>
            </w:r>
            <w:r w:rsidRPr="00311E99">
              <w:rPr>
                <w:b/>
                <w:bCs/>
                <w:color w:val="000000"/>
                <w:sz w:val="20"/>
                <w:szCs w:val="20"/>
              </w:rPr>
              <w:t xml:space="preserve"> Scores</w:t>
            </w:r>
          </w:p>
        </w:tc>
        <w:tc>
          <w:tcPr>
            <w:tcW w:w="1800" w:type="dxa"/>
            <w:shd w:val="clear" w:color="auto" w:fill="E6E6E6"/>
          </w:tcPr>
          <w:p w:rsidR="00332005" w:rsidRPr="00311E99" w:rsidRDefault="00332005" w:rsidP="00210E36">
            <w:pPr>
              <w:rPr>
                <w:color w:val="000000"/>
                <w:sz w:val="20"/>
                <w:szCs w:val="20"/>
              </w:rPr>
            </w:pPr>
            <w:r>
              <w:rPr>
                <w:color w:val="000000"/>
                <w:sz w:val="20"/>
                <w:szCs w:val="20"/>
              </w:rPr>
              <w:t xml:space="preserve">Coordinator </w:t>
            </w:r>
          </w:p>
        </w:tc>
        <w:tc>
          <w:tcPr>
            <w:tcW w:w="1800" w:type="dxa"/>
            <w:shd w:val="clear" w:color="auto" w:fill="E6E6E6"/>
          </w:tcPr>
          <w:p w:rsidR="00332005" w:rsidRPr="00311E99" w:rsidRDefault="00332005" w:rsidP="00332005">
            <w:pPr>
              <w:ind w:right="72"/>
              <w:rPr>
                <w:color w:val="000000"/>
                <w:sz w:val="20"/>
                <w:szCs w:val="20"/>
              </w:rPr>
            </w:pPr>
            <w:r>
              <w:rPr>
                <w:color w:val="000000"/>
                <w:sz w:val="20"/>
                <w:szCs w:val="20"/>
              </w:rPr>
              <w:t xml:space="preserve">The student’s scores on the PRAXIS </w:t>
            </w:r>
            <w:r w:rsidRPr="00311E99">
              <w:rPr>
                <w:color w:val="000000"/>
                <w:sz w:val="20"/>
                <w:szCs w:val="20"/>
              </w:rPr>
              <w:t>when entering the program</w:t>
            </w:r>
          </w:p>
        </w:tc>
        <w:tc>
          <w:tcPr>
            <w:tcW w:w="2430" w:type="dxa"/>
            <w:shd w:val="clear" w:color="auto" w:fill="E6E6E6"/>
          </w:tcPr>
          <w:p w:rsidR="00332005" w:rsidRPr="00311E99" w:rsidRDefault="00332005" w:rsidP="00210E36">
            <w:pPr>
              <w:rPr>
                <w:color w:val="000000"/>
                <w:sz w:val="20"/>
                <w:szCs w:val="20"/>
                <w:highlight w:val="yellow"/>
              </w:rPr>
            </w:pPr>
            <w:r w:rsidRPr="00311E99">
              <w:rPr>
                <w:color w:val="000000"/>
                <w:sz w:val="20"/>
                <w:szCs w:val="20"/>
              </w:rPr>
              <w:t>Beginning of each semester</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Documentation in the App.</w:t>
            </w:r>
          </w:p>
          <w:p w:rsidR="00332005" w:rsidRDefault="00332005" w:rsidP="00210E36">
            <w:pPr>
              <w:rPr>
                <w:color w:val="000000"/>
                <w:sz w:val="20"/>
                <w:szCs w:val="20"/>
              </w:rPr>
            </w:pPr>
            <w:r w:rsidRPr="00311E99">
              <w:rPr>
                <w:color w:val="000000"/>
                <w:sz w:val="20"/>
                <w:szCs w:val="20"/>
              </w:rPr>
              <w:t xml:space="preserve">Process </w:t>
            </w:r>
          </w:p>
          <w:p w:rsidR="003525BA" w:rsidRPr="00311E99" w:rsidRDefault="003525BA" w:rsidP="00210E36">
            <w:pPr>
              <w:rPr>
                <w:color w:val="000000"/>
                <w:sz w:val="20"/>
                <w:szCs w:val="20"/>
              </w:rPr>
            </w:pPr>
            <w:r>
              <w:rPr>
                <w:color w:val="000000"/>
                <w:sz w:val="20"/>
                <w:szCs w:val="20"/>
              </w:rPr>
              <w:t>LCAS</w:t>
            </w: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Program Completion</w:t>
            </w:r>
          </w:p>
          <w:p w:rsidR="00332005" w:rsidRPr="00311E99" w:rsidRDefault="00332005" w:rsidP="00210E36">
            <w:pPr>
              <w:rPr>
                <w:b/>
                <w:bCs/>
                <w:color w:val="000000"/>
                <w:sz w:val="20"/>
                <w:szCs w:val="20"/>
              </w:rPr>
            </w:pPr>
            <w:r w:rsidRPr="00311E99">
              <w:rPr>
                <w:b/>
                <w:bCs/>
                <w:color w:val="000000"/>
                <w:sz w:val="20"/>
                <w:szCs w:val="20"/>
              </w:rPr>
              <w:t>Graduates</w:t>
            </w:r>
          </w:p>
        </w:tc>
        <w:tc>
          <w:tcPr>
            <w:tcW w:w="1800" w:type="dxa"/>
            <w:shd w:val="clear" w:color="auto" w:fill="CCCCCC"/>
          </w:tcPr>
          <w:p w:rsidR="00332005" w:rsidRPr="00311E99" w:rsidRDefault="00332005" w:rsidP="00210E36">
            <w:pPr>
              <w:rPr>
                <w:color w:val="000000"/>
                <w:sz w:val="20"/>
                <w:szCs w:val="20"/>
              </w:rPr>
            </w:pPr>
            <w:r>
              <w:rPr>
                <w:color w:val="000000"/>
                <w:sz w:val="20"/>
                <w:szCs w:val="20"/>
              </w:rPr>
              <w:t>Department Chair</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Number of Students who completed the program for Fall, Spring, Summer I &amp; II</w:t>
            </w:r>
          </w:p>
        </w:tc>
        <w:tc>
          <w:tcPr>
            <w:tcW w:w="2430" w:type="dxa"/>
            <w:shd w:val="clear" w:color="auto" w:fill="CCCCCC"/>
          </w:tcPr>
          <w:p w:rsidR="00332005" w:rsidRPr="00311E99" w:rsidRDefault="00332005" w:rsidP="00210E36">
            <w:pPr>
              <w:rPr>
                <w:color w:val="000000"/>
                <w:sz w:val="20"/>
                <w:szCs w:val="20"/>
                <w:highlight w:val="yellow"/>
              </w:rPr>
            </w:pPr>
            <w:r w:rsidRPr="00311E99">
              <w:rPr>
                <w:color w:val="000000"/>
                <w:sz w:val="20"/>
                <w:szCs w:val="20"/>
              </w:rPr>
              <w:t>End of each semester</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Paper </w:t>
            </w:r>
          </w:p>
          <w:p w:rsidR="00332005" w:rsidRDefault="00332005" w:rsidP="003525BA">
            <w:pPr>
              <w:rPr>
                <w:color w:val="000000"/>
                <w:sz w:val="20"/>
                <w:szCs w:val="20"/>
              </w:rPr>
            </w:pPr>
            <w:r w:rsidRPr="00311E99">
              <w:rPr>
                <w:color w:val="000000"/>
                <w:sz w:val="20"/>
                <w:szCs w:val="20"/>
              </w:rPr>
              <w:t xml:space="preserve">Graduation App.   </w:t>
            </w:r>
          </w:p>
          <w:p w:rsidR="003525BA" w:rsidRPr="00311E99" w:rsidRDefault="003525BA" w:rsidP="003525BA">
            <w:pPr>
              <w:rPr>
                <w:color w:val="000000"/>
                <w:sz w:val="20"/>
                <w:szCs w:val="20"/>
              </w:rPr>
            </w:pPr>
            <w:r>
              <w:rPr>
                <w:color w:val="000000"/>
                <w:sz w:val="20"/>
                <w:szCs w:val="20"/>
              </w:rPr>
              <w:t xml:space="preserve">Tennessee Reporting System </w:t>
            </w:r>
          </w:p>
        </w:tc>
      </w:tr>
      <w:tr w:rsidR="00332005" w:rsidRPr="006A3D84" w:rsidTr="00332005">
        <w:tc>
          <w:tcPr>
            <w:tcW w:w="1728" w:type="dxa"/>
            <w:shd w:val="clear" w:color="auto" w:fill="E6E6E6"/>
          </w:tcPr>
          <w:p w:rsidR="00332005" w:rsidRPr="00311E99" w:rsidRDefault="00332005" w:rsidP="00210E36">
            <w:pPr>
              <w:rPr>
                <w:b/>
                <w:bCs/>
                <w:color w:val="000000"/>
                <w:sz w:val="20"/>
                <w:szCs w:val="20"/>
              </w:rPr>
            </w:pPr>
            <w:r w:rsidRPr="00311E99">
              <w:rPr>
                <w:b/>
                <w:bCs/>
                <w:color w:val="000000"/>
                <w:sz w:val="20"/>
                <w:szCs w:val="20"/>
              </w:rPr>
              <w:t>Key Assessment Data</w:t>
            </w:r>
          </w:p>
        </w:tc>
        <w:tc>
          <w:tcPr>
            <w:tcW w:w="180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Faculty* </w:t>
            </w:r>
          </w:p>
        </w:tc>
        <w:tc>
          <w:tcPr>
            <w:tcW w:w="1800" w:type="dxa"/>
            <w:shd w:val="clear" w:color="auto" w:fill="E6E6E6"/>
          </w:tcPr>
          <w:p w:rsidR="00332005" w:rsidRPr="00311E99" w:rsidRDefault="00332005" w:rsidP="00210E36">
            <w:pPr>
              <w:ind w:right="72"/>
              <w:rPr>
                <w:color w:val="000000"/>
                <w:sz w:val="20"/>
                <w:szCs w:val="20"/>
              </w:rPr>
            </w:pPr>
            <w:r w:rsidRPr="00311E99">
              <w:rPr>
                <w:color w:val="000000"/>
                <w:sz w:val="20"/>
                <w:szCs w:val="20"/>
              </w:rPr>
              <w:t>Number of students enrolled in the program  by ethnicity* on  Transition Chart</w:t>
            </w:r>
          </w:p>
        </w:tc>
        <w:tc>
          <w:tcPr>
            <w:tcW w:w="243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Each Semester </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Paper </w:t>
            </w:r>
          </w:p>
        </w:tc>
      </w:tr>
      <w:tr w:rsidR="00332005" w:rsidRPr="006A3D84" w:rsidTr="00332005">
        <w:trPr>
          <w:trHeight w:val="1070"/>
        </w:trPr>
        <w:tc>
          <w:tcPr>
            <w:tcW w:w="1728" w:type="dxa"/>
            <w:shd w:val="clear" w:color="auto" w:fill="CCCCCC"/>
          </w:tcPr>
          <w:p w:rsidR="00332005" w:rsidRDefault="00332005" w:rsidP="00210E36">
            <w:pPr>
              <w:rPr>
                <w:b/>
                <w:bCs/>
                <w:color w:val="000000"/>
                <w:sz w:val="20"/>
                <w:szCs w:val="20"/>
              </w:rPr>
            </w:pPr>
            <w:r w:rsidRPr="00311E99">
              <w:rPr>
                <w:b/>
                <w:bCs/>
                <w:color w:val="000000"/>
                <w:sz w:val="20"/>
                <w:szCs w:val="20"/>
              </w:rPr>
              <w:t xml:space="preserve"> (Practice Exam Data) </w:t>
            </w:r>
          </w:p>
          <w:p w:rsidR="003525BA" w:rsidRPr="00311E99" w:rsidRDefault="003525BA" w:rsidP="00210E36">
            <w:pPr>
              <w:rPr>
                <w:b/>
                <w:bCs/>
                <w:color w:val="000000"/>
                <w:sz w:val="20"/>
                <w:szCs w:val="20"/>
              </w:rPr>
            </w:pPr>
            <w:r>
              <w:rPr>
                <w:b/>
                <w:bCs/>
                <w:color w:val="000000"/>
                <w:sz w:val="20"/>
                <w:szCs w:val="20"/>
              </w:rPr>
              <w:t xml:space="preserve">Certification Seminar Course </w:t>
            </w:r>
          </w:p>
        </w:tc>
        <w:tc>
          <w:tcPr>
            <w:tcW w:w="1800" w:type="dxa"/>
            <w:shd w:val="clear" w:color="auto" w:fill="CCCCCC"/>
          </w:tcPr>
          <w:p w:rsidR="00332005" w:rsidRPr="00311E99" w:rsidRDefault="00332005" w:rsidP="00210E36">
            <w:pPr>
              <w:rPr>
                <w:color w:val="000000"/>
                <w:sz w:val="20"/>
                <w:szCs w:val="20"/>
              </w:rPr>
            </w:pPr>
            <w:r>
              <w:rPr>
                <w:color w:val="000000"/>
                <w:sz w:val="20"/>
                <w:szCs w:val="20"/>
              </w:rPr>
              <w:t xml:space="preserve">Faculty/Test Prep Coordinator  </w:t>
            </w:r>
            <w:r w:rsidRPr="00311E99">
              <w:rPr>
                <w:color w:val="000000"/>
                <w:sz w:val="20"/>
                <w:szCs w:val="20"/>
              </w:rPr>
              <w:t xml:space="preserve"> </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The total number of students who took the practice exam(pass and fail)</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Continuously </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Paper/</w:t>
            </w:r>
          </w:p>
          <w:p w:rsidR="00332005" w:rsidRPr="00311E99" w:rsidRDefault="00332005" w:rsidP="00210E36">
            <w:pPr>
              <w:rPr>
                <w:color w:val="000000"/>
                <w:sz w:val="20"/>
                <w:szCs w:val="20"/>
              </w:rPr>
            </w:pPr>
            <w:r w:rsidRPr="00311E99">
              <w:rPr>
                <w:color w:val="000000"/>
                <w:sz w:val="20"/>
                <w:szCs w:val="20"/>
              </w:rPr>
              <w:t>Scranton Data</w:t>
            </w:r>
          </w:p>
        </w:tc>
      </w:tr>
      <w:tr w:rsidR="00332005" w:rsidRPr="006A3D84" w:rsidTr="00332005">
        <w:tc>
          <w:tcPr>
            <w:tcW w:w="1728" w:type="dxa"/>
            <w:shd w:val="clear" w:color="auto" w:fill="E6E6E6"/>
          </w:tcPr>
          <w:p w:rsidR="00332005" w:rsidRPr="00311E99" w:rsidRDefault="00332005" w:rsidP="00210E36">
            <w:pPr>
              <w:rPr>
                <w:b/>
                <w:bCs/>
                <w:color w:val="000000"/>
                <w:sz w:val="20"/>
                <w:szCs w:val="20"/>
              </w:rPr>
            </w:pPr>
            <w:r w:rsidRPr="00311E99">
              <w:rPr>
                <w:b/>
                <w:bCs/>
                <w:color w:val="000000"/>
                <w:sz w:val="20"/>
                <w:szCs w:val="20"/>
              </w:rPr>
              <w:t xml:space="preserve">Certification/ </w:t>
            </w:r>
          </w:p>
          <w:p w:rsidR="00332005" w:rsidRPr="00311E99" w:rsidRDefault="00332005" w:rsidP="00210E36">
            <w:pPr>
              <w:jc w:val="both"/>
              <w:rPr>
                <w:b/>
                <w:bCs/>
                <w:color w:val="000000"/>
                <w:sz w:val="20"/>
                <w:szCs w:val="20"/>
              </w:rPr>
            </w:pPr>
            <w:r w:rsidRPr="00311E99">
              <w:rPr>
                <w:b/>
                <w:bCs/>
                <w:color w:val="000000"/>
                <w:sz w:val="20"/>
                <w:szCs w:val="20"/>
              </w:rPr>
              <w:t>Licensure Exam Data</w:t>
            </w:r>
          </w:p>
        </w:tc>
        <w:tc>
          <w:tcPr>
            <w:tcW w:w="1800" w:type="dxa"/>
            <w:shd w:val="clear" w:color="auto" w:fill="E6E6E6"/>
          </w:tcPr>
          <w:p w:rsidR="00332005" w:rsidRPr="00311E99" w:rsidRDefault="00D60AD7" w:rsidP="00210E36">
            <w:pPr>
              <w:rPr>
                <w:color w:val="000000"/>
                <w:sz w:val="20"/>
                <w:szCs w:val="20"/>
              </w:rPr>
            </w:pPr>
            <w:r>
              <w:rPr>
                <w:color w:val="000000"/>
                <w:sz w:val="20"/>
                <w:szCs w:val="20"/>
              </w:rPr>
              <w:t xml:space="preserve">Faculty/ </w:t>
            </w:r>
            <w:r w:rsidR="00332005">
              <w:rPr>
                <w:color w:val="000000"/>
                <w:sz w:val="20"/>
                <w:szCs w:val="20"/>
              </w:rPr>
              <w:t xml:space="preserve">Certification Officer </w:t>
            </w:r>
            <w:r w:rsidR="00332005" w:rsidRPr="00311E99">
              <w:rPr>
                <w:color w:val="000000"/>
                <w:sz w:val="20"/>
                <w:szCs w:val="20"/>
              </w:rPr>
              <w:t xml:space="preserve"> </w:t>
            </w:r>
          </w:p>
        </w:tc>
        <w:tc>
          <w:tcPr>
            <w:tcW w:w="1800" w:type="dxa"/>
            <w:shd w:val="clear" w:color="auto" w:fill="E6E6E6"/>
          </w:tcPr>
          <w:p w:rsidR="00332005" w:rsidRPr="00311E99" w:rsidRDefault="00332005" w:rsidP="00210E36">
            <w:pPr>
              <w:ind w:right="72"/>
              <w:rPr>
                <w:color w:val="000000"/>
                <w:sz w:val="20"/>
                <w:szCs w:val="20"/>
              </w:rPr>
            </w:pPr>
            <w:r w:rsidRPr="00311E99">
              <w:rPr>
                <w:color w:val="000000"/>
                <w:sz w:val="20"/>
                <w:szCs w:val="20"/>
              </w:rPr>
              <w:t>The total number of students who took the exam(pass and fail)</w:t>
            </w:r>
          </w:p>
        </w:tc>
        <w:tc>
          <w:tcPr>
            <w:tcW w:w="243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Monthly </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Electronically </w:t>
            </w:r>
          </w:p>
          <w:p w:rsidR="00332005" w:rsidRPr="00311E99" w:rsidRDefault="00332005" w:rsidP="00210E36">
            <w:pPr>
              <w:rPr>
                <w:color w:val="000000"/>
                <w:sz w:val="20"/>
                <w:szCs w:val="20"/>
              </w:rPr>
            </w:pPr>
            <w:r w:rsidRPr="00311E99">
              <w:rPr>
                <w:color w:val="000000"/>
                <w:sz w:val="20"/>
                <w:szCs w:val="20"/>
              </w:rPr>
              <w:t>(State)</w:t>
            </w: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Enrollment</w:t>
            </w:r>
          </w:p>
          <w:p w:rsidR="00332005" w:rsidRPr="00311E99" w:rsidRDefault="00332005" w:rsidP="00210E36">
            <w:pPr>
              <w:rPr>
                <w:b/>
                <w:bCs/>
                <w:color w:val="000000"/>
                <w:sz w:val="20"/>
                <w:szCs w:val="20"/>
              </w:rPr>
            </w:pPr>
          </w:p>
        </w:tc>
        <w:tc>
          <w:tcPr>
            <w:tcW w:w="1800" w:type="dxa"/>
            <w:shd w:val="clear" w:color="auto" w:fill="CCCCCC"/>
          </w:tcPr>
          <w:p w:rsidR="00332005" w:rsidRPr="00311E99" w:rsidRDefault="00A9422E" w:rsidP="00210E36">
            <w:pPr>
              <w:rPr>
                <w:color w:val="000000"/>
                <w:sz w:val="20"/>
                <w:szCs w:val="20"/>
              </w:rPr>
            </w:pPr>
            <w:r>
              <w:rPr>
                <w:color w:val="000000"/>
                <w:sz w:val="20"/>
                <w:szCs w:val="20"/>
              </w:rPr>
              <w:t>Department Chair</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The total number of students who are enrolled in the program</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By Semester </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Electronically</w:t>
            </w: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Faculty  Evaluations</w:t>
            </w:r>
          </w:p>
          <w:p w:rsidR="00332005" w:rsidRPr="00311E99" w:rsidRDefault="00332005" w:rsidP="00210E36">
            <w:pPr>
              <w:rPr>
                <w:b/>
                <w:bCs/>
                <w:color w:val="000000"/>
                <w:sz w:val="20"/>
                <w:szCs w:val="20"/>
              </w:rPr>
            </w:pPr>
          </w:p>
        </w:tc>
        <w:tc>
          <w:tcPr>
            <w:tcW w:w="1800" w:type="dxa"/>
            <w:shd w:val="clear" w:color="auto" w:fill="CCCCCC"/>
          </w:tcPr>
          <w:p w:rsidR="00332005" w:rsidRPr="00311E99" w:rsidRDefault="00332005" w:rsidP="00210E36">
            <w:pPr>
              <w:rPr>
                <w:color w:val="000000"/>
                <w:sz w:val="20"/>
                <w:szCs w:val="20"/>
              </w:rPr>
            </w:pPr>
            <w:r>
              <w:rPr>
                <w:color w:val="000000"/>
                <w:sz w:val="20"/>
                <w:szCs w:val="20"/>
              </w:rPr>
              <w:t>Department Chair</w:t>
            </w:r>
            <w:r w:rsidR="00D60AD7">
              <w:rPr>
                <w:color w:val="000000"/>
                <w:sz w:val="20"/>
                <w:szCs w:val="20"/>
              </w:rPr>
              <w:t>/Division Head</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The analysis of all faculty members by department.</w:t>
            </w:r>
          </w:p>
          <w:p w:rsidR="00D60AD7" w:rsidRDefault="00D60AD7" w:rsidP="004B7158">
            <w:pPr>
              <w:numPr>
                <w:ilvl w:val="0"/>
                <w:numId w:val="13"/>
              </w:numPr>
              <w:ind w:right="72"/>
              <w:rPr>
                <w:color w:val="000000"/>
                <w:sz w:val="20"/>
                <w:szCs w:val="20"/>
              </w:rPr>
            </w:pPr>
            <w:r>
              <w:rPr>
                <w:color w:val="000000"/>
                <w:sz w:val="20"/>
                <w:szCs w:val="20"/>
              </w:rPr>
              <w:t>Student</w:t>
            </w:r>
          </w:p>
          <w:p w:rsidR="00D60AD7" w:rsidRDefault="00D60AD7" w:rsidP="004B7158">
            <w:pPr>
              <w:numPr>
                <w:ilvl w:val="0"/>
                <w:numId w:val="13"/>
              </w:numPr>
              <w:ind w:right="72"/>
              <w:rPr>
                <w:color w:val="000000"/>
                <w:sz w:val="20"/>
                <w:szCs w:val="20"/>
              </w:rPr>
            </w:pPr>
            <w:r>
              <w:rPr>
                <w:color w:val="000000"/>
                <w:sz w:val="20"/>
                <w:szCs w:val="20"/>
              </w:rPr>
              <w:t>Peers (3)</w:t>
            </w:r>
          </w:p>
          <w:p w:rsidR="00D60AD7" w:rsidRDefault="00D60AD7" w:rsidP="004B7158">
            <w:pPr>
              <w:numPr>
                <w:ilvl w:val="0"/>
                <w:numId w:val="13"/>
              </w:numPr>
              <w:ind w:right="72"/>
              <w:rPr>
                <w:color w:val="000000"/>
                <w:sz w:val="20"/>
                <w:szCs w:val="20"/>
              </w:rPr>
            </w:pPr>
            <w:r>
              <w:rPr>
                <w:color w:val="000000"/>
                <w:sz w:val="20"/>
                <w:szCs w:val="20"/>
              </w:rPr>
              <w:t>Division Chair</w:t>
            </w:r>
          </w:p>
          <w:p w:rsidR="00332005" w:rsidRPr="00311E99" w:rsidRDefault="00D60AD7" w:rsidP="004B7158">
            <w:pPr>
              <w:numPr>
                <w:ilvl w:val="0"/>
                <w:numId w:val="13"/>
              </w:numPr>
              <w:ind w:right="72"/>
              <w:rPr>
                <w:color w:val="000000"/>
                <w:sz w:val="20"/>
                <w:szCs w:val="20"/>
              </w:rPr>
            </w:pPr>
            <w:r>
              <w:rPr>
                <w:color w:val="000000"/>
                <w:sz w:val="20"/>
                <w:szCs w:val="20"/>
              </w:rPr>
              <w:t xml:space="preserve">Self Evaluation </w:t>
            </w:r>
            <w:r w:rsidR="00332005" w:rsidRPr="00311E99">
              <w:rPr>
                <w:color w:val="000000"/>
                <w:sz w:val="20"/>
                <w:szCs w:val="20"/>
              </w:rPr>
              <w:t xml:space="preserve"> </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Annually </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Electronically</w:t>
            </w:r>
          </w:p>
        </w:tc>
      </w:tr>
      <w:tr w:rsidR="00332005" w:rsidRPr="006A3D84" w:rsidTr="00332005">
        <w:tc>
          <w:tcPr>
            <w:tcW w:w="1728" w:type="dxa"/>
            <w:shd w:val="clear" w:color="auto" w:fill="E6E6E6"/>
          </w:tcPr>
          <w:p w:rsidR="00332005" w:rsidRPr="00311E99" w:rsidRDefault="00332005" w:rsidP="00210E36">
            <w:pPr>
              <w:rPr>
                <w:b/>
                <w:bCs/>
                <w:color w:val="000000"/>
                <w:sz w:val="20"/>
                <w:szCs w:val="20"/>
              </w:rPr>
            </w:pPr>
            <w:r w:rsidRPr="00311E99">
              <w:rPr>
                <w:b/>
                <w:bCs/>
                <w:color w:val="000000"/>
                <w:sz w:val="20"/>
                <w:szCs w:val="20"/>
              </w:rPr>
              <w:t>Clinical Practice</w:t>
            </w:r>
          </w:p>
          <w:p w:rsidR="00332005" w:rsidRPr="00311E99" w:rsidRDefault="00332005" w:rsidP="00210E36">
            <w:pPr>
              <w:rPr>
                <w:b/>
                <w:bCs/>
                <w:color w:val="000000"/>
                <w:sz w:val="20"/>
                <w:szCs w:val="20"/>
              </w:rPr>
            </w:pPr>
            <w:r w:rsidRPr="00311E99">
              <w:rPr>
                <w:b/>
                <w:bCs/>
                <w:color w:val="000000"/>
                <w:sz w:val="20"/>
                <w:szCs w:val="20"/>
              </w:rPr>
              <w:t>Observation</w:t>
            </w:r>
          </w:p>
        </w:tc>
        <w:tc>
          <w:tcPr>
            <w:tcW w:w="1800" w:type="dxa"/>
            <w:shd w:val="clear" w:color="auto" w:fill="E6E6E6"/>
          </w:tcPr>
          <w:p w:rsidR="00332005" w:rsidRPr="00311E99" w:rsidRDefault="00A9422E" w:rsidP="00210E36">
            <w:pPr>
              <w:rPr>
                <w:color w:val="000000"/>
                <w:sz w:val="20"/>
                <w:szCs w:val="20"/>
              </w:rPr>
            </w:pPr>
            <w:r>
              <w:rPr>
                <w:color w:val="000000"/>
                <w:sz w:val="20"/>
                <w:szCs w:val="20"/>
              </w:rPr>
              <w:t xml:space="preserve">Faculty/ </w:t>
            </w:r>
            <w:r w:rsidR="00332005">
              <w:rPr>
                <w:color w:val="000000"/>
                <w:sz w:val="20"/>
                <w:szCs w:val="20"/>
              </w:rPr>
              <w:t xml:space="preserve">Field Experience and Clinical Practice Coordinator </w:t>
            </w:r>
            <w:r w:rsidR="00332005" w:rsidRPr="00311E99">
              <w:rPr>
                <w:color w:val="000000"/>
                <w:sz w:val="20"/>
                <w:szCs w:val="20"/>
              </w:rPr>
              <w:t xml:space="preserve"> </w:t>
            </w:r>
          </w:p>
        </w:tc>
        <w:tc>
          <w:tcPr>
            <w:tcW w:w="1800" w:type="dxa"/>
            <w:shd w:val="clear" w:color="auto" w:fill="E6E6E6"/>
          </w:tcPr>
          <w:p w:rsidR="00332005" w:rsidRPr="00311E99" w:rsidRDefault="00332005" w:rsidP="00210E36">
            <w:pPr>
              <w:ind w:right="72"/>
              <w:rPr>
                <w:color w:val="000000"/>
                <w:sz w:val="20"/>
                <w:szCs w:val="20"/>
              </w:rPr>
            </w:pPr>
            <w:r w:rsidRPr="00311E99">
              <w:rPr>
                <w:color w:val="000000"/>
                <w:sz w:val="20"/>
                <w:szCs w:val="20"/>
              </w:rPr>
              <w:t xml:space="preserve">All students’ observation by </w:t>
            </w:r>
            <w:r>
              <w:rPr>
                <w:color w:val="000000"/>
                <w:sz w:val="20"/>
                <w:szCs w:val="20"/>
              </w:rPr>
              <w:t xml:space="preserve">Supervisor, </w:t>
            </w:r>
            <w:r w:rsidRPr="00311E99">
              <w:rPr>
                <w:color w:val="000000"/>
                <w:sz w:val="20"/>
                <w:szCs w:val="20"/>
              </w:rPr>
              <w:t>Teacher Candidate, and ISD Teacher  for the Fall and Spring Semester</w:t>
            </w:r>
          </w:p>
          <w:p w:rsidR="00332005" w:rsidRPr="00311E99" w:rsidRDefault="00332005" w:rsidP="004B7158">
            <w:pPr>
              <w:numPr>
                <w:ilvl w:val="0"/>
                <w:numId w:val="14"/>
              </w:numPr>
              <w:ind w:right="72"/>
              <w:rPr>
                <w:color w:val="000000"/>
                <w:sz w:val="20"/>
                <w:szCs w:val="20"/>
              </w:rPr>
            </w:pPr>
            <w:r w:rsidRPr="00311E99">
              <w:rPr>
                <w:color w:val="000000"/>
                <w:sz w:val="20"/>
                <w:szCs w:val="20"/>
              </w:rPr>
              <w:t>Lesson Plans</w:t>
            </w:r>
          </w:p>
          <w:p w:rsidR="00332005" w:rsidRPr="00311E99" w:rsidRDefault="00332005" w:rsidP="004B7158">
            <w:pPr>
              <w:numPr>
                <w:ilvl w:val="0"/>
                <w:numId w:val="14"/>
              </w:numPr>
              <w:ind w:right="72"/>
              <w:rPr>
                <w:color w:val="000000"/>
                <w:sz w:val="20"/>
                <w:szCs w:val="20"/>
              </w:rPr>
            </w:pPr>
            <w:r w:rsidRPr="00311E99">
              <w:rPr>
                <w:color w:val="000000"/>
                <w:sz w:val="20"/>
                <w:szCs w:val="20"/>
              </w:rPr>
              <w:t>Unit Plans</w:t>
            </w:r>
          </w:p>
          <w:p w:rsidR="00332005" w:rsidRPr="00311E99" w:rsidRDefault="00332005" w:rsidP="004B7158">
            <w:pPr>
              <w:numPr>
                <w:ilvl w:val="0"/>
                <w:numId w:val="14"/>
              </w:numPr>
              <w:ind w:right="72"/>
              <w:rPr>
                <w:color w:val="000000"/>
                <w:sz w:val="20"/>
                <w:szCs w:val="20"/>
              </w:rPr>
            </w:pPr>
            <w:r w:rsidRPr="00311E99">
              <w:rPr>
                <w:color w:val="000000"/>
                <w:sz w:val="20"/>
                <w:szCs w:val="20"/>
              </w:rPr>
              <w:t>Reflective Journal</w:t>
            </w:r>
          </w:p>
          <w:p w:rsidR="00332005" w:rsidRPr="00311E99" w:rsidRDefault="00332005" w:rsidP="004B7158">
            <w:pPr>
              <w:numPr>
                <w:ilvl w:val="0"/>
                <w:numId w:val="14"/>
              </w:numPr>
              <w:ind w:right="72"/>
              <w:rPr>
                <w:color w:val="000000"/>
                <w:sz w:val="20"/>
                <w:szCs w:val="20"/>
              </w:rPr>
            </w:pPr>
            <w:r w:rsidRPr="00311E99">
              <w:rPr>
                <w:color w:val="000000"/>
                <w:sz w:val="20"/>
                <w:szCs w:val="20"/>
              </w:rPr>
              <w:t>Action Research</w:t>
            </w:r>
          </w:p>
          <w:p w:rsidR="00332005" w:rsidRPr="00311E99" w:rsidRDefault="00332005" w:rsidP="004B7158">
            <w:pPr>
              <w:numPr>
                <w:ilvl w:val="0"/>
                <w:numId w:val="14"/>
              </w:numPr>
              <w:ind w:right="72"/>
              <w:rPr>
                <w:color w:val="000000"/>
                <w:sz w:val="20"/>
                <w:szCs w:val="20"/>
              </w:rPr>
            </w:pPr>
            <w:r w:rsidRPr="00311E99">
              <w:rPr>
                <w:color w:val="000000"/>
                <w:sz w:val="20"/>
                <w:szCs w:val="20"/>
              </w:rPr>
              <w:t>TWS</w:t>
            </w:r>
          </w:p>
          <w:p w:rsidR="00332005" w:rsidRPr="00311E99" w:rsidRDefault="00332005" w:rsidP="004B7158">
            <w:pPr>
              <w:numPr>
                <w:ilvl w:val="0"/>
                <w:numId w:val="14"/>
              </w:numPr>
              <w:ind w:right="72"/>
              <w:rPr>
                <w:color w:val="000000"/>
                <w:sz w:val="20"/>
                <w:szCs w:val="20"/>
              </w:rPr>
            </w:pPr>
            <w:r w:rsidRPr="00311E99">
              <w:rPr>
                <w:color w:val="000000"/>
                <w:sz w:val="20"/>
                <w:szCs w:val="20"/>
              </w:rPr>
              <w:t xml:space="preserve">Exit Interview </w:t>
            </w:r>
          </w:p>
        </w:tc>
        <w:tc>
          <w:tcPr>
            <w:tcW w:w="243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By Semester </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Paper </w:t>
            </w:r>
          </w:p>
          <w:p w:rsidR="00332005" w:rsidRPr="00311E99" w:rsidRDefault="00332005" w:rsidP="00210E36">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Field Experiences</w:t>
            </w:r>
          </w:p>
        </w:tc>
        <w:tc>
          <w:tcPr>
            <w:tcW w:w="1800" w:type="dxa"/>
            <w:shd w:val="clear" w:color="auto" w:fill="CCCCCC"/>
          </w:tcPr>
          <w:p w:rsidR="00332005" w:rsidRPr="00311E99" w:rsidRDefault="00A9422E" w:rsidP="00210E36">
            <w:pPr>
              <w:rPr>
                <w:color w:val="000000"/>
                <w:sz w:val="20"/>
                <w:szCs w:val="20"/>
              </w:rPr>
            </w:pPr>
            <w:r>
              <w:rPr>
                <w:color w:val="000000"/>
                <w:sz w:val="20"/>
                <w:szCs w:val="20"/>
              </w:rPr>
              <w:t>Faculty/</w:t>
            </w:r>
            <w:r w:rsidR="00954503">
              <w:rPr>
                <w:color w:val="000000"/>
                <w:sz w:val="20"/>
                <w:szCs w:val="20"/>
              </w:rPr>
              <w:t xml:space="preserve">Field Experience and Clinical Practice Coordinator </w:t>
            </w:r>
            <w:r w:rsidR="00954503" w:rsidRPr="00311E99">
              <w:rPr>
                <w:color w:val="000000"/>
                <w:sz w:val="20"/>
                <w:szCs w:val="20"/>
              </w:rPr>
              <w:t xml:space="preserve"> </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All field experiences (internship, practicum) by Area of Study.</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By Semester</w:t>
            </w:r>
          </w:p>
        </w:tc>
        <w:tc>
          <w:tcPr>
            <w:tcW w:w="2160" w:type="dxa"/>
            <w:shd w:val="clear" w:color="auto" w:fill="CCCCCC"/>
          </w:tcPr>
          <w:p w:rsidR="003525BA" w:rsidRPr="00311E99" w:rsidRDefault="003525BA" w:rsidP="003525BA">
            <w:pPr>
              <w:rPr>
                <w:color w:val="000000"/>
                <w:sz w:val="20"/>
                <w:szCs w:val="20"/>
              </w:rPr>
            </w:pPr>
            <w:r w:rsidRPr="00311E99">
              <w:rPr>
                <w:color w:val="000000"/>
                <w:sz w:val="20"/>
                <w:szCs w:val="20"/>
              </w:rPr>
              <w:t xml:space="preserve">Paper </w:t>
            </w:r>
          </w:p>
          <w:p w:rsidR="003525BA" w:rsidRPr="00311E99" w:rsidRDefault="003525BA" w:rsidP="003525BA">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rPr>
          <w:trHeight w:val="800"/>
        </w:trPr>
        <w:tc>
          <w:tcPr>
            <w:tcW w:w="1728" w:type="dxa"/>
            <w:shd w:val="clear" w:color="auto" w:fill="E6E6E6"/>
          </w:tcPr>
          <w:p w:rsidR="00332005" w:rsidRPr="00311E99" w:rsidRDefault="00332005" w:rsidP="00210E36">
            <w:pPr>
              <w:rPr>
                <w:b/>
                <w:bCs/>
                <w:color w:val="000000"/>
                <w:sz w:val="20"/>
                <w:szCs w:val="20"/>
              </w:rPr>
            </w:pPr>
            <w:r w:rsidRPr="00311E99">
              <w:rPr>
                <w:b/>
                <w:bCs/>
                <w:color w:val="000000"/>
                <w:sz w:val="20"/>
                <w:szCs w:val="20"/>
              </w:rPr>
              <w:t>Unit Survey</w:t>
            </w:r>
          </w:p>
        </w:tc>
        <w:tc>
          <w:tcPr>
            <w:tcW w:w="180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Faculty </w:t>
            </w:r>
          </w:p>
        </w:tc>
        <w:tc>
          <w:tcPr>
            <w:tcW w:w="1800" w:type="dxa"/>
            <w:shd w:val="clear" w:color="auto" w:fill="E6E6E6"/>
          </w:tcPr>
          <w:p w:rsidR="00332005" w:rsidRPr="00311E99" w:rsidRDefault="00954503" w:rsidP="00210E36">
            <w:pPr>
              <w:ind w:right="72"/>
              <w:rPr>
                <w:color w:val="000000"/>
                <w:sz w:val="20"/>
                <w:szCs w:val="20"/>
              </w:rPr>
            </w:pPr>
            <w:r>
              <w:rPr>
                <w:color w:val="000000"/>
                <w:sz w:val="20"/>
                <w:szCs w:val="20"/>
              </w:rPr>
              <w:t>Survey for D</w:t>
            </w:r>
            <w:r w:rsidR="00332005" w:rsidRPr="00311E99">
              <w:rPr>
                <w:color w:val="000000"/>
                <w:sz w:val="20"/>
                <w:szCs w:val="20"/>
              </w:rPr>
              <w:t>OE facu</w:t>
            </w:r>
            <w:r>
              <w:rPr>
                <w:color w:val="000000"/>
                <w:sz w:val="20"/>
                <w:szCs w:val="20"/>
              </w:rPr>
              <w:t>lty and students to assess the D</w:t>
            </w:r>
            <w:r w:rsidR="00332005" w:rsidRPr="00311E99">
              <w:rPr>
                <w:color w:val="000000"/>
                <w:sz w:val="20"/>
                <w:szCs w:val="20"/>
              </w:rPr>
              <w:t>OE as a Unit</w:t>
            </w:r>
          </w:p>
        </w:tc>
        <w:tc>
          <w:tcPr>
            <w:tcW w:w="243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Annually </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Electronically</w:t>
            </w: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 xml:space="preserve">Disposition Survey </w:t>
            </w:r>
          </w:p>
        </w:tc>
        <w:tc>
          <w:tcPr>
            <w:tcW w:w="180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Faculty </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 xml:space="preserve">The analysis of student’s disposition/caring proficiencies in  courses identify on the  Transition Chart </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By Semester </w:t>
            </w:r>
          </w:p>
        </w:tc>
        <w:tc>
          <w:tcPr>
            <w:tcW w:w="2160" w:type="dxa"/>
            <w:shd w:val="clear" w:color="auto" w:fill="CCCCCC"/>
          </w:tcPr>
          <w:p w:rsidR="003525BA" w:rsidRPr="00311E99" w:rsidRDefault="003525BA" w:rsidP="003525BA">
            <w:pPr>
              <w:rPr>
                <w:color w:val="000000"/>
                <w:sz w:val="20"/>
                <w:szCs w:val="20"/>
              </w:rPr>
            </w:pPr>
            <w:r w:rsidRPr="00311E99">
              <w:rPr>
                <w:color w:val="000000"/>
                <w:sz w:val="20"/>
                <w:szCs w:val="20"/>
              </w:rPr>
              <w:t xml:space="preserve">Paper </w:t>
            </w:r>
          </w:p>
          <w:p w:rsidR="003525BA" w:rsidRPr="00311E99" w:rsidRDefault="003525BA" w:rsidP="003525BA">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rPr>
          <w:trHeight w:val="1545"/>
        </w:trPr>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Perception Instrument  (K,S)</w:t>
            </w:r>
          </w:p>
          <w:p w:rsidR="00332005" w:rsidRPr="00311E99" w:rsidRDefault="00332005" w:rsidP="00210E36">
            <w:pPr>
              <w:rPr>
                <w:b/>
                <w:bCs/>
                <w:color w:val="000000"/>
                <w:sz w:val="20"/>
                <w:szCs w:val="20"/>
              </w:rPr>
            </w:pPr>
            <w:r w:rsidRPr="00311E99">
              <w:rPr>
                <w:b/>
                <w:bCs/>
                <w:color w:val="000000"/>
                <w:sz w:val="20"/>
                <w:szCs w:val="20"/>
              </w:rPr>
              <w:t xml:space="preserve">Knowledge and Skills </w:t>
            </w:r>
          </w:p>
        </w:tc>
        <w:tc>
          <w:tcPr>
            <w:tcW w:w="180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Faculty </w:t>
            </w:r>
          </w:p>
        </w:tc>
        <w:tc>
          <w:tcPr>
            <w:tcW w:w="1800" w:type="dxa"/>
            <w:shd w:val="clear" w:color="auto" w:fill="CCCCCC"/>
          </w:tcPr>
          <w:p w:rsidR="00332005" w:rsidRDefault="00332005" w:rsidP="00210E36">
            <w:pPr>
              <w:ind w:right="162"/>
              <w:rPr>
                <w:color w:val="000000"/>
                <w:sz w:val="20"/>
                <w:szCs w:val="20"/>
              </w:rPr>
            </w:pPr>
            <w:r w:rsidRPr="00311E99">
              <w:rPr>
                <w:color w:val="000000"/>
                <w:sz w:val="20"/>
                <w:szCs w:val="20"/>
              </w:rPr>
              <w:t>The analysis of the student</w:t>
            </w:r>
            <w:r w:rsidR="004378E1">
              <w:rPr>
                <w:color w:val="000000"/>
                <w:sz w:val="20"/>
                <w:szCs w:val="20"/>
              </w:rPr>
              <w:t>’</w:t>
            </w:r>
            <w:r w:rsidRPr="00311E99">
              <w:rPr>
                <w:color w:val="000000"/>
                <w:sz w:val="20"/>
                <w:szCs w:val="20"/>
              </w:rPr>
              <w:t xml:space="preserve">s knowledge and skills  in  a selected course by semester  or when course is offered </w:t>
            </w:r>
          </w:p>
          <w:p w:rsidR="00332005" w:rsidRPr="00311E99" w:rsidRDefault="00332005" w:rsidP="00210E36">
            <w:pPr>
              <w:ind w:right="162"/>
              <w:rPr>
                <w:color w:val="000000"/>
                <w:sz w:val="20"/>
                <w:szCs w:val="20"/>
              </w:rPr>
            </w:pP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By Semester </w:t>
            </w:r>
          </w:p>
        </w:tc>
        <w:tc>
          <w:tcPr>
            <w:tcW w:w="2160" w:type="dxa"/>
            <w:shd w:val="clear" w:color="auto" w:fill="CCCCCC"/>
          </w:tcPr>
          <w:p w:rsidR="003525BA" w:rsidRPr="00311E99" w:rsidRDefault="003525BA" w:rsidP="003525BA">
            <w:pPr>
              <w:rPr>
                <w:color w:val="000000"/>
                <w:sz w:val="20"/>
                <w:szCs w:val="20"/>
              </w:rPr>
            </w:pPr>
            <w:r w:rsidRPr="00311E99">
              <w:rPr>
                <w:color w:val="000000"/>
                <w:sz w:val="20"/>
                <w:szCs w:val="20"/>
              </w:rPr>
              <w:t xml:space="preserve">Paper </w:t>
            </w:r>
          </w:p>
          <w:p w:rsidR="003525BA" w:rsidRPr="00311E99" w:rsidRDefault="003525BA" w:rsidP="003525BA">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rPr>
          <w:trHeight w:val="285"/>
        </w:trPr>
        <w:tc>
          <w:tcPr>
            <w:tcW w:w="1728" w:type="dxa"/>
            <w:shd w:val="clear" w:color="auto" w:fill="CCCCCC"/>
          </w:tcPr>
          <w:p w:rsidR="00332005" w:rsidRDefault="00332005" w:rsidP="00210E36">
            <w:pPr>
              <w:rPr>
                <w:b/>
                <w:bCs/>
                <w:sz w:val="22"/>
                <w:szCs w:val="22"/>
              </w:rPr>
            </w:pPr>
            <w:r w:rsidRPr="002324DC">
              <w:rPr>
                <w:b/>
                <w:bCs/>
                <w:sz w:val="22"/>
                <w:szCs w:val="22"/>
              </w:rPr>
              <w:t>Follow-Up Survey</w:t>
            </w:r>
          </w:p>
          <w:p w:rsidR="00332005" w:rsidRPr="00311E99" w:rsidRDefault="00332005" w:rsidP="00210E36">
            <w:pPr>
              <w:rPr>
                <w:b/>
                <w:bCs/>
                <w:color w:val="000000"/>
                <w:sz w:val="20"/>
                <w:szCs w:val="20"/>
              </w:rPr>
            </w:pPr>
            <w:r>
              <w:rPr>
                <w:b/>
                <w:bCs/>
                <w:sz w:val="22"/>
                <w:szCs w:val="22"/>
              </w:rPr>
              <w:t xml:space="preserve">Exit Survey </w:t>
            </w:r>
          </w:p>
        </w:tc>
        <w:tc>
          <w:tcPr>
            <w:tcW w:w="1800" w:type="dxa"/>
            <w:shd w:val="clear" w:color="auto" w:fill="CCCCCC"/>
          </w:tcPr>
          <w:p w:rsidR="00332005" w:rsidRPr="00311E99" w:rsidRDefault="00A9422E" w:rsidP="00210E36">
            <w:pPr>
              <w:rPr>
                <w:color w:val="000000"/>
                <w:sz w:val="20"/>
                <w:szCs w:val="20"/>
              </w:rPr>
            </w:pPr>
            <w:r>
              <w:rPr>
                <w:color w:val="000000"/>
                <w:sz w:val="20"/>
                <w:szCs w:val="20"/>
              </w:rPr>
              <w:t>Faculty/</w:t>
            </w:r>
            <w:r w:rsidR="00C861D1">
              <w:rPr>
                <w:color w:val="000000"/>
                <w:sz w:val="20"/>
                <w:szCs w:val="20"/>
              </w:rPr>
              <w:t>CAEP</w:t>
            </w:r>
            <w:r w:rsidR="00332005">
              <w:rPr>
                <w:color w:val="000000"/>
                <w:sz w:val="20"/>
                <w:szCs w:val="20"/>
              </w:rPr>
              <w:t xml:space="preserve"> Coordinator </w:t>
            </w:r>
          </w:p>
        </w:tc>
        <w:tc>
          <w:tcPr>
            <w:tcW w:w="1800" w:type="dxa"/>
            <w:shd w:val="clear" w:color="auto" w:fill="CCCCCC"/>
          </w:tcPr>
          <w:p w:rsidR="00332005" w:rsidRDefault="00332005" w:rsidP="00210E36">
            <w:pPr>
              <w:ind w:right="162"/>
              <w:rPr>
                <w:color w:val="000000"/>
                <w:sz w:val="20"/>
                <w:szCs w:val="20"/>
              </w:rPr>
            </w:pPr>
            <w:r>
              <w:rPr>
                <w:color w:val="000000"/>
                <w:sz w:val="20"/>
                <w:szCs w:val="20"/>
              </w:rPr>
              <w:t xml:space="preserve">Candidate’s feedback on program </w:t>
            </w:r>
          </w:p>
          <w:p w:rsidR="00332005" w:rsidRPr="00311E99" w:rsidRDefault="00332005" w:rsidP="00210E36">
            <w:pPr>
              <w:ind w:right="162"/>
              <w:rPr>
                <w:color w:val="000000"/>
                <w:sz w:val="20"/>
                <w:szCs w:val="20"/>
              </w:rPr>
            </w:pP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Annually</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Paper </w:t>
            </w:r>
          </w:p>
          <w:p w:rsidR="00332005" w:rsidRPr="00311E99" w:rsidRDefault="00332005" w:rsidP="00210E36">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rPr>
          <w:trHeight w:val="467"/>
        </w:trPr>
        <w:tc>
          <w:tcPr>
            <w:tcW w:w="1728" w:type="dxa"/>
            <w:shd w:val="clear" w:color="auto" w:fill="CCCCCC"/>
          </w:tcPr>
          <w:p w:rsidR="00332005" w:rsidRPr="00311E99" w:rsidRDefault="00332005" w:rsidP="00210E36">
            <w:pPr>
              <w:rPr>
                <w:b/>
                <w:bCs/>
                <w:color w:val="000000"/>
                <w:sz w:val="20"/>
                <w:szCs w:val="20"/>
              </w:rPr>
            </w:pPr>
            <w:r>
              <w:rPr>
                <w:b/>
                <w:bCs/>
                <w:color w:val="000000"/>
                <w:sz w:val="20"/>
                <w:szCs w:val="20"/>
              </w:rPr>
              <w:t xml:space="preserve">Employer Survey </w:t>
            </w:r>
          </w:p>
        </w:tc>
        <w:tc>
          <w:tcPr>
            <w:tcW w:w="1800" w:type="dxa"/>
            <w:shd w:val="clear" w:color="auto" w:fill="CCCCCC"/>
          </w:tcPr>
          <w:p w:rsidR="00332005" w:rsidRPr="00311E99" w:rsidRDefault="00A9422E" w:rsidP="00210E36">
            <w:pPr>
              <w:rPr>
                <w:color w:val="000000"/>
                <w:sz w:val="20"/>
                <w:szCs w:val="20"/>
              </w:rPr>
            </w:pPr>
            <w:r>
              <w:rPr>
                <w:color w:val="000000"/>
                <w:sz w:val="20"/>
                <w:szCs w:val="20"/>
              </w:rPr>
              <w:t>Faculty/</w:t>
            </w:r>
            <w:r w:rsidR="00C861D1">
              <w:rPr>
                <w:color w:val="000000"/>
                <w:sz w:val="20"/>
                <w:szCs w:val="20"/>
              </w:rPr>
              <w:t>CAEP</w:t>
            </w:r>
            <w:r w:rsidR="00332005">
              <w:rPr>
                <w:color w:val="000000"/>
                <w:sz w:val="20"/>
                <w:szCs w:val="20"/>
              </w:rPr>
              <w:t xml:space="preserve"> Coordinator</w:t>
            </w:r>
          </w:p>
        </w:tc>
        <w:tc>
          <w:tcPr>
            <w:tcW w:w="1800" w:type="dxa"/>
            <w:shd w:val="clear" w:color="auto" w:fill="CCCCCC"/>
          </w:tcPr>
          <w:p w:rsidR="00332005" w:rsidRDefault="00332005" w:rsidP="00210E36">
            <w:pPr>
              <w:ind w:right="162"/>
              <w:rPr>
                <w:color w:val="000000"/>
                <w:sz w:val="20"/>
                <w:szCs w:val="20"/>
              </w:rPr>
            </w:pPr>
            <w:r>
              <w:rPr>
                <w:color w:val="000000"/>
                <w:sz w:val="20"/>
                <w:szCs w:val="20"/>
              </w:rPr>
              <w:t xml:space="preserve">Employer feedback on the performance of our candidates. </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Annually</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Paper </w:t>
            </w:r>
          </w:p>
          <w:p w:rsidR="00332005" w:rsidRDefault="00332005" w:rsidP="00210E36">
            <w:pPr>
              <w:rPr>
                <w:color w:val="000000"/>
                <w:sz w:val="20"/>
                <w:szCs w:val="20"/>
              </w:rPr>
            </w:pPr>
            <w:r w:rsidRPr="00311E99">
              <w:rPr>
                <w:color w:val="000000"/>
                <w:sz w:val="20"/>
                <w:szCs w:val="20"/>
              </w:rPr>
              <w:t>Electronically</w:t>
            </w:r>
          </w:p>
          <w:p w:rsidR="00332005" w:rsidRDefault="00332005" w:rsidP="00210E36">
            <w:pPr>
              <w:rPr>
                <w:color w:val="000000"/>
                <w:sz w:val="20"/>
                <w:szCs w:val="20"/>
              </w:rPr>
            </w:pPr>
          </w:p>
          <w:p w:rsidR="00332005" w:rsidRPr="00311E99" w:rsidRDefault="00332005" w:rsidP="00210E36">
            <w:pPr>
              <w:rPr>
                <w:color w:val="000000"/>
                <w:sz w:val="20"/>
                <w:szCs w:val="20"/>
              </w:rPr>
            </w:pPr>
          </w:p>
          <w:p w:rsidR="00332005" w:rsidRPr="00311E99" w:rsidRDefault="00332005" w:rsidP="00210E36">
            <w:pPr>
              <w:rPr>
                <w:color w:val="000000"/>
                <w:sz w:val="20"/>
                <w:szCs w:val="20"/>
              </w:rPr>
            </w:pPr>
          </w:p>
        </w:tc>
      </w:tr>
    </w:tbl>
    <w:p w:rsidR="004B7158" w:rsidRDefault="004B7158" w:rsidP="004B7158">
      <w:pPr>
        <w:spacing w:before="100" w:beforeAutospacing="1" w:after="100" w:afterAutospacing="1" w:line="270" w:lineRule="atLeast"/>
        <w:rPr>
          <w:b/>
          <w:color w:val="000000"/>
        </w:rPr>
      </w:pPr>
    </w:p>
    <w:p w:rsidR="007D4031" w:rsidRDefault="007D4031">
      <w:pPr>
        <w:rPr>
          <w:b/>
          <w:color w:val="000000"/>
        </w:rPr>
      </w:pPr>
      <w:r>
        <w:rPr>
          <w:b/>
          <w:color w:val="000000"/>
        </w:rPr>
        <w:br w:type="page"/>
      </w:r>
    </w:p>
    <w:p w:rsidR="004B7158" w:rsidRPr="009F2958" w:rsidRDefault="004B7158" w:rsidP="004B7158">
      <w:pPr>
        <w:spacing w:before="100" w:beforeAutospacing="1" w:after="100" w:afterAutospacing="1" w:line="270" w:lineRule="atLeast"/>
        <w:jc w:val="center"/>
        <w:rPr>
          <w:b/>
          <w:color w:val="000000"/>
        </w:rPr>
      </w:pPr>
      <w:r w:rsidRPr="009F2958">
        <w:rPr>
          <w:b/>
          <w:color w:val="000000"/>
        </w:rPr>
        <w:t>Unit Operations Annual Evaluation Schedule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786"/>
        <w:gridCol w:w="4492"/>
      </w:tblGrid>
      <w:tr w:rsidR="004B7158" w:rsidRPr="00905C38" w:rsidTr="00210E36">
        <w:tc>
          <w:tcPr>
            <w:tcW w:w="10098" w:type="dxa"/>
            <w:gridSpan w:val="3"/>
            <w:shd w:val="clear" w:color="auto" w:fill="9E3A38"/>
          </w:tcPr>
          <w:p w:rsidR="004B7158" w:rsidRPr="00FD7536" w:rsidRDefault="004B7158" w:rsidP="00210E36">
            <w:pPr>
              <w:rPr>
                <w:b/>
                <w:bCs/>
                <w:color w:val="FFFFFF"/>
              </w:rPr>
            </w:pPr>
            <w:r w:rsidRPr="00FD7536">
              <w:rPr>
                <w:b/>
                <w:bCs/>
                <w:color w:val="FFFFFF"/>
              </w:rPr>
              <w:t xml:space="preserve">Unit Operations Annual Evaluation Schedule </w:t>
            </w:r>
          </w:p>
        </w:tc>
      </w:tr>
      <w:tr w:rsidR="004B7158" w:rsidRPr="00905C38" w:rsidTr="00210E36">
        <w:trPr>
          <w:trHeight w:val="458"/>
        </w:trPr>
        <w:tc>
          <w:tcPr>
            <w:tcW w:w="2820" w:type="dxa"/>
            <w:shd w:val="clear" w:color="auto" w:fill="CCCCCC"/>
          </w:tcPr>
          <w:p w:rsidR="004B7158" w:rsidRPr="00FD7536" w:rsidRDefault="004B7158" w:rsidP="00210E36">
            <w:pPr>
              <w:rPr>
                <w:b/>
                <w:bCs/>
                <w:color w:val="000000"/>
              </w:rPr>
            </w:pPr>
            <w:r w:rsidRPr="00FD7536">
              <w:rPr>
                <w:b/>
                <w:bCs/>
                <w:color w:val="000000"/>
              </w:rPr>
              <w:t>Assessment Method</w:t>
            </w:r>
          </w:p>
        </w:tc>
        <w:tc>
          <w:tcPr>
            <w:tcW w:w="2786" w:type="dxa"/>
            <w:shd w:val="clear" w:color="auto" w:fill="CCCCCC"/>
          </w:tcPr>
          <w:p w:rsidR="004B7158" w:rsidRPr="00FD7536" w:rsidRDefault="004B7158" w:rsidP="00210E36">
            <w:pPr>
              <w:rPr>
                <w:color w:val="000000"/>
              </w:rPr>
            </w:pPr>
            <w:r w:rsidRPr="00FD7536">
              <w:rPr>
                <w:color w:val="000000"/>
              </w:rPr>
              <w:t>When?</w:t>
            </w:r>
          </w:p>
        </w:tc>
        <w:tc>
          <w:tcPr>
            <w:tcW w:w="4492" w:type="dxa"/>
            <w:shd w:val="clear" w:color="auto" w:fill="CCCCCC"/>
          </w:tcPr>
          <w:p w:rsidR="004B7158" w:rsidRPr="00FD7536" w:rsidRDefault="004B7158" w:rsidP="00210E36">
            <w:pPr>
              <w:rPr>
                <w:color w:val="000000"/>
              </w:rPr>
            </w:pPr>
            <w:r w:rsidRPr="00FD7536">
              <w:rPr>
                <w:color w:val="000000"/>
              </w:rPr>
              <w:t>What?</w:t>
            </w:r>
          </w:p>
        </w:tc>
      </w:tr>
      <w:tr w:rsidR="004B7158" w:rsidRPr="00905C38" w:rsidTr="00210E36">
        <w:trPr>
          <w:trHeight w:val="245"/>
        </w:trPr>
        <w:tc>
          <w:tcPr>
            <w:tcW w:w="2820" w:type="dxa"/>
            <w:shd w:val="clear" w:color="auto" w:fill="E6E6E6"/>
          </w:tcPr>
          <w:p w:rsidR="004B7158" w:rsidRPr="00FD7536" w:rsidRDefault="004B7158" w:rsidP="00210E36">
            <w:pPr>
              <w:rPr>
                <w:b/>
                <w:bCs/>
                <w:color w:val="000000"/>
              </w:rPr>
            </w:pPr>
            <w:r w:rsidRPr="00FD7536">
              <w:rPr>
                <w:b/>
                <w:bCs/>
                <w:color w:val="000000"/>
              </w:rPr>
              <w:t xml:space="preserve">Teacher Education Council </w:t>
            </w:r>
          </w:p>
        </w:tc>
        <w:tc>
          <w:tcPr>
            <w:tcW w:w="2786" w:type="dxa"/>
            <w:shd w:val="clear" w:color="auto" w:fill="E6E6E6"/>
          </w:tcPr>
          <w:p w:rsidR="004B7158" w:rsidRPr="00FD7536" w:rsidRDefault="004B7158" w:rsidP="00210E36">
            <w:pPr>
              <w:rPr>
                <w:color w:val="000000"/>
              </w:rPr>
            </w:pPr>
            <w:r w:rsidRPr="00FD7536">
              <w:rPr>
                <w:color w:val="000000"/>
              </w:rPr>
              <w:t>Fall- October</w:t>
            </w:r>
          </w:p>
          <w:p w:rsidR="004B7158" w:rsidRPr="00FD7536" w:rsidRDefault="004B7158" w:rsidP="00210E36">
            <w:pPr>
              <w:rPr>
                <w:color w:val="000000"/>
              </w:rPr>
            </w:pPr>
            <w:r w:rsidRPr="00FD7536">
              <w:rPr>
                <w:color w:val="000000"/>
              </w:rPr>
              <w:t xml:space="preserve">Spring- April </w:t>
            </w:r>
          </w:p>
        </w:tc>
        <w:tc>
          <w:tcPr>
            <w:tcW w:w="4492" w:type="dxa"/>
            <w:shd w:val="clear" w:color="auto" w:fill="E6E6E6"/>
          </w:tcPr>
          <w:p w:rsidR="004B7158" w:rsidRPr="00FD7536" w:rsidRDefault="004B7158" w:rsidP="00210E36">
            <w:pPr>
              <w:rPr>
                <w:color w:val="000000"/>
              </w:rPr>
            </w:pPr>
            <w:r>
              <w:rPr>
                <w:color w:val="000000"/>
              </w:rPr>
              <w:t xml:space="preserve">Unit presentation of updates, </w:t>
            </w:r>
            <w:r w:rsidRPr="00FD7536">
              <w:rPr>
                <w:color w:val="000000"/>
              </w:rPr>
              <w:t xml:space="preserve">feedback and additional recommendations; attention to K-12 school needs and developments with school partnerships. </w:t>
            </w:r>
          </w:p>
        </w:tc>
      </w:tr>
      <w:tr w:rsidR="004B7158" w:rsidRPr="00905C38" w:rsidTr="00210E36">
        <w:trPr>
          <w:trHeight w:val="228"/>
        </w:trPr>
        <w:tc>
          <w:tcPr>
            <w:tcW w:w="2820" w:type="dxa"/>
            <w:shd w:val="clear" w:color="auto" w:fill="CCCCCC"/>
          </w:tcPr>
          <w:p w:rsidR="004B7158" w:rsidRPr="00FD7536" w:rsidRDefault="003525BA" w:rsidP="00210E36">
            <w:pPr>
              <w:rPr>
                <w:b/>
                <w:bCs/>
                <w:color w:val="000000"/>
              </w:rPr>
            </w:pPr>
            <w:r>
              <w:rPr>
                <w:b/>
                <w:bCs/>
                <w:color w:val="000000"/>
              </w:rPr>
              <w:t xml:space="preserve">Lane College </w:t>
            </w:r>
            <w:r w:rsidR="004B7158" w:rsidRPr="00FD7536">
              <w:rPr>
                <w:b/>
                <w:bCs/>
                <w:color w:val="000000"/>
              </w:rPr>
              <w:t>-required full-time faculty and staff performance  appraisal system</w:t>
            </w:r>
          </w:p>
        </w:tc>
        <w:tc>
          <w:tcPr>
            <w:tcW w:w="2786" w:type="dxa"/>
            <w:shd w:val="clear" w:color="auto" w:fill="CCCCCC"/>
          </w:tcPr>
          <w:p w:rsidR="004B7158" w:rsidRPr="00FD7536" w:rsidRDefault="004A1612" w:rsidP="00210E36">
            <w:pPr>
              <w:rPr>
                <w:color w:val="000000"/>
              </w:rPr>
            </w:pPr>
            <w:r>
              <w:rPr>
                <w:color w:val="000000"/>
              </w:rPr>
              <w:t xml:space="preserve">February </w:t>
            </w:r>
          </w:p>
        </w:tc>
        <w:tc>
          <w:tcPr>
            <w:tcW w:w="4492" w:type="dxa"/>
            <w:shd w:val="clear" w:color="auto" w:fill="CCCCCC"/>
          </w:tcPr>
          <w:p w:rsidR="004B7158" w:rsidRPr="00FD7536" w:rsidRDefault="004A1612" w:rsidP="00210E36">
            <w:pPr>
              <w:rPr>
                <w:color w:val="000000"/>
              </w:rPr>
            </w:pPr>
            <w:r>
              <w:rPr>
                <w:color w:val="000000"/>
              </w:rPr>
              <w:t xml:space="preserve">Using College </w:t>
            </w:r>
            <w:r w:rsidR="004B7158" w:rsidRPr="00FD7536">
              <w:rPr>
                <w:color w:val="000000"/>
              </w:rPr>
              <w:t xml:space="preserve">format based upon faculty/staff position types, and position duties. </w:t>
            </w:r>
          </w:p>
          <w:p w:rsidR="004B7158" w:rsidRPr="00FD7536" w:rsidRDefault="004B7158" w:rsidP="00210E36">
            <w:pPr>
              <w:rPr>
                <w:color w:val="000000"/>
              </w:rPr>
            </w:pPr>
          </w:p>
        </w:tc>
      </w:tr>
      <w:tr w:rsidR="004B7158" w:rsidRPr="00905C38" w:rsidTr="00210E36">
        <w:trPr>
          <w:trHeight w:val="631"/>
        </w:trPr>
        <w:tc>
          <w:tcPr>
            <w:tcW w:w="2820" w:type="dxa"/>
            <w:shd w:val="clear" w:color="auto" w:fill="E6E6E6"/>
          </w:tcPr>
          <w:p w:rsidR="004B7158" w:rsidRPr="00FD7536" w:rsidRDefault="004B7158" w:rsidP="00210E36">
            <w:pPr>
              <w:rPr>
                <w:b/>
                <w:bCs/>
                <w:color w:val="000000"/>
              </w:rPr>
            </w:pPr>
            <w:r w:rsidRPr="00FD7536">
              <w:rPr>
                <w:b/>
                <w:bCs/>
                <w:color w:val="000000"/>
              </w:rPr>
              <w:t>Weekly assessment/leadership  meetings</w:t>
            </w:r>
          </w:p>
          <w:p w:rsidR="004B7158" w:rsidRPr="00FD7536" w:rsidRDefault="004B7158" w:rsidP="00210E36">
            <w:pPr>
              <w:rPr>
                <w:b/>
                <w:bCs/>
                <w:color w:val="000000"/>
              </w:rPr>
            </w:pPr>
          </w:p>
          <w:p w:rsidR="004B7158" w:rsidRPr="00FD7536" w:rsidRDefault="004B7158" w:rsidP="00210E36">
            <w:pPr>
              <w:rPr>
                <w:b/>
                <w:bCs/>
                <w:color w:val="000000"/>
              </w:rPr>
            </w:pPr>
          </w:p>
        </w:tc>
        <w:tc>
          <w:tcPr>
            <w:tcW w:w="2786" w:type="dxa"/>
            <w:shd w:val="clear" w:color="auto" w:fill="E6E6E6"/>
          </w:tcPr>
          <w:p w:rsidR="004B7158" w:rsidRPr="00FD7536" w:rsidRDefault="004B7158" w:rsidP="00210E36">
            <w:pPr>
              <w:rPr>
                <w:color w:val="000000"/>
              </w:rPr>
            </w:pPr>
            <w:r w:rsidRPr="00FD7536">
              <w:rPr>
                <w:color w:val="000000"/>
              </w:rPr>
              <w:t xml:space="preserve">Every Thursday (unless </w:t>
            </w:r>
          </w:p>
          <w:p w:rsidR="004B7158" w:rsidRPr="00FD7536" w:rsidRDefault="004B7158" w:rsidP="00210E36">
            <w:pPr>
              <w:rPr>
                <w:color w:val="000000"/>
              </w:rPr>
            </w:pPr>
            <w:r w:rsidRPr="00FD7536">
              <w:rPr>
                <w:color w:val="000000"/>
              </w:rPr>
              <w:t>announced cancellation)</w:t>
            </w:r>
          </w:p>
        </w:tc>
        <w:tc>
          <w:tcPr>
            <w:tcW w:w="4492" w:type="dxa"/>
            <w:shd w:val="clear" w:color="auto" w:fill="E6E6E6"/>
          </w:tcPr>
          <w:p w:rsidR="004B7158" w:rsidRPr="00FD7536" w:rsidRDefault="004B7158" w:rsidP="00210E36">
            <w:pPr>
              <w:rPr>
                <w:color w:val="000000"/>
              </w:rPr>
            </w:pPr>
            <w:r w:rsidRPr="00FD7536">
              <w:rPr>
                <w:color w:val="000000"/>
              </w:rPr>
              <w:t xml:space="preserve">Department Chairs, assessment coordinator, program directors, and director of field and clinical assessment meet to plan, monitor, and examine data associated with the unit’s assessment system, and to manage progress toward meeting other accountability requirements, including State and </w:t>
            </w:r>
            <w:r w:rsidR="00C861D1">
              <w:rPr>
                <w:color w:val="000000"/>
              </w:rPr>
              <w:t>CAEP</w:t>
            </w:r>
            <w:r w:rsidRPr="00FD7536">
              <w:rPr>
                <w:color w:val="000000"/>
              </w:rPr>
              <w:t>.</w:t>
            </w:r>
          </w:p>
        </w:tc>
      </w:tr>
      <w:tr w:rsidR="004B7158" w:rsidRPr="00905C38" w:rsidTr="00210E36">
        <w:trPr>
          <w:trHeight w:val="1322"/>
        </w:trPr>
        <w:tc>
          <w:tcPr>
            <w:tcW w:w="2820" w:type="dxa"/>
            <w:shd w:val="clear" w:color="auto" w:fill="CCCCCC"/>
          </w:tcPr>
          <w:p w:rsidR="004B7158" w:rsidRPr="00FD7536" w:rsidRDefault="004B7158" w:rsidP="00210E36">
            <w:pPr>
              <w:rPr>
                <w:b/>
                <w:bCs/>
                <w:color w:val="000000"/>
              </w:rPr>
            </w:pPr>
            <w:r w:rsidRPr="00FD7536">
              <w:rPr>
                <w:b/>
                <w:bCs/>
                <w:color w:val="000000"/>
              </w:rPr>
              <w:t>Program continuous improvement plans</w:t>
            </w:r>
          </w:p>
          <w:p w:rsidR="004B7158" w:rsidRPr="00FD7536" w:rsidRDefault="004B7158" w:rsidP="00210E36">
            <w:pPr>
              <w:rPr>
                <w:b/>
                <w:bCs/>
                <w:color w:val="000000"/>
              </w:rPr>
            </w:pPr>
          </w:p>
        </w:tc>
        <w:tc>
          <w:tcPr>
            <w:tcW w:w="2786" w:type="dxa"/>
            <w:shd w:val="clear" w:color="auto" w:fill="CCCCCC"/>
          </w:tcPr>
          <w:p w:rsidR="004B7158" w:rsidRPr="00FD7536" w:rsidRDefault="004B7158" w:rsidP="00210E36">
            <w:pPr>
              <w:rPr>
                <w:color w:val="000000"/>
              </w:rPr>
            </w:pPr>
            <w:r w:rsidRPr="00FD7536">
              <w:rPr>
                <w:color w:val="000000"/>
              </w:rPr>
              <w:t>After each semester</w:t>
            </w:r>
          </w:p>
          <w:p w:rsidR="004B7158" w:rsidRPr="00FD7536" w:rsidRDefault="004B7158" w:rsidP="00210E36">
            <w:pPr>
              <w:rPr>
                <w:color w:val="000000"/>
              </w:rPr>
            </w:pPr>
            <w:r w:rsidRPr="00FD7536">
              <w:rPr>
                <w:color w:val="000000"/>
              </w:rPr>
              <w:t>(Fall, Summer, Spring)</w:t>
            </w:r>
          </w:p>
        </w:tc>
        <w:tc>
          <w:tcPr>
            <w:tcW w:w="4492" w:type="dxa"/>
            <w:shd w:val="clear" w:color="auto" w:fill="CCCCCC"/>
          </w:tcPr>
          <w:p w:rsidR="004B7158" w:rsidRPr="00FD7536" w:rsidRDefault="004B7158" w:rsidP="00210E36">
            <w:pPr>
              <w:rPr>
                <w:color w:val="000000"/>
              </w:rPr>
            </w:pPr>
            <w:r w:rsidRPr="00FD7536">
              <w:rPr>
                <w:color w:val="000000"/>
              </w:rPr>
              <w:t xml:space="preserve">Chairs with the Dean and </w:t>
            </w:r>
            <w:r w:rsidR="00C861D1">
              <w:rPr>
                <w:color w:val="000000"/>
              </w:rPr>
              <w:t>CAEP</w:t>
            </w:r>
            <w:r w:rsidRPr="00FD7536">
              <w:rPr>
                <w:color w:val="000000"/>
              </w:rPr>
              <w:t xml:space="preserve">  meet regularly to update  the program improvement plans  to be uploaded on </w:t>
            </w:r>
          </w:p>
          <w:p w:rsidR="004B7158" w:rsidRPr="00FD7536" w:rsidRDefault="004A1612" w:rsidP="004378E1">
            <w:pPr>
              <w:rPr>
                <w:color w:val="000000"/>
              </w:rPr>
            </w:pPr>
            <w:r>
              <w:rPr>
                <w:color w:val="000000"/>
              </w:rPr>
              <w:t>Department</w:t>
            </w:r>
            <w:r w:rsidR="004B7158" w:rsidRPr="00FD7536">
              <w:rPr>
                <w:color w:val="000000"/>
              </w:rPr>
              <w:t xml:space="preserve"> Assessment Data Warehouse</w:t>
            </w:r>
            <w:r w:rsidR="004378E1">
              <w:rPr>
                <w:color w:val="000000"/>
              </w:rPr>
              <w:t xml:space="preserve"> and LCAS.</w:t>
            </w:r>
          </w:p>
        </w:tc>
      </w:tr>
    </w:tbl>
    <w:p w:rsidR="004B7158" w:rsidRDefault="004B7158" w:rsidP="004B7158">
      <w:pPr>
        <w:autoSpaceDE w:val="0"/>
        <w:autoSpaceDN w:val="0"/>
        <w:adjustRightInd w:val="0"/>
        <w:rPr>
          <w:b/>
          <w:bCs/>
          <w:color w:val="000000"/>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7D4031" w:rsidRDefault="007D4031">
      <w:pPr>
        <w:rPr>
          <w:rFonts w:eastAsia="Calibri"/>
          <w:color w:val="000000"/>
          <w:sz w:val="22"/>
          <w:szCs w:val="22"/>
        </w:rPr>
      </w:pPr>
      <w:r>
        <w:rPr>
          <w:sz w:val="22"/>
          <w:szCs w:val="22"/>
        </w:rPr>
        <w:br w:type="page"/>
      </w:r>
    </w:p>
    <w:p w:rsidR="004B7158" w:rsidRDefault="004B7158" w:rsidP="004B7158">
      <w:pPr>
        <w:pStyle w:val="Default"/>
        <w:jc w:val="both"/>
        <w:rPr>
          <w:sz w:val="22"/>
          <w:szCs w:val="22"/>
        </w:rPr>
      </w:pPr>
    </w:p>
    <w:p w:rsidR="00954503" w:rsidRPr="00DA7B52" w:rsidRDefault="00954503" w:rsidP="00954503">
      <w:pPr>
        <w:jc w:val="center"/>
        <w:rPr>
          <w:b/>
        </w:rPr>
      </w:pPr>
      <w:r w:rsidRPr="00DA7B52">
        <w:rPr>
          <w:b/>
        </w:rPr>
        <w:t>Benchmarks</w:t>
      </w:r>
    </w:p>
    <w:p w:rsidR="00954503" w:rsidRPr="00B57305" w:rsidRDefault="00954503" w:rsidP="00954503"/>
    <w:p w:rsidR="00954503" w:rsidRPr="00954503" w:rsidRDefault="00954503" w:rsidP="00954503">
      <w:pPr>
        <w:pStyle w:val="Default"/>
        <w:rPr>
          <w:color w:val="000000" w:themeColor="text1"/>
        </w:rPr>
      </w:pPr>
      <w:r w:rsidRPr="00954503">
        <w:rPr>
          <w:b/>
          <w:bCs/>
          <w:color w:val="000000" w:themeColor="text1"/>
        </w:rPr>
        <w:t xml:space="preserve">Benchmarks for Initial Programs </w:t>
      </w:r>
    </w:p>
    <w:p w:rsidR="00954503" w:rsidRPr="00954503" w:rsidRDefault="00954503" w:rsidP="00954503">
      <w:pPr>
        <w:pStyle w:val="Default"/>
        <w:rPr>
          <w:color w:val="000000" w:themeColor="text1"/>
        </w:rPr>
      </w:pPr>
      <w:r w:rsidRPr="00954503">
        <w:rPr>
          <w:color w:val="000000" w:themeColor="text1"/>
        </w:rPr>
        <w:t xml:space="preserve">Six benchmarks mark the progression of candidates through the Initial Program in the Department of Education at Lane College. The commonality of these benchmarks allow comparison across programs which facilitates program and department evaluation. In addition, programs within departments across the unit use similar benchmark assessments to facilitate unit evaluation. Multi-dimensional assessment techniques are used to determine the presence of broad-based, substantive behaviors needed by candidates to function successfully in today’s and future classrooms. At </w:t>
      </w:r>
      <w:r w:rsidRPr="00954503">
        <w:rPr>
          <w:b/>
          <w:color w:val="000000" w:themeColor="text1"/>
        </w:rPr>
        <w:t>benchmark zero</w:t>
      </w:r>
      <w:r w:rsidRPr="00954503">
        <w:rPr>
          <w:color w:val="000000" w:themeColor="text1"/>
        </w:rPr>
        <w:t>, the Unit identifies students at the freshman level in course ORN 110 Freshman Orientation who may be interested in majoring in education. Benchmarks one involves admission to the Teacher Educator Program. To be eligible for admission, candidates must complete an Educator Preparation Program application, submit a degree plan signed by an advisor, and provide evidence of completion of the forty-nine (49) credit hour for general education core requirements. An official transcript from each college and university previously attended is required as well. Also required for admission is a minimum overall grade point average of 3.00.</w:t>
      </w:r>
    </w:p>
    <w:p w:rsidR="00954503" w:rsidRPr="00954503" w:rsidRDefault="00954503" w:rsidP="00954503">
      <w:pPr>
        <w:pStyle w:val="Default"/>
        <w:rPr>
          <w:color w:val="000000" w:themeColor="text1"/>
        </w:rPr>
      </w:pPr>
    </w:p>
    <w:p w:rsidR="00954503" w:rsidRPr="00954503" w:rsidRDefault="00954503" w:rsidP="00954503">
      <w:pPr>
        <w:pStyle w:val="Default"/>
        <w:rPr>
          <w:color w:val="000000" w:themeColor="text1"/>
        </w:rPr>
      </w:pPr>
      <w:r w:rsidRPr="00954503">
        <w:rPr>
          <w:color w:val="000000" w:themeColor="text1"/>
        </w:rPr>
        <w:t xml:space="preserve">The </w:t>
      </w:r>
      <w:r w:rsidRPr="00954503">
        <w:rPr>
          <w:b/>
          <w:color w:val="000000" w:themeColor="text1"/>
        </w:rPr>
        <w:t>first benchmark</w:t>
      </w:r>
      <w:r w:rsidRPr="00954503">
        <w:rPr>
          <w:color w:val="000000" w:themeColor="text1"/>
        </w:rPr>
        <w:t xml:space="preserve"> is called Admission. The Admissions Committee of the Teacher Education Council, which is housed in the Teacher Certification Office, makes all final decisions on admission to the EPP. Compilation of data from the program entry benchmarks provides important information for program and unit assessment by providing a snapshot of candidates’ skills, knowledge, and dispositions upon entering the teacher preparation program (See Benchmark Chart).</w:t>
      </w:r>
    </w:p>
    <w:p w:rsidR="00954503" w:rsidRPr="00954503" w:rsidRDefault="00954503" w:rsidP="00954503">
      <w:pPr>
        <w:pStyle w:val="Default"/>
        <w:rPr>
          <w:color w:val="000000" w:themeColor="text1"/>
        </w:rPr>
      </w:pPr>
    </w:p>
    <w:p w:rsidR="00954503" w:rsidRPr="00954503" w:rsidRDefault="00954503" w:rsidP="00954503">
      <w:pPr>
        <w:rPr>
          <w:color w:val="000000" w:themeColor="text1"/>
        </w:rPr>
      </w:pPr>
      <w:r w:rsidRPr="00954503">
        <w:rPr>
          <w:color w:val="000000" w:themeColor="text1"/>
        </w:rPr>
        <w:t xml:space="preserve">The </w:t>
      </w:r>
      <w:r w:rsidRPr="00954503">
        <w:rPr>
          <w:b/>
          <w:color w:val="000000" w:themeColor="text1"/>
        </w:rPr>
        <w:t>second benchmark</w:t>
      </w:r>
      <w:r w:rsidRPr="00954503">
        <w:rPr>
          <w:color w:val="000000" w:themeColor="text1"/>
        </w:rPr>
        <w:t xml:space="preserve"> is called Field Experiences. Candidates are required to successfully complete a block of specific courses to advance to the next benchmark. These courses, which provide direct teaching of the 15 proficiencies needed to be successful in urban school environments, are the following:  EDU 230, EDU 232, EDU 334, EDU 333, EDU 337, and EDU 338</w:t>
      </w:r>
    </w:p>
    <w:p w:rsidR="00954503" w:rsidRPr="00954503" w:rsidRDefault="00954503" w:rsidP="00954503">
      <w:pPr>
        <w:pStyle w:val="Default"/>
        <w:rPr>
          <w:color w:val="000000" w:themeColor="text1"/>
        </w:rPr>
      </w:pPr>
    </w:p>
    <w:p w:rsidR="00954503" w:rsidRPr="00954503" w:rsidRDefault="00954503" w:rsidP="00954503">
      <w:pPr>
        <w:pStyle w:val="Default"/>
        <w:rPr>
          <w:color w:val="000000" w:themeColor="text1"/>
        </w:rPr>
      </w:pPr>
      <w:r w:rsidRPr="00954503">
        <w:rPr>
          <w:color w:val="000000" w:themeColor="text1"/>
        </w:rPr>
        <w:t xml:space="preserve">Included in these courses are a set number of field-based classroom observations that each candidate must perform. To evaluate a candidate’s mastery of the 15 proficiencies, both rubric scoring and cognitive measures in the form of course grades are used. Course grades are determined based on assessments such as reflective journals, lesson plans, unit plans/development portfolio entries, and ability to develop cognitive sample tests. Candidates are required to maintain a Grade Point Average of 3.00 over the duration of these courses. Rubric scoring is designed to inform the faculty and candidates of developmental processes and needs of candidates in regard to acquiring the knowledge, skills, and dispositions required for professional educators. Support is available to all candidates through tutorial services, along with workshops provided by faculty and staff. </w:t>
      </w:r>
    </w:p>
    <w:p w:rsidR="00954503" w:rsidRPr="00954503" w:rsidRDefault="00954503" w:rsidP="00954503">
      <w:pPr>
        <w:pStyle w:val="Default"/>
        <w:rPr>
          <w:color w:val="000000" w:themeColor="text1"/>
        </w:rPr>
      </w:pPr>
    </w:p>
    <w:p w:rsidR="00954503" w:rsidRPr="00954503" w:rsidRDefault="00954503" w:rsidP="00954503">
      <w:pPr>
        <w:pStyle w:val="Default"/>
        <w:rPr>
          <w:color w:val="000000" w:themeColor="text1"/>
        </w:rPr>
      </w:pPr>
      <w:r w:rsidRPr="00954503">
        <w:rPr>
          <w:color w:val="000000" w:themeColor="text1"/>
        </w:rPr>
        <w:t xml:space="preserve">The </w:t>
      </w:r>
      <w:r w:rsidRPr="00954503">
        <w:rPr>
          <w:b/>
          <w:color w:val="000000" w:themeColor="text1"/>
        </w:rPr>
        <w:t>third benchmark</w:t>
      </w:r>
      <w:r w:rsidRPr="00954503">
        <w:rPr>
          <w:color w:val="000000" w:themeColor="text1"/>
        </w:rPr>
        <w:t xml:space="preserve"> is the student teaching /Clinical Practice semester. At this stage, candidates are required to demonstrate their mastery of the 21 proficiencies. Candidates at this benchmark are assigned to a school for one semester. At the school candidates are required to engage in a range of activities including actual teaching of lessons, developing lesson plans and observing parent-teacher conferences. Each candidate is evaluated across several assessments listed in the Key Assessment Chart.  Candidate success at this benchmark is determined by three independent evaluators, a School Based Representative, Department of Education Faculty Advisor, and a representative from the Office of Field Based Experiences. </w:t>
      </w:r>
    </w:p>
    <w:p w:rsidR="00954503" w:rsidRPr="00954503" w:rsidRDefault="00954503" w:rsidP="00954503">
      <w:pPr>
        <w:pStyle w:val="Default"/>
        <w:rPr>
          <w:color w:val="000000" w:themeColor="text1"/>
        </w:rPr>
      </w:pPr>
    </w:p>
    <w:p w:rsidR="00954503" w:rsidRPr="00954503" w:rsidRDefault="00954503" w:rsidP="00954503">
      <w:pPr>
        <w:pStyle w:val="Default"/>
        <w:rPr>
          <w:color w:val="000000" w:themeColor="text1"/>
        </w:rPr>
      </w:pPr>
      <w:r w:rsidRPr="00954503">
        <w:rPr>
          <w:color w:val="000000" w:themeColor="text1"/>
        </w:rPr>
        <w:t xml:space="preserve">The </w:t>
      </w:r>
      <w:r w:rsidRPr="00954503">
        <w:rPr>
          <w:b/>
          <w:color w:val="000000" w:themeColor="text1"/>
        </w:rPr>
        <w:t>fourth benchmark</w:t>
      </w:r>
      <w:r w:rsidRPr="00954503">
        <w:rPr>
          <w:color w:val="000000" w:themeColor="text1"/>
        </w:rPr>
        <w:t xml:space="preserve"> is graduation. This benchmark includes a complete evaluation of each candidate’s performance in the Education Preparation Program. The Program coordinators and Lead faculty member use the program completion review process to assess each candidate’s success in completing the program and his/her readiness for assuming professional responsibilities. These assessments include satisfactory completion of field experience/clinical practice and related assignments, submitting a professional resume, and a review of current transcript and the development of a professional placement file, portfolio reviews, and assessment of appropriate dispositions. </w:t>
      </w:r>
    </w:p>
    <w:p w:rsidR="00954503" w:rsidRPr="00954503" w:rsidRDefault="00954503" w:rsidP="00954503">
      <w:pPr>
        <w:rPr>
          <w:color w:val="000000" w:themeColor="text1"/>
        </w:rPr>
      </w:pPr>
    </w:p>
    <w:p w:rsidR="00954503" w:rsidRPr="00B57305" w:rsidRDefault="00954503" w:rsidP="00954503">
      <w:r w:rsidRPr="00954503">
        <w:rPr>
          <w:color w:val="000000" w:themeColor="text1"/>
        </w:rPr>
        <w:t xml:space="preserve">The </w:t>
      </w:r>
      <w:r w:rsidRPr="00954503">
        <w:rPr>
          <w:b/>
          <w:color w:val="000000" w:themeColor="text1"/>
        </w:rPr>
        <w:t>final benchmark</w:t>
      </w:r>
      <w:r w:rsidRPr="00954503">
        <w:rPr>
          <w:color w:val="000000" w:themeColor="text1"/>
        </w:rPr>
        <w:t xml:space="preserve"> is follow-up assessment collected on each candidate. Follow-up measures include employer surveys along with state required certification test scores. Upon graduating from the Educator Preparation Program candidates must successfully pass the state required content exam in their area to be certified in their teaching field. The passage rates on the state exam, along with employer </w:t>
      </w:r>
      <w:r w:rsidRPr="00B57305">
        <w:t>evaluations, are used as an overall unit evaluation.</w:t>
      </w:r>
    </w:p>
    <w:p w:rsidR="00954503" w:rsidRPr="00B57305" w:rsidRDefault="00954503" w:rsidP="00954503"/>
    <w:p w:rsidR="007D4031" w:rsidRDefault="007D4031">
      <w:pPr>
        <w:rPr>
          <w:rFonts w:eastAsia="Calibri"/>
          <w:b/>
          <w:bCs/>
          <w:color w:val="000000"/>
          <w:sz w:val="23"/>
          <w:szCs w:val="23"/>
        </w:rPr>
      </w:pPr>
      <w:r>
        <w:rPr>
          <w:b/>
          <w:bCs/>
          <w:sz w:val="23"/>
          <w:szCs w:val="23"/>
        </w:rPr>
        <w:br w:type="page"/>
      </w:r>
    </w:p>
    <w:p w:rsidR="004B7158" w:rsidRDefault="004B7158" w:rsidP="004B7158">
      <w:pPr>
        <w:pStyle w:val="Default"/>
        <w:rPr>
          <w:b/>
          <w:bCs/>
          <w:sz w:val="23"/>
          <w:szCs w:val="23"/>
        </w:rPr>
      </w:pPr>
    </w:p>
    <w:p w:rsidR="00954503" w:rsidRPr="00664143" w:rsidRDefault="00954503" w:rsidP="00954503">
      <w:pPr>
        <w:jc w:val="center"/>
        <w:rPr>
          <w:b/>
        </w:rPr>
      </w:pPr>
      <w:r w:rsidRPr="00664143">
        <w:rPr>
          <w:b/>
        </w:rPr>
        <w:t>Benchmarks</w:t>
      </w:r>
    </w:p>
    <w:p w:rsidR="00954503" w:rsidRPr="00664143" w:rsidRDefault="00954503" w:rsidP="00954503">
      <w:pPr>
        <w:rPr>
          <w:b/>
          <w:bCs/>
          <w:color w:val="000000"/>
        </w:rPr>
      </w:pPr>
      <w:r>
        <w:rPr>
          <w:b/>
          <w:bCs/>
          <w:color w:val="000000"/>
        </w:rPr>
        <w:t>IV</w:t>
      </w:r>
      <w:r w:rsidRPr="00664143">
        <w:rPr>
          <w:b/>
          <w:bCs/>
          <w:color w:val="000000"/>
        </w:rPr>
        <w:t xml:space="preserve">. Benchmarks </w:t>
      </w:r>
      <w:r w:rsidR="002C5F8C">
        <w:rPr>
          <w:b/>
          <w:bCs/>
          <w:color w:val="000000"/>
        </w:rPr>
        <w:t xml:space="preserve">Transition Points </w:t>
      </w:r>
      <w:r w:rsidRPr="00664143">
        <w:rPr>
          <w:b/>
          <w:bCs/>
          <w:color w:val="000000"/>
        </w:rPr>
        <w:t>for Initial Program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980"/>
        <w:gridCol w:w="6840"/>
      </w:tblGrid>
      <w:tr w:rsidR="00954503" w:rsidRPr="00664143" w:rsidTr="002B7E61">
        <w:tc>
          <w:tcPr>
            <w:tcW w:w="1368" w:type="dxa"/>
            <w:shd w:val="clear" w:color="auto" w:fill="9E3A38"/>
          </w:tcPr>
          <w:p w:rsidR="00954503" w:rsidRPr="00664143" w:rsidRDefault="00954503" w:rsidP="002B7E61">
            <w:pPr>
              <w:rPr>
                <w:b/>
                <w:bCs/>
                <w:color w:val="FFFFFF"/>
                <w:sz w:val="20"/>
                <w:szCs w:val="20"/>
              </w:rPr>
            </w:pPr>
            <w:r>
              <w:rPr>
                <w:bCs/>
                <w:color w:val="FFFFFF"/>
                <w:sz w:val="20"/>
                <w:szCs w:val="20"/>
              </w:rPr>
              <w:t>Benchmarks</w:t>
            </w:r>
          </w:p>
        </w:tc>
        <w:tc>
          <w:tcPr>
            <w:tcW w:w="1980" w:type="dxa"/>
            <w:shd w:val="clear" w:color="auto" w:fill="9E3A38"/>
          </w:tcPr>
          <w:p w:rsidR="00954503" w:rsidRPr="00664143" w:rsidRDefault="00954503" w:rsidP="002B7E61">
            <w:pPr>
              <w:rPr>
                <w:b/>
                <w:bCs/>
                <w:color w:val="FFFFFF"/>
                <w:sz w:val="20"/>
                <w:szCs w:val="20"/>
              </w:rPr>
            </w:pPr>
            <w:r w:rsidRPr="00664143">
              <w:rPr>
                <w:bCs/>
                <w:color w:val="FFFFFF"/>
                <w:sz w:val="20"/>
                <w:szCs w:val="20"/>
              </w:rPr>
              <w:t>Description</w:t>
            </w:r>
          </w:p>
        </w:tc>
        <w:tc>
          <w:tcPr>
            <w:tcW w:w="6840" w:type="dxa"/>
            <w:shd w:val="clear" w:color="auto" w:fill="9E3A38"/>
          </w:tcPr>
          <w:p w:rsidR="00954503" w:rsidRPr="00664143" w:rsidRDefault="00954503" w:rsidP="002B7E61">
            <w:pPr>
              <w:rPr>
                <w:b/>
                <w:bCs/>
                <w:color w:val="FFFFFF"/>
                <w:sz w:val="20"/>
                <w:szCs w:val="20"/>
              </w:rPr>
            </w:pPr>
            <w:r w:rsidRPr="00664143">
              <w:rPr>
                <w:bCs/>
                <w:color w:val="FFFFFF"/>
                <w:sz w:val="20"/>
                <w:szCs w:val="20"/>
              </w:rPr>
              <w:t>Requirements</w:t>
            </w:r>
          </w:p>
        </w:tc>
      </w:tr>
      <w:tr w:rsidR="00954503" w:rsidRPr="00664143" w:rsidTr="002B7E61">
        <w:tc>
          <w:tcPr>
            <w:tcW w:w="1368" w:type="dxa"/>
            <w:shd w:val="clear" w:color="auto" w:fill="CCCCCC"/>
          </w:tcPr>
          <w:p w:rsidR="00954503" w:rsidRPr="00664143" w:rsidRDefault="00954503" w:rsidP="002B7E61">
            <w:pPr>
              <w:rPr>
                <w:b/>
                <w:bCs/>
                <w:color w:val="000000"/>
                <w:sz w:val="20"/>
                <w:szCs w:val="20"/>
              </w:rPr>
            </w:pPr>
            <w:r w:rsidRPr="00664143">
              <w:rPr>
                <w:b/>
                <w:bCs/>
                <w:color w:val="000000"/>
                <w:sz w:val="20"/>
                <w:szCs w:val="20"/>
              </w:rPr>
              <w:t>Zero</w:t>
            </w:r>
          </w:p>
        </w:tc>
        <w:tc>
          <w:tcPr>
            <w:tcW w:w="1980" w:type="dxa"/>
            <w:shd w:val="clear" w:color="auto" w:fill="C0C0C0"/>
          </w:tcPr>
          <w:p w:rsidR="00954503" w:rsidRPr="00664143" w:rsidRDefault="00954503" w:rsidP="002B7E61">
            <w:pPr>
              <w:rPr>
                <w:color w:val="000000"/>
                <w:sz w:val="20"/>
                <w:szCs w:val="20"/>
              </w:rPr>
            </w:pPr>
            <w:r w:rsidRPr="00664143">
              <w:rPr>
                <w:color w:val="000000"/>
                <w:sz w:val="20"/>
                <w:szCs w:val="20"/>
              </w:rPr>
              <w:t>Pre-Education Candidate</w:t>
            </w:r>
          </w:p>
        </w:tc>
        <w:tc>
          <w:tcPr>
            <w:tcW w:w="6840" w:type="dxa"/>
            <w:shd w:val="clear" w:color="auto" w:fill="CCCCCC"/>
          </w:tcPr>
          <w:p w:rsidR="00954503" w:rsidRPr="00664143" w:rsidRDefault="00954503" w:rsidP="002B7E61">
            <w:pPr>
              <w:rPr>
                <w:color w:val="000000"/>
                <w:sz w:val="20"/>
                <w:szCs w:val="20"/>
              </w:rPr>
            </w:pPr>
            <w:r w:rsidRPr="00664143">
              <w:rPr>
                <w:color w:val="000000"/>
                <w:sz w:val="20"/>
                <w:szCs w:val="20"/>
              </w:rPr>
              <w:t>Classified as a</w:t>
            </w:r>
            <w:r>
              <w:rPr>
                <w:color w:val="000000"/>
                <w:sz w:val="20"/>
                <w:szCs w:val="20"/>
              </w:rPr>
              <w:t>n</w:t>
            </w:r>
            <w:r w:rsidRPr="00664143">
              <w:rPr>
                <w:color w:val="000000"/>
                <w:sz w:val="20"/>
                <w:szCs w:val="20"/>
              </w:rPr>
              <w:t xml:space="preserve"> Education Major by the College but have not been admitted to the Teacher Educator Preparation Program (generally f</w:t>
            </w:r>
            <w:r>
              <w:rPr>
                <w:color w:val="000000"/>
                <w:sz w:val="20"/>
                <w:szCs w:val="20"/>
              </w:rPr>
              <w:t xml:space="preserve">reshmen and sophomore students)- Teacher candidates will be first identified in course ORN 110- Orientation </w:t>
            </w:r>
          </w:p>
        </w:tc>
      </w:tr>
      <w:tr w:rsidR="00954503" w:rsidRPr="00664143" w:rsidTr="002B7E61">
        <w:tc>
          <w:tcPr>
            <w:tcW w:w="1368" w:type="dxa"/>
            <w:shd w:val="clear" w:color="auto" w:fill="E6E6E6"/>
          </w:tcPr>
          <w:p w:rsidR="00954503" w:rsidRPr="00664143" w:rsidRDefault="00954503" w:rsidP="002B7E61">
            <w:pPr>
              <w:rPr>
                <w:b/>
                <w:bCs/>
                <w:color w:val="000000"/>
                <w:sz w:val="20"/>
                <w:szCs w:val="20"/>
              </w:rPr>
            </w:pPr>
            <w:r w:rsidRPr="00664143">
              <w:rPr>
                <w:b/>
                <w:bCs/>
                <w:color w:val="000000"/>
                <w:sz w:val="20"/>
                <w:szCs w:val="20"/>
              </w:rPr>
              <w:t>One</w:t>
            </w:r>
          </w:p>
        </w:tc>
        <w:tc>
          <w:tcPr>
            <w:tcW w:w="1980" w:type="dxa"/>
            <w:shd w:val="clear" w:color="auto" w:fill="C0C0C0"/>
          </w:tcPr>
          <w:p w:rsidR="00954503" w:rsidRPr="00664143" w:rsidRDefault="00954503" w:rsidP="002B7E61">
            <w:pPr>
              <w:rPr>
                <w:color w:val="000000"/>
                <w:sz w:val="20"/>
                <w:szCs w:val="20"/>
              </w:rPr>
            </w:pPr>
            <w:r w:rsidRPr="00664143">
              <w:rPr>
                <w:color w:val="000000"/>
                <w:sz w:val="20"/>
                <w:szCs w:val="20"/>
              </w:rPr>
              <w:t xml:space="preserve">Admission and enrollment  to </w:t>
            </w:r>
            <w:r>
              <w:rPr>
                <w:color w:val="000000"/>
                <w:sz w:val="20"/>
                <w:szCs w:val="20"/>
              </w:rPr>
              <w:t xml:space="preserve">Teacher Education </w:t>
            </w:r>
            <w:r w:rsidRPr="00664143">
              <w:rPr>
                <w:color w:val="000000"/>
                <w:sz w:val="20"/>
                <w:szCs w:val="20"/>
              </w:rPr>
              <w:t>Program</w:t>
            </w:r>
          </w:p>
        </w:tc>
        <w:tc>
          <w:tcPr>
            <w:tcW w:w="6840" w:type="dxa"/>
            <w:shd w:val="clear" w:color="auto" w:fill="E6E6E6"/>
          </w:tcPr>
          <w:p w:rsidR="00954503" w:rsidRPr="00664143" w:rsidRDefault="00954503" w:rsidP="002B7E61">
            <w:pPr>
              <w:rPr>
                <w:color w:val="000000"/>
                <w:sz w:val="20"/>
                <w:szCs w:val="20"/>
              </w:rPr>
            </w:pPr>
            <w:r>
              <w:rPr>
                <w:color w:val="000000"/>
                <w:sz w:val="20"/>
                <w:szCs w:val="20"/>
              </w:rPr>
              <w:t>Completion of forty-nine (49</w:t>
            </w:r>
            <w:r w:rsidRPr="00664143">
              <w:rPr>
                <w:color w:val="000000"/>
                <w:sz w:val="20"/>
                <w:szCs w:val="20"/>
              </w:rPr>
              <w:t>) hour minimum core requirements</w:t>
            </w:r>
          </w:p>
          <w:p w:rsidR="00954503" w:rsidRPr="00664143" w:rsidRDefault="00954503" w:rsidP="00954503">
            <w:pPr>
              <w:numPr>
                <w:ilvl w:val="0"/>
                <w:numId w:val="41"/>
              </w:numPr>
              <w:rPr>
                <w:color w:val="000000"/>
                <w:sz w:val="20"/>
                <w:szCs w:val="20"/>
              </w:rPr>
            </w:pPr>
            <w:r w:rsidRPr="00664143">
              <w:rPr>
                <w:color w:val="000000"/>
                <w:sz w:val="20"/>
                <w:szCs w:val="20"/>
              </w:rPr>
              <w:t>submit an application,</w:t>
            </w:r>
          </w:p>
          <w:p w:rsidR="00954503" w:rsidRPr="00664143" w:rsidRDefault="00954503" w:rsidP="00954503">
            <w:pPr>
              <w:numPr>
                <w:ilvl w:val="0"/>
                <w:numId w:val="41"/>
              </w:numPr>
              <w:rPr>
                <w:color w:val="000000"/>
                <w:sz w:val="20"/>
                <w:szCs w:val="20"/>
              </w:rPr>
            </w:pPr>
            <w:r w:rsidRPr="00664143">
              <w:rPr>
                <w:color w:val="000000"/>
                <w:sz w:val="20"/>
                <w:szCs w:val="20"/>
              </w:rPr>
              <w:t>have a 3.00 cumulative undergraduate GPA,</w:t>
            </w:r>
          </w:p>
          <w:p w:rsidR="00954503" w:rsidRPr="00664143" w:rsidRDefault="00954503" w:rsidP="00954503">
            <w:pPr>
              <w:numPr>
                <w:ilvl w:val="0"/>
                <w:numId w:val="41"/>
              </w:numPr>
              <w:rPr>
                <w:color w:val="000000"/>
                <w:sz w:val="20"/>
                <w:szCs w:val="20"/>
              </w:rPr>
            </w:pPr>
            <w:r>
              <w:rPr>
                <w:color w:val="000000"/>
                <w:sz w:val="20"/>
                <w:szCs w:val="20"/>
              </w:rPr>
              <w:t>have completed all 49</w:t>
            </w:r>
            <w:r w:rsidRPr="00664143">
              <w:rPr>
                <w:color w:val="000000"/>
                <w:sz w:val="20"/>
                <w:szCs w:val="20"/>
              </w:rPr>
              <w:t xml:space="preserve"> </w:t>
            </w:r>
            <w:r>
              <w:rPr>
                <w:color w:val="000000"/>
                <w:sz w:val="20"/>
                <w:szCs w:val="20"/>
              </w:rPr>
              <w:t xml:space="preserve">hours of the General Core Courses </w:t>
            </w:r>
          </w:p>
          <w:p w:rsidR="00954503" w:rsidRPr="00664143" w:rsidRDefault="00954503" w:rsidP="00954503">
            <w:pPr>
              <w:numPr>
                <w:ilvl w:val="0"/>
                <w:numId w:val="41"/>
              </w:numPr>
              <w:rPr>
                <w:color w:val="000000"/>
                <w:sz w:val="20"/>
                <w:szCs w:val="20"/>
              </w:rPr>
            </w:pPr>
            <w:r w:rsidRPr="00664143">
              <w:rPr>
                <w:color w:val="000000"/>
                <w:sz w:val="20"/>
                <w:szCs w:val="20"/>
              </w:rPr>
              <w:t>must pass all portions of the PRAXIS Core Academic Skills Test for Educators (CORE) unless the candidate has an Enhanced ACT score of 21 or above or a combined score of 1020 or above on the SAT.  </w:t>
            </w:r>
            <w:r w:rsidRPr="00664143">
              <w:rPr>
                <w:b/>
                <w:bCs/>
                <w:color w:val="000000"/>
                <w:sz w:val="20"/>
                <w:szCs w:val="20"/>
              </w:rPr>
              <w:t>Note: </w:t>
            </w:r>
            <w:r w:rsidRPr="00664143">
              <w:rPr>
                <w:color w:val="000000"/>
                <w:sz w:val="20"/>
                <w:szCs w:val="20"/>
              </w:rPr>
              <w:t>passing the CORE writing exam is a non-negotiable and cannot be appealed, and</w:t>
            </w:r>
          </w:p>
          <w:p w:rsidR="00954503" w:rsidRPr="00664143" w:rsidRDefault="00954503" w:rsidP="00954503">
            <w:pPr>
              <w:numPr>
                <w:ilvl w:val="0"/>
                <w:numId w:val="41"/>
              </w:numPr>
              <w:rPr>
                <w:color w:val="000000"/>
                <w:sz w:val="20"/>
                <w:szCs w:val="20"/>
              </w:rPr>
            </w:pPr>
            <w:r w:rsidRPr="00664143">
              <w:rPr>
                <w:color w:val="000000"/>
                <w:sz w:val="20"/>
                <w:szCs w:val="20"/>
              </w:rPr>
              <w:t>have a cleared </w:t>
            </w:r>
            <w:hyperlink r:id="rId27" w:history="1">
              <w:r w:rsidRPr="00664143">
                <w:rPr>
                  <w:rStyle w:val="Hyperlink"/>
                  <w:b/>
                  <w:bCs/>
                  <w:sz w:val="20"/>
                  <w:szCs w:val="20"/>
                </w:rPr>
                <w:t>TBI background check </w:t>
              </w:r>
            </w:hyperlink>
            <w:r w:rsidRPr="00664143">
              <w:rPr>
                <w:color w:val="000000"/>
                <w:sz w:val="20"/>
                <w:szCs w:val="20"/>
              </w:rPr>
              <w:t>on file in the Office of Teacher Education.</w:t>
            </w:r>
          </w:p>
          <w:p w:rsidR="00954503" w:rsidRPr="00664143" w:rsidRDefault="00954503" w:rsidP="00954503">
            <w:pPr>
              <w:numPr>
                <w:ilvl w:val="0"/>
                <w:numId w:val="41"/>
              </w:numPr>
              <w:rPr>
                <w:color w:val="000000"/>
                <w:sz w:val="20"/>
                <w:szCs w:val="20"/>
              </w:rPr>
            </w:pPr>
            <w:r w:rsidRPr="00664143">
              <w:rPr>
                <w:color w:val="000000"/>
                <w:sz w:val="20"/>
                <w:szCs w:val="20"/>
              </w:rPr>
              <w:t>Submit a Teacher Education application (Online) Form A</w:t>
            </w:r>
          </w:p>
          <w:p w:rsidR="00954503" w:rsidRDefault="00954503" w:rsidP="00954503">
            <w:pPr>
              <w:numPr>
                <w:ilvl w:val="0"/>
                <w:numId w:val="41"/>
              </w:numPr>
              <w:rPr>
                <w:color w:val="000000"/>
                <w:sz w:val="20"/>
                <w:szCs w:val="20"/>
              </w:rPr>
            </w:pPr>
            <w:r w:rsidRPr="00664143">
              <w:rPr>
                <w:color w:val="000000"/>
                <w:sz w:val="20"/>
                <w:szCs w:val="20"/>
              </w:rPr>
              <w:t xml:space="preserve">Submit written recommendations (Form B) from two full-time faculty members: either two from the major or one from the major </w:t>
            </w:r>
            <w:r>
              <w:rPr>
                <w:color w:val="000000"/>
                <w:sz w:val="20"/>
                <w:szCs w:val="20"/>
              </w:rPr>
              <w:t xml:space="preserve">and one from general education </w:t>
            </w:r>
          </w:p>
          <w:p w:rsidR="00954503" w:rsidRPr="00664143" w:rsidRDefault="00954503" w:rsidP="00954503">
            <w:pPr>
              <w:numPr>
                <w:ilvl w:val="0"/>
                <w:numId w:val="41"/>
              </w:numPr>
              <w:rPr>
                <w:color w:val="000000"/>
                <w:sz w:val="20"/>
                <w:szCs w:val="20"/>
              </w:rPr>
            </w:pPr>
            <w:r w:rsidRPr="00664143">
              <w:rPr>
                <w:color w:val="000000"/>
                <w:sz w:val="20"/>
                <w:szCs w:val="20"/>
              </w:rPr>
              <w:t xml:space="preserve">Demonstrate proficiency in oral communication through a departmental screening interview  </w:t>
            </w:r>
          </w:p>
          <w:p w:rsidR="00954503" w:rsidRPr="00664143" w:rsidRDefault="00954503" w:rsidP="002B7E61">
            <w:pPr>
              <w:rPr>
                <w:color w:val="000000"/>
                <w:sz w:val="20"/>
                <w:szCs w:val="20"/>
              </w:rPr>
            </w:pPr>
          </w:p>
        </w:tc>
      </w:tr>
      <w:tr w:rsidR="00954503" w:rsidRPr="00664143" w:rsidTr="002B7E61">
        <w:tc>
          <w:tcPr>
            <w:tcW w:w="1368" w:type="dxa"/>
            <w:shd w:val="clear" w:color="auto" w:fill="CCCCCC"/>
          </w:tcPr>
          <w:p w:rsidR="00954503" w:rsidRPr="00664143" w:rsidRDefault="00954503" w:rsidP="002B7E61">
            <w:pPr>
              <w:rPr>
                <w:b/>
                <w:bCs/>
                <w:color w:val="000000"/>
                <w:sz w:val="20"/>
                <w:szCs w:val="20"/>
              </w:rPr>
            </w:pPr>
            <w:r w:rsidRPr="00664143">
              <w:rPr>
                <w:b/>
                <w:bCs/>
                <w:color w:val="000000"/>
                <w:sz w:val="20"/>
                <w:szCs w:val="20"/>
              </w:rPr>
              <w:t>Two</w:t>
            </w:r>
          </w:p>
        </w:tc>
        <w:tc>
          <w:tcPr>
            <w:tcW w:w="1980" w:type="dxa"/>
            <w:shd w:val="clear" w:color="auto" w:fill="C0C0C0"/>
          </w:tcPr>
          <w:p w:rsidR="00954503" w:rsidRPr="00C861D1" w:rsidRDefault="00954503" w:rsidP="002B7E61">
            <w:pPr>
              <w:rPr>
                <w:color w:val="000000" w:themeColor="text1"/>
                <w:sz w:val="20"/>
                <w:szCs w:val="20"/>
              </w:rPr>
            </w:pPr>
            <w:r w:rsidRPr="00C861D1">
              <w:rPr>
                <w:color w:val="000000" w:themeColor="text1"/>
                <w:sz w:val="20"/>
                <w:szCs w:val="20"/>
              </w:rPr>
              <w:t xml:space="preserve">Field Experience </w:t>
            </w:r>
          </w:p>
          <w:p w:rsidR="00954503" w:rsidRPr="00C861D1" w:rsidRDefault="00954503" w:rsidP="002B7E61">
            <w:pPr>
              <w:rPr>
                <w:color w:val="000000" w:themeColor="text1"/>
                <w:sz w:val="20"/>
                <w:szCs w:val="20"/>
              </w:rPr>
            </w:pPr>
            <w:r w:rsidRPr="00C861D1">
              <w:rPr>
                <w:color w:val="000000" w:themeColor="text1"/>
                <w:sz w:val="20"/>
                <w:szCs w:val="20"/>
              </w:rPr>
              <w:t>EDU 230, EDU 232, EDU 334, EDU 333, EDU 337, and EDU 338</w:t>
            </w:r>
          </w:p>
          <w:p w:rsidR="00954503" w:rsidRPr="00C861D1" w:rsidRDefault="00954503" w:rsidP="002B7E61">
            <w:pPr>
              <w:rPr>
                <w:color w:val="000000" w:themeColor="text1"/>
                <w:sz w:val="20"/>
                <w:szCs w:val="20"/>
              </w:rPr>
            </w:pPr>
          </w:p>
          <w:p w:rsidR="00954503" w:rsidRPr="00C861D1" w:rsidRDefault="00954503" w:rsidP="002B7E61">
            <w:pPr>
              <w:rPr>
                <w:color w:val="000000" w:themeColor="text1"/>
                <w:sz w:val="20"/>
                <w:szCs w:val="20"/>
              </w:rPr>
            </w:pPr>
          </w:p>
        </w:tc>
        <w:tc>
          <w:tcPr>
            <w:tcW w:w="6840" w:type="dxa"/>
            <w:shd w:val="clear" w:color="auto" w:fill="CCCCCC"/>
          </w:tcPr>
          <w:p w:rsidR="00954503" w:rsidRPr="00C861D1" w:rsidRDefault="00954503" w:rsidP="002B7E61">
            <w:pPr>
              <w:rPr>
                <w:color w:val="000000" w:themeColor="text1"/>
                <w:sz w:val="20"/>
                <w:szCs w:val="20"/>
              </w:rPr>
            </w:pPr>
            <w:r w:rsidRPr="00C861D1">
              <w:rPr>
                <w:color w:val="000000" w:themeColor="text1"/>
                <w:sz w:val="20"/>
                <w:szCs w:val="20"/>
              </w:rPr>
              <w:t xml:space="preserve">Achieve a 3.0 GPA in the field experience courses. </w:t>
            </w:r>
          </w:p>
          <w:p w:rsidR="00954503" w:rsidRPr="00C861D1" w:rsidRDefault="00954503" w:rsidP="002B7E61">
            <w:pPr>
              <w:rPr>
                <w:color w:val="000000" w:themeColor="text1"/>
                <w:sz w:val="20"/>
                <w:szCs w:val="20"/>
              </w:rPr>
            </w:pPr>
            <w:r w:rsidRPr="00C861D1">
              <w:rPr>
                <w:color w:val="000000" w:themeColor="text1"/>
                <w:sz w:val="20"/>
                <w:szCs w:val="20"/>
              </w:rPr>
              <w:t>(Sample Key Assessments)</w:t>
            </w:r>
          </w:p>
          <w:p w:rsidR="00954503" w:rsidRPr="00C861D1" w:rsidRDefault="00954503" w:rsidP="00954503">
            <w:pPr>
              <w:widowControl w:val="0"/>
              <w:numPr>
                <w:ilvl w:val="0"/>
                <w:numId w:val="34"/>
              </w:numPr>
              <w:autoSpaceDE w:val="0"/>
              <w:autoSpaceDN w:val="0"/>
              <w:adjustRightInd w:val="0"/>
              <w:rPr>
                <w:bCs/>
                <w:color w:val="000000" w:themeColor="text1"/>
                <w:sz w:val="20"/>
                <w:szCs w:val="20"/>
              </w:rPr>
            </w:pPr>
            <w:r w:rsidRPr="00C861D1">
              <w:rPr>
                <w:bCs/>
                <w:color w:val="000000" w:themeColor="text1"/>
                <w:sz w:val="20"/>
                <w:szCs w:val="20"/>
              </w:rPr>
              <w:t>Lesson Plans</w:t>
            </w:r>
          </w:p>
          <w:p w:rsidR="00954503" w:rsidRPr="00C861D1" w:rsidRDefault="00954503" w:rsidP="00954503">
            <w:pPr>
              <w:widowControl w:val="0"/>
              <w:numPr>
                <w:ilvl w:val="0"/>
                <w:numId w:val="34"/>
              </w:numPr>
              <w:autoSpaceDE w:val="0"/>
              <w:autoSpaceDN w:val="0"/>
              <w:adjustRightInd w:val="0"/>
              <w:rPr>
                <w:bCs/>
                <w:color w:val="000000" w:themeColor="text1"/>
                <w:sz w:val="20"/>
                <w:szCs w:val="20"/>
              </w:rPr>
            </w:pPr>
            <w:r w:rsidRPr="00C861D1">
              <w:rPr>
                <w:bCs/>
                <w:color w:val="000000" w:themeColor="text1"/>
                <w:sz w:val="20"/>
                <w:szCs w:val="20"/>
              </w:rPr>
              <w:t>Unit Plans</w:t>
            </w:r>
          </w:p>
          <w:p w:rsidR="00954503" w:rsidRPr="00C861D1" w:rsidRDefault="00954503" w:rsidP="00954503">
            <w:pPr>
              <w:widowControl w:val="0"/>
              <w:numPr>
                <w:ilvl w:val="0"/>
                <w:numId w:val="34"/>
              </w:numPr>
              <w:autoSpaceDE w:val="0"/>
              <w:autoSpaceDN w:val="0"/>
              <w:adjustRightInd w:val="0"/>
              <w:rPr>
                <w:bCs/>
                <w:color w:val="000000" w:themeColor="text1"/>
                <w:sz w:val="20"/>
                <w:szCs w:val="20"/>
              </w:rPr>
            </w:pPr>
            <w:r w:rsidRPr="00C861D1">
              <w:rPr>
                <w:bCs/>
                <w:color w:val="000000" w:themeColor="text1"/>
                <w:sz w:val="20"/>
                <w:szCs w:val="20"/>
              </w:rPr>
              <w:t>Behavior/Intervention Plans</w:t>
            </w:r>
          </w:p>
          <w:p w:rsidR="00954503" w:rsidRPr="00C861D1" w:rsidRDefault="00954503" w:rsidP="00954503">
            <w:pPr>
              <w:widowControl w:val="0"/>
              <w:numPr>
                <w:ilvl w:val="0"/>
                <w:numId w:val="34"/>
              </w:numPr>
              <w:autoSpaceDE w:val="0"/>
              <w:autoSpaceDN w:val="0"/>
              <w:adjustRightInd w:val="0"/>
              <w:rPr>
                <w:color w:val="000000" w:themeColor="text1"/>
                <w:sz w:val="20"/>
                <w:szCs w:val="20"/>
              </w:rPr>
            </w:pPr>
            <w:r w:rsidRPr="00C861D1">
              <w:rPr>
                <w:bCs/>
                <w:color w:val="000000" w:themeColor="text1"/>
                <w:sz w:val="20"/>
                <w:szCs w:val="20"/>
              </w:rPr>
              <w:t>Community Profiles</w:t>
            </w:r>
          </w:p>
        </w:tc>
      </w:tr>
      <w:tr w:rsidR="00954503" w:rsidRPr="00664143" w:rsidTr="002B7E61">
        <w:tc>
          <w:tcPr>
            <w:tcW w:w="1368" w:type="dxa"/>
            <w:shd w:val="clear" w:color="auto" w:fill="E6E6E6"/>
          </w:tcPr>
          <w:p w:rsidR="00954503" w:rsidRPr="00664143" w:rsidRDefault="00954503" w:rsidP="002B7E61">
            <w:pPr>
              <w:rPr>
                <w:b/>
                <w:bCs/>
                <w:color w:val="000000"/>
                <w:sz w:val="20"/>
                <w:szCs w:val="20"/>
              </w:rPr>
            </w:pPr>
            <w:r w:rsidRPr="00664143">
              <w:rPr>
                <w:b/>
                <w:bCs/>
                <w:color w:val="000000"/>
                <w:sz w:val="20"/>
                <w:szCs w:val="20"/>
              </w:rPr>
              <w:t>Three</w:t>
            </w:r>
          </w:p>
        </w:tc>
        <w:tc>
          <w:tcPr>
            <w:tcW w:w="1980" w:type="dxa"/>
            <w:shd w:val="clear" w:color="auto" w:fill="C0C0C0"/>
          </w:tcPr>
          <w:p w:rsidR="00954503" w:rsidRPr="00C861D1" w:rsidRDefault="00954503" w:rsidP="002B7E61">
            <w:pPr>
              <w:rPr>
                <w:color w:val="000000" w:themeColor="text1"/>
                <w:sz w:val="20"/>
                <w:szCs w:val="20"/>
              </w:rPr>
            </w:pPr>
            <w:r w:rsidRPr="00C861D1">
              <w:rPr>
                <w:color w:val="000000" w:themeColor="text1"/>
                <w:sz w:val="20"/>
                <w:szCs w:val="20"/>
              </w:rPr>
              <w:t>Clinical Practices</w:t>
            </w:r>
          </w:p>
          <w:p w:rsidR="00954503" w:rsidRPr="00C861D1" w:rsidRDefault="00954503" w:rsidP="002B7E61">
            <w:pPr>
              <w:rPr>
                <w:color w:val="000000" w:themeColor="text1"/>
                <w:sz w:val="20"/>
                <w:szCs w:val="20"/>
              </w:rPr>
            </w:pPr>
            <w:r w:rsidRPr="00C861D1">
              <w:rPr>
                <w:color w:val="000000" w:themeColor="text1"/>
                <w:sz w:val="20"/>
                <w:szCs w:val="20"/>
              </w:rPr>
              <w:t>EDU 420</w:t>
            </w:r>
          </w:p>
          <w:p w:rsidR="00954503" w:rsidRPr="00C861D1" w:rsidRDefault="00954503" w:rsidP="002B7E61">
            <w:pPr>
              <w:rPr>
                <w:color w:val="000000" w:themeColor="text1"/>
                <w:sz w:val="20"/>
                <w:szCs w:val="20"/>
              </w:rPr>
            </w:pPr>
            <w:r w:rsidRPr="00C861D1">
              <w:rPr>
                <w:color w:val="000000" w:themeColor="text1"/>
                <w:sz w:val="20"/>
                <w:szCs w:val="20"/>
              </w:rPr>
              <w:t>EDU430</w:t>
            </w:r>
          </w:p>
          <w:p w:rsidR="00954503" w:rsidRPr="00C861D1" w:rsidRDefault="00954503" w:rsidP="002B7E61">
            <w:pPr>
              <w:rPr>
                <w:color w:val="000000" w:themeColor="text1"/>
                <w:sz w:val="20"/>
                <w:szCs w:val="20"/>
              </w:rPr>
            </w:pPr>
          </w:p>
        </w:tc>
        <w:tc>
          <w:tcPr>
            <w:tcW w:w="6840" w:type="dxa"/>
            <w:shd w:val="clear" w:color="auto" w:fill="E6E6E6"/>
          </w:tcPr>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Videotape of actual teaching lesson</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Sample of Student Assessments</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Reflective journal</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Exams</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School-based faculty evaluation</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Summaries of meeting with school-based educators and parents</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 xml:space="preserve">Professional </w:t>
            </w:r>
            <w:r w:rsidR="001417BD" w:rsidRPr="00C861D1">
              <w:rPr>
                <w:color w:val="000000" w:themeColor="text1"/>
                <w:sz w:val="20"/>
                <w:szCs w:val="20"/>
              </w:rPr>
              <w:t>résumé</w:t>
            </w:r>
          </w:p>
        </w:tc>
      </w:tr>
      <w:tr w:rsidR="00954503" w:rsidRPr="00664143" w:rsidTr="002B7E61">
        <w:tc>
          <w:tcPr>
            <w:tcW w:w="1368" w:type="dxa"/>
            <w:shd w:val="clear" w:color="auto" w:fill="CCCCCC"/>
          </w:tcPr>
          <w:p w:rsidR="00954503" w:rsidRPr="00664143" w:rsidRDefault="00954503" w:rsidP="002B7E61">
            <w:pPr>
              <w:rPr>
                <w:b/>
                <w:bCs/>
                <w:color w:val="000000"/>
                <w:sz w:val="20"/>
                <w:szCs w:val="20"/>
              </w:rPr>
            </w:pPr>
            <w:r w:rsidRPr="00664143">
              <w:rPr>
                <w:b/>
                <w:bCs/>
                <w:color w:val="000000"/>
                <w:sz w:val="20"/>
                <w:szCs w:val="20"/>
              </w:rPr>
              <w:t>Four</w:t>
            </w:r>
          </w:p>
        </w:tc>
        <w:tc>
          <w:tcPr>
            <w:tcW w:w="1980" w:type="dxa"/>
            <w:shd w:val="clear" w:color="auto" w:fill="C0C0C0"/>
          </w:tcPr>
          <w:p w:rsidR="00954503" w:rsidRPr="00664143" w:rsidRDefault="00954503" w:rsidP="002B7E61">
            <w:pPr>
              <w:rPr>
                <w:color w:val="000000"/>
                <w:sz w:val="20"/>
                <w:szCs w:val="20"/>
              </w:rPr>
            </w:pPr>
            <w:r w:rsidRPr="00664143">
              <w:rPr>
                <w:color w:val="000000"/>
                <w:sz w:val="20"/>
                <w:szCs w:val="20"/>
              </w:rPr>
              <w:t>Completion of program</w:t>
            </w:r>
          </w:p>
        </w:tc>
        <w:tc>
          <w:tcPr>
            <w:tcW w:w="6840" w:type="dxa"/>
            <w:shd w:val="clear" w:color="auto" w:fill="CCCCCC"/>
          </w:tcPr>
          <w:p w:rsidR="00954503" w:rsidRPr="00664143" w:rsidRDefault="00954503" w:rsidP="002B7E61">
            <w:pPr>
              <w:rPr>
                <w:color w:val="000000"/>
                <w:sz w:val="20"/>
                <w:szCs w:val="20"/>
              </w:rPr>
            </w:pPr>
            <w:r w:rsidRPr="00664143">
              <w:rPr>
                <w:color w:val="000000"/>
                <w:sz w:val="20"/>
                <w:szCs w:val="20"/>
              </w:rPr>
              <w:t>Current Transcript</w:t>
            </w:r>
          </w:p>
          <w:p w:rsidR="00954503" w:rsidRPr="00664143" w:rsidRDefault="00954503" w:rsidP="002B7E61">
            <w:pPr>
              <w:rPr>
                <w:color w:val="000000"/>
                <w:sz w:val="20"/>
                <w:szCs w:val="20"/>
              </w:rPr>
            </w:pPr>
            <w:r w:rsidRPr="00664143">
              <w:rPr>
                <w:color w:val="000000"/>
                <w:sz w:val="20"/>
                <w:szCs w:val="20"/>
              </w:rPr>
              <w:t>Professional placement file</w:t>
            </w:r>
          </w:p>
          <w:p w:rsidR="00954503" w:rsidRPr="00664143" w:rsidRDefault="00954503" w:rsidP="002B7E61">
            <w:pPr>
              <w:rPr>
                <w:color w:val="000000"/>
                <w:sz w:val="20"/>
                <w:szCs w:val="20"/>
              </w:rPr>
            </w:pPr>
            <w:r w:rsidRPr="00664143">
              <w:rPr>
                <w:color w:val="000000"/>
                <w:sz w:val="20"/>
                <w:szCs w:val="20"/>
              </w:rPr>
              <w:t xml:space="preserve">GPA with a minimum of </w:t>
            </w:r>
            <w:r>
              <w:rPr>
                <w:color w:val="000000"/>
                <w:sz w:val="20"/>
                <w:szCs w:val="20"/>
              </w:rPr>
              <w:t>3.0</w:t>
            </w:r>
          </w:p>
        </w:tc>
      </w:tr>
      <w:tr w:rsidR="00954503" w:rsidRPr="00664143" w:rsidTr="002B7E61">
        <w:tc>
          <w:tcPr>
            <w:tcW w:w="1368" w:type="dxa"/>
            <w:shd w:val="clear" w:color="auto" w:fill="D9D9D9"/>
          </w:tcPr>
          <w:p w:rsidR="00954503" w:rsidRPr="00664143" w:rsidDel="00F31787" w:rsidRDefault="00954503" w:rsidP="002B7E61">
            <w:pPr>
              <w:rPr>
                <w:b/>
                <w:bCs/>
                <w:color w:val="000000"/>
                <w:sz w:val="20"/>
                <w:szCs w:val="20"/>
              </w:rPr>
            </w:pPr>
            <w:r w:rsidRPr="00664143">
              <w:rPr>
                <w:b/>
                <w:bCs/>
                <w:color w:val="000000"/>
                <w:sz w:val="20"/>
                <w:szCs w:val="20"/>
              </w:rPr>
              <w:t>Five</w:t>
            </w:r>
          </w:p>
        </w:tc>
        <w:tc>
          <w:tcPr>
            <w:tcW w:w="1980" w:type="dxa"/>
            <w:shd w:val="clear" w:color="auto" w:fill="D9D9D9"/>
          </w:tcPr>
          <w:p w:rsidR="00954503" w:rsidRPr="00664143" w:rsidRDefault="00954503" w:rsidP="002B7E61">
            <w:pPr>
              <w:rPr>
                <w:b/>
                <w:bCs/>
                <w:color w:val="000000"/>
                <w:sz w:val="20"/>
                <w:szCs w:val="20"/>
              </w:rPr>
            </w:pPr>
            <w:r w:rsidRPr="00664143">
              <w:rPr>
                <w:bCs/>
                <w:color w:val="000000"/>
                <w:sz w:val="20"/>
                <w:szCs w:val="20"/>
              </w:rPr>
              <w:t>Follow-up</w:t>
            </w:r>
            <w:r w:rsidRPr="00664143" w:rsidDel="007E22F2">
              <w:rPr>
                <w:bCs/>
                <w:color w:val="000000"/>
                <w:sz w:val="20"/>
                <w:szCs w:val="20"/>
              </w:rPr>
              <w:t xml:space="preserve"> </w:t>
            </w:r>
          </w:p>
        </w:tc>
        <w:tc>
          <w:tcPr>
            <w:tcW w:w="6840" w:type="dxa"/>
            <w:shd w:val="clear" w:color="auto" w:fill="D9D9D9"/>
          </w:tcPr>
          <w:p w:rsidR="00954503" w:rsidRPr="00664143" w:rsidRDefault="00954503" w:rsidP="002B7E61">
            <w:pPr>
              <w:rPr>
                <w:b/>
                <w:bCs/>
                <w:color w:val="000000"/>
                <w:sz w:val="20"/>
                <w:szCs w:val="20"/>
              </w:rPr>
            </w:pPr>
            <w:r w:rsidRPr="00664143">
              <w:rPr>
                <w:bCs/>
                <w:color w:val="000000"/>
                <w:sz w:val="20"/>
                <w:szCs w:val="20"/>
              </w:rPr>
              <w:t xml:space="preserve">Candidates inform office of job placement </w:t>
            </w:r>
          </w:p>
          <w:p w:rsidR="00954503" w:rsidRPr="00664143" w:rsidRDefault="00954503" w:rsidP="002B7E61">
            <w:pPr>
              <w:rPr>
                <w:b/>
                <w:bCs/>
                <w:color w:val="000000"/>
                <w:sz w:val="20"/>
                <w:szCs w:val="20"/>
              </w:rPr>
            </w:pPr>
            <w:r w:rsidRPr="00664143">
              <w:rPr>
                <w:bCs/>
                <w:color w:val="000000"/>
                <w:sz w:val="20"/>
                <w:szCs w:val="20"/>
              </w:rPr>
              <w:t xml:space="preserve">Employer survey </w:t>
            </w:r>
          </w:p>
          <w:p w:rsidR="00954503" w:rsidRPr="00664143" w:rsidRDefault="00954503" w:rsidP="002B7E61">
            <w:pPr>
              <w:rPr>
                <w:b/>
                <w:bCs/>
                <w:color w:val="000000"/>
                <w:sz w:val="20"/>
                <w:szCs w:val="20"/>
              </w:rPr>
            </w:pPr>
          </w:p>
        </w:tc>
      </w:tr>
    </w:tbl>
    <w:p w:rsidR="00954503" w:rsidRDefault="00954503" w:rsidP="00954503">
      <w:pPr>
        <w:jc w:val="center"/>
        <w:rPr>
          <w:b/>
        </w:rPr>
      </w:pPr>
    </w:p>
    <w:p w:rsidR="00954503" w:rsidRDefault="00954503" w:rsidP="00954503">
      <w:pPr>
        <w:jc w:val="center"/>
        <w:rPr>
          <w:b/>
        </w:rPr>
      </w:pPr>
    </w:p>
    <w:p w:rsidR="00954503" w:rsidRDefault="00954503" w:rsidP="00954503">
      <w:pPr>
        <w:jc w:val="center"/>
        <w:rPr>
          <w:b/>
        </w:rPr>
      </w:pPr>
    </w:p>
    <w:p w:rsidR="004B7158" w:rsidRDefault="004B7158" w:rsidP="004B7158">
      <w:pPr>
        <w:autoSpaceDE w:val="0"/>
        <w:autoSpaceDN w:val="0"/>
        <w:adjustRightInd w:val="0"/>
        <w:jc w:val="both"/>
        <w:rPr>
          <w:b/>
          <w:sz w:val="22"/>
          <w:szCs w:val="22"/>
        </w:rPr>
      </w:pPr>
    </w:p>
    <w:p w:rsidR="004B7158" w:rsidRDefault="004B7158" w:rsidP="004B7158">
      <w:pPr>
        <w:autoSpaceDE w:val="0"/>
        <w:autoSpaceDN w:val="0"/>
        <w:adjustRightInd w:val="0"/>
        <w:jc w:val="both"/>
        <w:rPr>
          <w:b/>
          <w:sz w:val="22"/>
          <w:szCs w:val="22"/>
        </w:rPr>
      </w:pPr>
    </w:p>
    <w:p w:rsidR="004B7158" w:rsidRDefault="004B7158" w:rsidP="004B7158">
      <w:pPr>
        <w:autoSpaceDE w:val="0"/>
        <w:autoSpaceDN w:val="0"/>
        <w:adjustRightInd w:val="0"/>
        <w:jc w:val="both"/>
        <w:rPr>
          <w:b/>
          <w:sz w:val="22"/>
          <w:szCs w:val="22"/>
        </w:rPr>
      </w:pPr>
    </w:p>
    <w:p w:rsidR="004B7158" w:rsidRDefault="004B7158" w:rsidP="004B7158">
      <w:pPr>
        <w:autoSpaceDE w:val="0"/>
        <w:autoSpaceDN w:val="0"/>
        <w:adjustRightInd w:val="0"/>
        <w:jc w:val="both"/>
        <w:rPr>
          <w:b/>
          <w:sz w:val="22"/>
          <w:szCs w:val="22"/>
        </w:rPr>
      </w:pPr>
    </w:p>
    <w:p w:rsidR="004B7158" w:rsidRDefault="004B7158" w:rsidP="004B7158">
      <w:pPr>
        <w:sectPr w:rsidR="004B7158" w:rsidSect="00210E36">
          <w:pgSz w:w="12240" w:h="15840"/>
          <w:pgMar w:top="1440" w:right="1440" w:bottom="1440" w:left="1440" w:header="720" w:footer="720" w:gutter="0"/>
          <w:cols w:space="720"/>
          <w:docGrid w:linePitch="360"/>
        </w:sectPr>
      </w:pPr>
    </w:p>
    <w:p w:rsidR="004B7158" w:rsidRPr="00302871" w:rsidRDefault="004B7158" w:rsidP="004B7158">
      <w:pPr>
        <w:jc w:val="center"/>
        <w:rPr>
          <w:b/>
          <w:sz w:val="40"/>
          <w:szCs w:val="40"/>
        </w:rPr>
      </w:pPr>
    </w:p>
    <w:p w:rsidR="004B7158" w:rsidRPr="00302871" w:rsidRDefault="00210E36" w:rsidP="004B7158">
      <w:pPr>
        <w:jc w:val="center"/>
        <w:rPr>
          <w:b/>
          <w:sz w:val="40"/>
          <w:szCs w:val="40"/>
        </w:rPr>
      </w:pPr>
      <w:r>
        <w:rPr>
          <w:b/>
          <w:sz w:val="40"/>
          <w:szCs w:val="40"/>
        </w:rPr>
        <w:t>Department of Education</w:t>
      </w:r>
      <w:r w:rsidR="00954503">
        <w:rPr>
          <w:b/>
          <w:sz w:val="40"/>
          <w:szCs w:val="40"/>
        </w:rPr>
        <w:t xml:space="preserve"> </w:t>
      </w:r>
      <w:r w:rsidR="004B7158" w:rsidRPr="00302871">
        <w:rPr>
          <w:b/>
          <w:sz w:val="40"/>
          <w:szCs w:val="40"/>
        </w:rPr>
        <w:t xml:space="preserve">Model </w:t>
      </w:r>
      <w:r w:rsidR="003525BA">
        <w:rPr>
          <w:b/>
          <w:sz w:val="40"/>
          <w:szCs w:val="40"/>
        </w:rPr>
        <w:t>Benchmarks</w:t>
      </w:r>
    </w:p>
    <w:p w:rsidR="004B7158" w:rsidRDefault="004B7158" w:rsidP="004B7158"/>
    <w:p w:rsidR="004B7158" w:rsidRPr="00F91E0C" w:rsidRDefault="004B7158" w:rsidP="004B7158">
      <w:pPr>
        <w:rPr>
          <w:b/>
        </w:rPr>
      </w:pPr>
    </w:p>
    <w:p w:rsidR="004B7158" w:rsidRPr="00F91E0C" w:rsidRDefault="004B7158" w:rsidP="004B7158">
      <w:pPr>
        <w:rPr>
          <w:b/>
        </w:rPr>
      </w:pPr>
    </w:p>
    <w:p w:rsidR="004B7158" w:rsidRPr="00F91E0C" w:rsidRDefault="00C861D1" w:rsidP="004B7158">
      <w:pPr>
        <w:rPr>
          <w:b/>
        </w:rPr>
      </w:pPr>
      <w:r>
        <w:rPr>
          <w:b/>
        </w:rPr>
        <w:t>The DOE</w:t>
      </w:r>
      <w:r w:rsidR="004B7158" w:rsidRPr="00F91E0C">
        <w:rPr>
          <w:b/>
        </w:rPr>
        <w:t xml:space="preserve"> Model for Assessing Teacher Education </w:t>
      </w:r>
    </w:p>
    <w:tbl>
      <w:tblPr>
        <w:tblW w:w="15236" w:type="dxa"/>
        <w:tblInd w:w="-1062" w:type="dxa"/>
        <w:tblLook w:val="04A0" w:firstRow="1" w:lastRow="0" w:firstColumn="1" w:lastColumn="0" w:noHBand="0" w:noVBand="1"/>
      </w:tblPr>
      <w:tblGrid>
        <w:gridCol w:w="2911"/>
        <w:gridCol w:w="2095"/>
        <w:gridCol w:w="2253"/>
        <w:gridCol w:w="2803"/>
        <w:gridCol w:w="2586"/>
        <w:gridCol w:w="2588"/>
      </w:tblGrid>
      <w:tr w:rsidR="004B7158" w:rsidTr="003525BA">
        <w:trPr>
          <w:trHeight w:val="2080"/>
        </w:trPr>
        <w:tc>
          <w:tcPr>
            <w:tcW w:w="2911"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Foundation Knowledge:</w:t>
            </w:r>
          </w:p>
          <w:p w:rsidR="004B7158" w:rsidRPr="0056148B" w:rsidRDefault="004B7158" w:rsidP="00210E36">
            <w:pPr>
              <w:rPr>
                <w:b/>
                <w:bCs/>
                <w:color w:val="FFFFFF"/>
                <w:sz w:val="22"/>
                <w:szCs w:val="22"/>
              </w:rPr>
            </w:pPr>
            <w:r w:rsidRPr="0056148B">
              <w:rPr>
                <w:b/>
                <w:bCs/>
                <w:color w:val="FFFFFF"/>
                <w:sz w:val="22"/>
                <w:szCs w:val="22"/>
              </w:rPr>
              <w:t xml:space="preserve">General Education Coursework or Baccalaureate Degree </w:t>
            </w:r>
          </w:p>
        </w:tc>
        <w:tc>
          <w:tcPr>
            <w:tcW w:w="2095"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 xml:space="preserve">Academic Major and Professional Education Concentration Program </w:t>
            </w:r>
          </w:p>
        </w:tc>
        <w:tc>
          <w:tcPr>
            <w:tcW w:w="2253"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Content Knowledge</w:t>
            </w:r>
          </w:p>
          <w:p w:rsidR="004B7158" w:rsidRPr="0056148B" w:rsidRDefault="004B7158" w:rsidP="00210E36">
            <w:pPr>
              <w:rPr>
                <w:b/>
                <w:bCs/>
                <w:color w:val="FFFFFF"/>
                <w:sz w:val="22"/>
                <w:szCs w:val="22"/>
              </w:rPr>
            </w:pPr>
          </w:p>
          <w:p w:rsidR="004B7158" w:rsidRPr="0056148B" w:rsidRDefault="004B7158" w:rsidP="00210E36">
            <w:pPr>
              <w:rPr>
                <w:b/>
                <w:bCs/>
                <w:color w:val="FFFFFF"/>
                <w:sz w:val="22"/>
                <w:szCs w:val="22"/>
              </w:rPr>
            </w:pPr>
            <w:r w:rsidRPr="0056148B">
              <w:rPr>
                <w:b/>
                <w:bCs/>
                <w:color w:val="FFFFFF"/>
                <w:sz w:val="22"/>
                <w:szCs w:val="22"/>
              </w:rPr>
              <w:t xml:space="preserve">Core Courses </w:t>
            </w:r>
          </w:p>
        </w:tc>
        <w:tc>
          <w:tcPr>
            <w:tcW w:w="2803"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 xml:space="preserve">Capstone Performance </w:t>
            </w:r>
          </w:p>
          <w:p w:rsidR="004B7158" w:rsidRPr="0056148B" w:rsidRDefault="00C861D1" w:rsidP="00C861D1">
            <w:pPr>
              <w:rPr>
                <w:b/>
                <w:bCs/>
                <w:color w:val="FFFFFF"/>
                <w:sz w:val="22"/>
                <w:szCs w:val="22"/>
              </w:rPr>
            </w:pPr>
            <w:r>
              <w:rPr>
                <w:b/>
                <w:bCs/>
                <w:color w:val="FFFFFF"/>
                <w:sz w:val="22"/>
                <w:szCs w:val="22"/>
              </w:rPr>
              <w:t>Student Teaching, Internship</w:t>
            </w:r>
          </w:p>
        </w:tc>
        <w:tc>
          <w:tcPr>
            <w:tcW w:w="2586"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Beginning New Professional Roles:</w:t>
            </w:r>
          </w:p>
          <w:p w:rsidR="004B7158" w:rsidRPr="0056148B" w:rsidRDefault="004B7158" w:rsidP="00210E36">
            <w:pPr>
              <w:rPr>
                <w:b/>
                <w:bCs/>
                <w:color w:val="FFFFFF"/>
                <w:sz w:val="22"/>
                <w:szCs w:val="22"/>
              </w:rPr>
            </w:pPr>
          </w:p>
          <w:p w:rsidR="004B7158" w:rsidRPr="0056148B" w:rsidRDefault="004B7158" w:rsidP="00C861D1">
            <w:pPr>
              <w:rPr>
                <w:b/>
                <w:bCs/>
                <w:color w:val="FFFFFF"/>
                <w:sz w:val="22"/>
                <w:szCs w:val="22"/>
              </w:rPr>
            </w:pPr>
            <w:r w:rsidRPr="0056148B">
              <w:rPr>
                <w:b/>
                <w:bCs/>
                <w:color w:val="FFFFFF"/>
                <w:sz w:val="22"/>
                <w:szCs w:val="22"/>
              </w:rPr>
              <w:t>Perform</w:t>
            </w:r>
            <w:r w:rsidR="00C861D1">
              <w:rPr>
                <w:b/>
                <w:bCs/>
                <w:color w:val="FFFFFF"/>
                <w:sz w:val="22"/>
                <w:szCs w:val="22"/>
              </w:rPr>
              <w:t>ing as a beginning teacher</w:t>
            </w:r>
            <w:r w:rsidRPr="0056148B">
              <w:rPr>
                <w:b/>
                <w:bCs/>
                <w:color w:val="FFFFFF"/>
                <w:sz w:val="22"/>
                <w:szCs w:val="22"/>
              </w:rPr>
              <w:t xml:space="preserve"> </w:t>
            </w:r>
          </w:p>
        </w:tc>
        <w:tc>
          <w:tcPr>
            <w:tcW w:w="2588"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Continuing Professional Development</w:t>
            </w:r>
          </w:p>
          <w:p w:rsidR="004B7158" w:rsidRPr="0056148B" w:rsidRDefault="004B7158" w:rsidP="00210E36">
            <w:pPr>
              <w:rPr>
                <w:b/>
                <w:bCs/>
                <w:color w:val="FFFFFF"/>
                <w:sz w:val="22"/>
                <w:szCs w:val="22"/>
              </w:rPr>
            </w:pPr>
          </w:p>
          <w:p w:rsidR="004B7158" w:rsidRPr="0056148B" w:rsidRDefault="004B7158" w:rsidP="00210E36">
            <w:pPr>
              <w:rPr>
                <w:b/>
                <w:bCs/>
                <w:color w:val="FFFFFF"/>
                <w:sz w:val="22"/>
                <w:szCs w:val="22"/>
              </w:rPr>
            </w:pPr>
            <w:r w:rsidRPr="0056148B">
              <w:rPr>
                <w:b/>
                <w:bCs/>
                <w:color w:val="FFFFFF"/>
                <w:sz w:val="22"/>
                <w:szCs w:val="22"/>
              </w:rPr>
              <w:t xml:space="preserve">Advanced continuing education, Graduate degrees, new professional roles </w:t>
            </w:r>
          </w:p>
        </w:tc>
      </w:tr>
    </w:tbl>
    <w:p w:rsidR="004B7158" w:rsidRDefault="004B7158" w:rsidP="004B7158"/>
    <w:p w:rsidR="004B7158" w:rsidRDefault="004B7158" w:rsidP="004B7158">
      <w:r>
        <w:rPr>
          <w:noProof/>
        </w:rPr>
        <mc:AlternateContent>
          <mc:Choice Requires="wps">
            <w:drawing>
              <wp:anchor distT="0" distB="0" distL="114300" distR="114300" simplePos="0" relativeHeight="251622400" behindDoc="0" locked="0" layoutInCell="1" allowOverlap="1" wp14:anchorId="476F3BDD" wp14:editId="11586E3F">
                <wp:simplePos x="0" y="0"/>
                <wp:positionH relativeFrom="column">
                  <wp:posOffset>-279400</wp:posOffset>
                </wp:positionH>
                <wp:positionV relativeFrom="paragraph">
                  <wp:posOffset>-1270</wp:posOffset>
                </wp:positionV>
                <wp:extent cx="9169400" cy="12700"/>
                <wp:effectExtent l="6350" t="46355" r="15875" b="5524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9400" cy="1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95837" id="Straight Arrow Connector 27" o:spid="_x0000_s1026" type="#_x0000_t32" style="position:absolute;margin-left:-22pt;margin-top:-.1pt;width:722pt;height: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">
                <v:stroke endarrow="block"/>
              </v:shape>
            </w:pict>
          </mc:Fallback>
        </mc:AlternateContent>
      </w:r>
    </w:p>
    <w:tbl>
      <w:tblPr>
        <w:tblW w:w="15114" w:type="dxa"/>
        <w:tblInd w:w="-1152" w:type="dxa"/>
        <w:tblBorders>
          <w:top w:val="single" w:sz="8" w:space="0" w:color="000000"/>
          <w:bottom w:val="single" w:sz="8" w:space="0" w:color="000000"/>
        </w:tblBorders>
        <w:tblLook w:val="04A0" w:firstRow="1" w:lastRow="0" w:firstColumn="1" w:lastColumn="0" w:noHBand="0" w:noVBand="1"/>
      </w:tblPr>
      <w:tblGrid>
        <w:gridCol w:w="2160"/>
        <w:gridCol w:w="2172"/>
        <w:gridCol w:w="2249"/>
        <w:gridCol w:w="2747"/>
        <w:gridCol w:w="2110"/>
        <w:gridCol w:w="2164"/>
        <w:gridCol w:w="1512"/>
      </w:tblGrid>
      <w:tr w:rsidR="004B7158" w:rsidTr="00210E36">
        <w:tc>
          <w:tcPr>
            <w:tcW w:w="2160" w:type="dxa"/>
            <w:tcBorders>
              <w:top w:val="single" w:sz="8" w:space="0" w:color="000000"/>
              <w:left w:val="nil"/>
              <w:bottom w:val="single" w:sz="8" w:space="0" w:color="000000"/>
              <w:right w:val="nil"/>
            </w:tcBorders>
          </w:tcPr>
          <w:p w:rsidR="004B7158" w:rsidRPr="0056148B" w:rsidRDefault="004B7158" w:rsidP="00C861D1">
            <w:pPr>
              <w:rPr>
                <w:b/>
                <w:bCs/>
                <w:color w:val="000000"/>
                <w:sz w:val="22"/>
                <w:szCs w:val="22"/>
              </w:rPr>
            </w:pPr>
            <w:r w:rsidRPr="0056148B">
              <w:rPr>
                <w:b/>
                <w:bCs/>
                <w:color w:val="000000"/>
                <w:sz w:val="22"/>
                <w:szCs w:val="22"/>
              </w:rPr>
              <w:t xml:space="preserve">Enroll at </w:t>
            </w:r>
            <w:r w:rsidR="00C861D1">
              <w:rPr>
                <w:b/>
                <w:bCs/>
                <w:color w:val="000000"/>
                <w:sz w:val="22"/>
                <w:szCs w:val="22"/>
              </w:rPr>
              <w:t>Lane College</w:t>
            </w:r>
            <w:r w:rsidRPr="0056148B">
              <w:rPr>
                <w:b/>
                <w:bCs/>
                <w:color w:val="000000"/>
                <w:sz w:val="22"/>
                <w:szCs w:val="22"/>
              </w:rPr>
              <w:t xml:space="preserve"> </w:t>
            </w:r>
          </w:p>
        </w:tc>
        <w:tc>
          <w:tcPr>
            <w:tcW w:w="2172" w:type="dxa"/>
            <w:tcBorders>
              <w:top w:val="single" w:sz="8" w:space="0" w:color="000000"/>
              <w:left w:val="nil"/>
              <w:bottom w:val="single" w:sz="8" w:space="0" w:color="000000"/>
              <w:right w:val="nil"/>
            </w:tcBorders>
          </w:tcPr>
          <w:p w:rsidR="004B7158" w:rsidRPr="0056148B" w:rsidRDefault="00C861D1" w:rsidP="00C861D1">
            <w:pPr>
              <w:rPr>
                <w:b/>
                <w:bCs/>
                <w:color w:val="000000"/>
                <w:sz w:val="22"/>
                <w:szCs w:val="22"/>
              </w:rPr>
            </w:pPr>
            <w:r>
              <w:rPr>
                <w:b/>
                <w:bCs/>
                <w:color w:val="000000"/>
                <w:sz w:val="22"/>
                <w:szCs w:val="22"/>
              </w:rPr>
              <w:t>E</w:t>
            </w:r>
            <w:r w:rsidR="004B7158" w:rsidRPr="0056148B">
              <w:rPr>
                <w:b/>
                <w:bCs/>
                <w:color w:val="000000"/>
                <w:sz w:val="22"/>
                <w:szCs w:val="22"/>
              </w:rPr>
              <w:t>EP Admission</w:t>
            </w:r>
          </w:p>
        </w:tc>
        <w:tc>
          <w:tcPr>
            <w:tcW w:w="2249" w:type="dxa"/>
            <w:tcBorders>
              <w:top w:val="single" w:sz="8" w:space="0" w:color="000000"/>
              <w:left w:val="nil"/>
              <w:bottom w:val="single" w:sz="8" w:space="0" w:color="000000"/>
              <w:right w:val="nil"/>
            </w:tcBorders>
          </w:tcPr>
          <w:p w:rsidR="004B7158" w:rsidRPr="0056148B" w:rsidRDefault="004B7158" w:rsidP="00210E36">
            <w:pPr>
              <w:rPr>
                <w:b/>
                <w:bCs/>
                <w:color w:val="000000"/>
                <w:sz w:val="22"/>
                <w:szCs w:val="22"/>
              </w:rPr>
            </w:pPr>
            <w:r w:rsidRPr="0056148B">
              <w:rPr>
                <w:b/>
                <w:bCs/>
                <w:color w:val="000000"/>
                <w:sz w:val="22"/>
                <w:szCs w:val="22"/>
              </w:rPr>
              <w:t>Content Knowledge</w:t>
            </w:r>
          </w:p>
          <w:p w:rsidR="004B7158" w:rsidRPr="0056148B" w:rsidRDefault="004B7158" w:rsidP="00210E36">
            <w:pPr>
              <w:rPr>
                <w:b/>
                <w:bCs/>
                <w:color w:val="000000"/>
                <w:sz w:val="22"/>
                <w:szCs w:val="22"/>
              </w:rPr>
            </w:pPr>
            <w:r w:rsidRPr="0056148B">
              <w:rPr>
                <w:b/>
                <w:bCs/>
                <w:color w:val="000000"/>
                <w:sz w:val="22"/>
                <w:szCs w:val="22"/>
              </w:rPr>
              <w:t xml:space="preserve">Field Experiences </w:t>
            </w:r>
          </w:p>
          <w:p w:rsidR="004B7158" w:rsidRPr="0056148B" w:rsidRDefault="004B7158" w:rsidP="00210E36">
            <w:pPr>
              <w:rPr>
                <w:b/>
                <w:bCs/>
                <w:color w:val="000000"/>
                <w:sz w:val="22"/>
                <w:szCs w:val="22"/>
              </w:rPr>
            </w:pPr>
          </w:p>
          <w:p w:rsidR="004B7158" w:rsidRPr="0056148B" w:rsidRDefault="004B7158" w:rsidP="00210E36">
            <w:pPr>
              <w:rPr>
                <w:b/>
                <w:bCs/>
                <w:color w:val="000000"/>
                <w:sz w:val="22"/>
                <w:szCs w:val="22"/>
              </w:rPr>
            </w:pPr>
            <w:r w:rsidRPr="0056148B">
              <w:rPr>
                <w:b/>
                <w:bCs/>
                <w:color w:val="000000"/>
                <w:sz w:val="22"/>
                <w:szCs w:val="22"/>
              </w:rPr>
              <w:t>Core Courses</w:t>
            </w:r>
          </w:p>
          <w:p w:rsidR="004B7158" w:rsidRPr="0056148B" w:rsidRDefault="004B7158" w:rsidP="00210E36">
            <w:pPr>
              <w:rPr>
                <w:b/>
                <w:bCs/>
                <w:color w:val="000000"/>
                <w:sz w:val="22"/>
                <w:szCs w:val="22"/>
              </w:rPr>
            </w:pPr>
          </w:p>
          <w:p w:rsidR="004B7158" w:rsidRPr="0056148B" w:rsidRDefault="004B7158" w:rsidP="00210E36">
            <w:pPr>
              <w:rPr>
                <w:b/>
                <w:bCs/>
                <w:color w:val="000000"/>
                <w:sz w:val="22"/>
                <w:szCs w:val="22"/>
              </w:rPr>
            </w:pPr>
          </w:p>
        </w:tc>
        <w:tc>
          <w:tcPr>
            <w:tcW w:w="2747" w:type="dxa"/>
            <w:tcBorders>
              <w:top w:val="single" w:sz="8" w:space="0" w:color="000000"/>
              <w:left w:val="nil"/>
              <w:bottom w:val="single" w:sz="8" w:space="0" w:color="000000"/>
              <w:right w:val="nil"/>
            </w:tcBorders>
          </w:tcPr>
          <w:p w:rsidR="004B7158" w:rsidRPr="0056148B" w:rsidRDefault="00C861D1" w:rsidP="00C861D1">
            <w:pPr>
              <w:rPr>
                <w:b/>
                <w:bCs/>
                <w:color w:val="000000"/>
                <w:sz w:val="22"/>
                <w:szCs w:val="22"/>
              </w:rPr>
            </w:pPr>
            <w:r>
              <w:rPr>
                <w:b/>
                <w:bCs/>
                <w:color w:val="000000"/>
                <w:sz w:val="22"/>
                <w:szCs w:val="22"/>
              </w:rPr>
              <w:t>Student Teaching</w:t>
            </w:r>
          </w:p>
        </w:tc>
        <w:tc>
          <w:tcPr>
            <w:tcW w:w="2110" w:type="dxa"/>
            <w:tcBorders>
              <w:top w:val="single" w:sz="8" w:space="0" w:color="000000"/>
              <w:left w:val="nil"/>
              <w:bottom w:val="single" w:sz="8" w:space="0" w:color="000000"/>
              <w:right w:val="nil"/>
            </w:tcBorders>
          </w:tcPr>
          <w:p w:rsidR="004B7158" w:rsidRPr="0056148B" w:rsidRDefault="004B7158" w:rsidP="00C861D1">
            <w:pPr>
              <w:rPr>
                <w:b/>
                <w:bCs/>
                <w:color w:val="000000"/>
                <w:sz w:val="22"/>
                <w:szCs w:val="22"/>
              </w:rPr>
            </w:pPr>
            <w:r w:rsidRPr="0056148B">
              <w:rPr>
                <w:b/>
                <w:bCs/>
                <w:color w:val="000000"/>
                <w:sz w:val="22"/>
                <w:szCs w:val="22"/>
              </w:rPr>
              <w:t>Prog</w:t>
            </w:r>
            <w:r w:rsidR="00C861D1">
              <w:rPr>
                <w:b/>
                <w:bCs/>
                <w:color w:val="000000"/>
                <w:sz w:val="22"/>
                <w:szCs w:val="22"/>
              </w:rPr>
              <w:t>ram Completion, initial license</w:t>
            </w:r>
            <w:r w:rsidRPr="0056148B">
              <w:rPr>
                <w:b/>
                <w:bCs/>
                <w:color w:val="000000"/>
                <w:sz w:val="22"/>
                <w:szCs w:val="22"/>
              </w:rPr>
              <w:t xml:space="preserve"> </w:t>
            </w:r>
          </w:p>
        </w:tc>
        <w:tc>
          <w:tcPr>
            <w:tcW w:w="2164" w:type="dxa"/>
            <w:tcBorders>
              <w:top w:val="single" w:sz="8" w:space="0" w:color="000000"/>
              <w:left w:val="nil"/>
              <w:bottom w:val="single" w:sz="8" w:space="0" w:color="000000"/>
              <w:right w:val="nil"/>
            </w:tcBorders>
          </w:tcPr>
          <w:p w:rsidR="004B7158" w:rsidRPr="0056148B" w:rsidRDefault="004B7158" w:rsidP="00210E36">
            <w:pPr>
              <w:rPr>
                <w:b/>
                <w:bCs/>
                <w:color w:val="000000"/>
                <w:sz w:val="22"/>
                <w:szCs w:val="22"/>
              </w:rPr>
            </w:pPr>
            <w:r w:rsidRPr="0056148B">
              <w:rPr>
                <w:b/>
                <w:bCs/>
                <w:color w:val="000000"/>
                <w:sz w:val="22"/>
                <w:szCs w:val="22"/>
              </w:rPr>
              <w:t xml:space="preserve">          Professional             </w:t>
            </w:r>
          </w:p>
          <w:p w:rsidR="004B7158" w:rsidRPr="0056148B" w:rsidRDefault="004B7158" w:rsidP="00210E36">
            <w:pPr>
              <w:rPr>
                <w:b/>
                <w:bCs/>
                <w:color w:val="000000"/>
                <w:sz w:val="22"/>
                <w:szCs w:val="22"/>
              </w:rPr>
            </w:pPr>
            <w:r w:rsidRPr="0056148B">
              <w:rPr>
                <w:b/>
                <w:bCs/>
                <w:color w:val="000000"/>
                <w:sz w:val="22"/>
                <w:szCs w:val="22"/>
              </w:rPr>
              <w:t xml:space="preserve">            Practice  </w:t>
            </w:r>
          </w:p>
        </w:tc>
        <w:tc>
          <w:tcPr>
            <w:tcW w:w="1512" w:type="dxa"/>
            <w:tcBorders>
              <w:top w:val="single" w:sz="8" w:space="0" w:color="000000"/>
              <w:left w:val="nil"/>
              <w:bottom w:val="single" w:sz="8" w:space="0" w:color="000000"/>
              <w:right w:val="nil"/>
            </w:tcBorders>
          </w:tcPr>
          <w:p w:rsidR="004B7158" w:rsidRPr="0056148B" w:rsidRDefault="004B7158" w:rsidP="00C861D1">
            <w:pPr>
              <w:rPr>
                <w:b/>
                <w:bCs/>
                <w:color w:val="000000"/>
                <w:sz w:val="22"/>
                <w:szCs w:val="22"/>
              </w:rPr>
            </w:pPr>
            <w:r w:rsidRPr="0056148B">
              <w:rPr>
                <w:b/>
                <w:bCs/>
                <w:color w:val="000000"/>
                <w:sz w:val="22"/>
                <w:szCs w:val="22"/>
              </w:rPr>
              <w:t xml:space="preserve"> </w:t>
            </w:r>
          </w:p>
        </w:tc>
      </w:tr>
      <w:tr w:rsidR="004B7158" w:rsidTr="00210E36">
        <w:tc>
          <w:tcPr>
            <w:tcW w:w="2160" w:type="dxa"/>
            <w:tcBorders>
              <w:left w:val="nil"/>
              <w:right w:val="nil"/>
            </w:tcBorders>
            <w:shd w:val="clear" w:color="auto" w:fill="C0C0C0"/>
          </w:tcPr>
          <w:p w:rsidR="004B7158" w:rsidRPr="00302871" w:rsidRDefault="004B7158" w:rsidP="00210E36">
            <w:pPr>
              <w:rPr>
                <w:bCs/>
                <w:color w:val="000000"/>
                <w:sz w:val="22"/>
                <w:szCs w:val="22"/>
              </w:rPr>
            </w:pPr>
            <w:r>
              <w:rPr>
                <w:b/>
                <w:bCs/>
                <w:color w:val="000000"/>
                <w:sz w:val="22"/>
                <w:szCs w:val="22"/>
              </w:rPr>
              <w:t xml:space="preserve"> </w:t>
            </w:r>
            <w:r w:rsidRPr="00302871">
              <w:rPr>
                <w:bCs/>
                <w:color w:val="000000"/>
                <w:sz w:val="22"/>
                <w:szCs w:val="22"/>
              </w:rPr>
              <w:t xml:space="preserve">Assessment Pont  0            </w:t>
            </w:r>
          </w:p>
          <w:p w:rsidR="004B7158" w:rsidRDefault="004B7158" w:rsidP="00210E36">
            <w:pPr>
              <w:rPr>
                <w:b/>
                <w:bCs/>
                <w:color w:val="000000"/>
                <w:sz w:val="22"/>
                <w:szCs w:val="22"/>
              </w:rPr>
            </w:pPr>
          </w:p>
          <w:p w:rsidR="004B7158" w:rsidRPr="0056148B" w:rsidRDefault="004B7158" w:rsidP="00210E36">
            <w:pPr>
              <w:rPr>
                <w:b/>
                <w:bCs/>
                <w:color w:val="000000"/>
                <w:sz w:val="22"/>
                <w:szCs w:val="22"/>
              </w:rPr>
            </w:pPr>
          </w:p>
        </w:tc>
        <w:tc>
          <w:tcPr>
            <w:tcW w:w="2172" w:type="dxa"/>
            <w:tcBorders>
              <w:left w:val="nil"/>
              <w:right w:val="nil"/>
            </w:tcBorders>
            <w:shd w:val="clear" w:color="auto" w:fill="C0C0C0"/>
          </w:tcPr>
          <w:p w:rsidR="004B7158" w:rsidRDefault="004B7158" w:rsidP="00210E36">
            <w:pPr>
              <w:rPr>
                <w:color w:val="000000"/>
                <w:sz w:val="22"/>
                <w:szCs w:val="22"/>
              </w:rPr>
            </w:pPr>
            <w:r w:rsidRPr="0056148B">
              <w:rPr>
                <w:color w:val="000000"/>
                <w:sz w:val="22"/>
                <w:szCs w:val="22"/>
              </w:rPr>
              <w:t>Assessment Point 1</w:t>
            </w:r>
          </w:p>
          <w:p w:rsidR="004B7158" w:rsidRDefault="004B7158" w:rsidP="00210E36">
            <w:pPr>
              <w:rPr>
                <w:color w:val="000000"/>
                <w:sz w:val="22"/>
                <w:szCs w:val="22"/>
              </w:rPr>
            </w:pPr>
          </w:p>
          <w:p w:rsidR="004B7158" w:rsidRPr="0056148B" w:rsidRDefault="00C861D1" w:rsidP="00210E36">
            <w:pPr>
              <w:rPr>
                <w:color w:val="000000"/>
                <w:sz w:val="22"/>
                <w:szCs w:val="22"/>
              </w:rPr>
            </w:pPr>
            <w:r>
              <w:rPr>
                <w:color w:val="000000"/>
                <w:sz w:val="22"/>
                <w:szCs w:val="22"/>
              </w:rPr>
              <w:t>=</w:t>
            </w:r>
            <w:r w:rsidR="004B7158" w:rsidRPr="0056148B">
              <w:rPr>
                <w:color w:val="000000"/>
                <w:sz w:val="22"/>
                <w:szCs w:val="22"/>
              </w:rPr>
              <w:t xml:space="preserve"> </w:t>
            </w:r>
          </w:p>
        </w:tc>
        <w:tc>
          <w:tcPr>
            <w:tcW w:w="2249" w:type="dxa"/>
            <w:tcBorders>
              <w:left w:val="nil"/>
              <w:right w:val="nil"/>
            </w:tcBorders>
            <w:shd w:val="clear" w:color="auto" w:fill="C0C0C0"/>
          </w:tcPr>
          <w:p w:rsidR="004B7158" w:rsidRDefault="004B7158" w:rsidP="00210E36">
            <w:pPr>
              <w:spacing w:after="200" w:line="276" w:lineRule="auto"/>
              <w:rPr>
                <w:color w:val="000000"/>
                <w:sz w:val="22"/>
                <w:szCs w:val="22"/>
              </w:rPr>
            </w:pPr>
            <w:r>
              <w:rPr>
                <w:color w:val="000000"/>
                <w:sz w:val="22"/>
                <w:szCs w:val="22"/>
              </w:rPr>
              <w:t xml:space="preserve"> </w:t>
            </w:r>
            <w:r w:rsidRPr="0056148B">
              <w:rPr>
                <w:color w:val="000000"/>
                <w:sz w:val="22"/>
                <w:szCs w:val="22"/>
              </w:rPr>
              <w:t>Assessment Point 2</w:t>
            </w:r>
          </w:p>
          <w:p w:rsidR="004B7158" w:rsidRPr="0056148B" w:rsidRDefault="004B7158" w:rsidP="00210E36">
            <w:pPr>
              <w:spacing w:after="200" w:line="276" w:lineRule="auto"/>
              <w:rPr>
                <w:color w:val="000000"/>
                <w:sz w:val="22"/>
                <w:szCs w:val="22"/>
              </w:rPr>
            </w:pPr>
          </w:p>
        </w:tc>
        <w:tc>
          <w:tcPr>
            <w:tcW w:w="2747" w:type="dxa"/>
            <w:tcBorders>
              <w:left w:val="nil"/>
              <w:right w:val="nil"/>
            </w:tcBorders>
            <w:shd w:val="clear" w:color="auto" w:fill="C0C0C0"/>
          </w:tcPr>
          <w:p w:rsidR="004B7158" w:rsidRDefault="004B7158" w:rsidP="00210E36">
            <w:pPr>
              <w:rPr>
                <w:color w:val="000000"/>
                <w:sz w:val="22"/>
                <w:szCs w:val="22"/>
              </w:rPr>
            </w:pPr>
            <w:r>
              <w:rPr>
                <w:color w:val="000000"/>
                <w:sz w:val="22"/>
                <w:szCs w:val="22"/>
              </w:rPr>
              <w:t xml:space="preserve">    </w:t>
            </w:r>
            <w:r w:rsidRPr="0056148B">
              <w:rPr>
                <w:color w:val="000000"/>
                <w:sz w:val="22"/>
                <w:szCs w:val="22"/>
              </w:rPr>
              <w:t xml:space="preserve">Assessment Point </w:t>
            </w:r>
            <w:r>
              <w:rPr>
                <w:color w:val="000000"/>
                <w:sz w:val="22"/>
                <w:szCs w:val="22"/>
              </w:rPr>
              <w:t>3</w:t>
            </w:r>
          </w:p>
          <w:p w:rsidR="004B7158" w:rsidRPr="0056148B" w:rsidRDefault="004B7158" w:rsidP="00210E36">
            <w:pPr>
              <w:rPr>
                <w:color w:val="000000"/>
                <w:sz w:val="22"/>
                <w:szCs w:val="22"/>
              </w:rPr>
            </w:pPr>
          </w:p>
        </w:tc>
        <w:tc>
          <w:tcPr>
            <w:tcW w:w="2110" w:type="dxa"/>
            <w:tcBorders>
              <w:left w:val="nil"/>
              <w:right w:val="nil"/>
            </w:tcBorders>
            <w:shd w:val="clear" w:color="auto" w:fill="C0C0C0"/>
          </w:tcPr>
          <w:p w:rsidR="004B7158" w:rsidRDefault="004B7158" w:rsidP="00210E36">
            <w:pPr>
              <w:rPr>
                <w:color w:val="000000"/>
                <w:sz w:val="22"/>
                <w:szCs w:val="22"/>
              </w:rPr>
            </w:pPr>
            <w:r w:rsidRPr="0056148B">
              <w:rPr>
                <w:color w:val="000000"/>
                <w:sz w:val="22"/>
                <w:szCs w:val="22"/>
              </w:rPr>
              <w:t xml:space="preserve">Assessment Point </w:t>
            </w:r>
            <w:r>
              <w:rPr>
                <w:color w:val="000000"/>
                <w:sz w:val="22"/>
                <w:szCs w:val="22"/>
              </w:rPr>
              <w:t>4</w:t>
            </w:r>
          </w:p>
          <w:p w:rsidR="004B7158" w:rsidRDefault="004B7158" w:rsidP="00210E36">
            <w:pPr>
              <w:rPr>
                <w:color w:val="000000"/>
                <w:sz w:val="22"/>
                <w:szCs w:val="22"/>
              </w:rPr>
            </w:pPr>
          </w:p>
          <w:p w:rsidR="004B7158" w:rsidRPr="0056148B" w:rsidRDefault="004B7158" w:rsidP="00210E36">
            <w:pPr>
              <w:rPr>
                <w:color w:val="000000"/>
                <w:sz w:val="22"/>
                <w:szCs w:val="22"/>
              </w:rPr>
            </w:pPr>
          </w:p>
        </w:tc>
        <w:tc>
          <w:tcPr>
            <w:tcW w:w="3676" w:type="dxa"/>
            <w:gridSpan w:val="2"/>
            <w:tcBorders>
              <w:left w:val="nil"/>
              <w:right w:val="nil"/>
            </w:tcBorders>
            <w:shd w:val="clear" w:color="auto" w:fill="C0C0C0"/>
          </w:tcPr>
          <w:p w:rsidR="004B7158" w:rsidRDefault="004B7158" w:rsidP="00210E36">
            <w:pPr>
              <w:rPr>
                <w:color w:val="000000"/>
                <w:sz w:val="22"/>
                <w:szCs w:val="22"/>
              </w:rPr>
            </w:pPr>
            <w:r>
              <w:rPr>
                <w:color w:val="000000"/>
                <w:sz w:val="22"/>
                <w:szCs w:val="22"/>
              </w:rPr>
              <w:t xml:space="preserve">       Assessment Point 5</w:t>
            </w:r>
          </w:p>
          <w:p w:rsidR="004B7158" w:rsidRDefault="004B7158" w:rsidP="00210E36">
            <w:pPr>
              <w:rPr>
                <w:color w:val="000000"/>
                <w:sz w:val="22"/>
                <w:szCs w:val="22"/>
              </w:rPr>
            </w:pPr>
          </w:p>
          <w:p w:rsidR="004B7158" w:rsidRPr="0056148B" w:rsidRDefault="004B7158" w:rsidP="00C861D1">
            <w:pPr>
              <w:rPr>
                <w:color w:val="000000"/>
                <w:sz w:val="22"/>
                <w:szCs w:val="22"/>
              </w:rPr>
            </w:pPr>
            <w:r>
              <w:rPr>
                <w:color w:val="000000"/>
                <w:sz w:val="22"/>
                <w:szCs w:val="22"/>
              </w:rPr>
              <w:t xml:space="preserve">   </w:t>
            </w:r>
          </w:p>
        </w:tc>
      </w:tr>
    </w:tbl>
    <w:p w:rsidR="004B7158" w:rsidRDefault="004B7158" w:rsidP="004B7158"/>
    <w:p w:rsidR="004B7158" w:rsidRDefault="004B7158" w:rsidP="004B7158"/>
    <w:p w:rsidR="004B7158" w:rsidRDefault="004B7158" w:rsidP="004B7158">
      <w:r>
        <w:rPr>
          <w:noProof/>
        </w:rPr>
        <mc:AlternateContent>
          <mc:Choice Requires="wps">
            <w:drawing>
              <wp:anchor distT="0" distB="0" distL="114300" distR="114300" simplePos="0" relativeHeight="251623424" behindDoc="0" locked="0" layoutInCell="1" allowOverlap="1" wp14:anchorId="67D4B127" wp14:editId="659D236C">
                <wp:simplePos x="0" y="0"/>
                <wp:positionH relativeFrom="column">
                  <wp:posOffset>-355600</wp:posOffset>
                </wp:positionH>
                <wp:positionV relativeFrom="paragraph">
                  <wp:posOffset>68580</wp:posOffset>
                </wp:positionV>
                <wp:extent cx="9169400" cy="12700"/>
                <wp:effectExtent l="6350" t="47625" r="15875" b="5397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9400" cy="1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7A22A" id="Straight Arrow Connector 26" o:spid="_x0000_s1026" type="#_x0000_t32" style="position:absolute;margin-left:-28pt;margin-top:5.4pt;width:722pt;height: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">
                <v:stroke endarrow="block"/>
              </v:shape>
            </w:pict>
          </mc:Fallback>
        </mc:AlternateContent>
      </w:r>
    </w:p>
    <w:p w:rsidR="004B7158" w:rsidRDefault="004B7158" w:rsidP="004B7158">
      <w:pPr>
        <w:spacing w:after="200" w:line="276" w:lineRule="auto"/>
        <w:sectPr w:rsidR="004B7158" w:rsidSect="00210E36">
          <w:pgSz w:w="15840" w:h="12240" w:orient="landscape"/>
          <w:pgMar w:top="1440" w:right="1440" w:bottom="1440" w:left="1440" w:header="720" w:footer="720" w:gutter="0"/>
          <w:cols w:space="720"/>
          <w:docGrid w:linePitch="360"/>
        </w:sectPr>
      </w:pPr>
    </w:p>
    <w:p w:rsidR="004B7158" w:rsidRPr="00814FCC" w:rsidRDefault="004B7158" w:rsidP="004B7158">
      <w:pPr>
        <w:jc w:val="center"/>
        <w:rPr>
          <w:b/>
          <w:sz w:val="28"/>
          <w:szCs w:val="28"/>
        </w:rPr>
      </w:pPr>
      <w:r w:rsidRPr="00814FCC">
        <w:rPr>
          <w:b/>
          <w:sz w:val="28"/>
          <w:szCs w:val="28"/>
        </w:rPr>
        <w:t xml:space="preserve">ASSESSMENT </w:t>
      </w:r>
      <w:r>
        <w:rPr>
          <w:b/>
          <w:sz w:val="28"/>
          <w:szCs w:val="28"/>
        </w:rPr>
        <w:t xml:space="preserve">SYSTEM </w:t>
      </w:r>
      <w:r w:rsidRPr="00814FCC">
        <w:rPr>
          <w:b/>
          <w:sz w:val="28"/>
          <w:szCs w:val="28"/>
        </w:rPr>
        <w:t>TIMELINE</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Prior to beginning of each Semester</w:t>
      </w:r>
    </w:p>
    <w:p w:rsidR="004B7158" w:rsidRPr="00723194" w:rsidRDefault="004B7158" w:rsidP="004B7158">
      <w:pPr>
        <w:numPr>
          <w:ilvl w:val="0"/>
          <w:numId w:val="16"/>
        </w:numPr>
        <w:rPr>
          <w:sz w:val="22"/>
          <w:szCs w:val="22"/>
        </w:rPr>
      </w:pPr>
      <w:r w:rsidRPr="00723194">
        <w:rPr>
          <w:sz w:val="22"/>
          <w:szCs w:val="22"/>
        </w:rPr>
        <w:t>Programs identify courses and assignments from which program and/or unit data will be collected</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During each fall and spring semester</w:t>
      </w:r>
    </w:p>
    <w:p w:rsidR="004B7158" w:rsidRPr="00723194" w:rsidRDefault="004B7158" w:rsidP="004B7158">
      <w:pPr>
        <w:numPr>
          <w:ilvl w:val="0"/>
          <w:numId w:val="17"/>
        </w:numPr>
        <w:rPr>
          <w:sz w:val="22"/>
          <w:szCs w:val="22"/>
        </w:rPr>
      </w:pPr>
      <w:r w:rsidRPr="00723194">
        <w:rPr>
          <w:sz w:val="22"/>
          <w:szCs w:val="22"/>
        </w:rPr>
        <w:t>Ongoing collection of program</w:t>
      </w:r>
      <w:r w:rsidR="001D01EB">
        <w:rPr>
          <w:sz w:val="22"/>
          <w:szCs w:val="22"/>
        </w:rPr>
        <w:t>s</w:t>
      </w:r>
      <w:r w:rsidRPr="00723194">
        <w:rPr>
          <w:sz w:val="22"/>
          <w:szCs w:val="22"/>
        </w:rPr>
        <w:t xml:space="preserve"> and unit data according to dates specified </w:t>
      </w:r>
    </w:p>
    <w:p w:rsidR="004B7158" w:rsidRPr="00723194" w:rsidRDefault="004B7158" w:rsidP="004B7158">
      <w:pPr>
        <w:rPr>
          <w:rFonts w:ascii="Lucida Bright" w:hAnsi="Lucida Bright"/>
          <w:sz w:val="22"/>
          <w:szCs w:val="22"/>
        </w:rPr>
      </w:pPr>
    </w:p>
    <w:p w:rsidR="004B7158" w:rsidRPr="00723194" w:rsidRDefault="004B7158" w:rsidP="004B7158">
      <w:pPr>
        <w:rPr>
          <w:b/>
          <w:sz w:val="22"/>
          <w:szCs w:val="22"/>
        </w:rPr>
      </w:pPr>
      <w:r w:rsidRPr="00723194">
        <w:rPr>
          <w:b/>
          <w:sz w:val="22"/>
          <w:szCs w:val="22"/>
        </w:rPr>
        <w:t>During each fall and spring semester</w:t>
      </w:r>
    </w:p>
    <w:p w:rsidR="004B7158" w:rsidRPr="00723194" w:rsidRDefault="004B7158" w:rsidP="004B7158">
      <w:pPr>
        <w:numPr>
          <w:ilvl w:val="0"/>
          <w:numId w:val="17"/>
        </w:numPr>
        <w:rPr>
          <w:sz w:val="22"/>
          <w:szCs w:val="22"/>
        </w:rPr>
      </w:pPr>
      <w:r w:rsidRPr="00723194">
        <w:rPr>
          <w:sz w:val="22"/>
          <w:szCs w:val="22"/>
        </w:rPr>
        <w:t>Progress of initial and advanced program candidates is monitored at designated transition points</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Within one week after the end of each semester</w:t>
      </w:r>
    </w:p>
    <w:p w:rsidR="004B7158" w:rsidRPr="00723194" w:rsidRDefault="004B7158" w:rsidP="004B7158">
      <w:pPr>
        <w:numPr>
          <w:ilvl w:val="0"/>
          <w:numId w:val="17"/>
        </w:numPr>
        <w:rPr>
          <w:sz w:val="22"/>
          <w:szCs w:val="22"/>
        </w:rPr>
      </w:pPr>
      <w:r w:rsidRPr="00723194">
        <w:rPr>
          <w:sz w:val="22"/>
          <w:szCs w:val="22"/>
        </w:rPr>
        <w:t xml:space="preserve">All field experience assessments </w:t>
      </w:r>
      <w:r>
        <w:rPr>
          <w:sz w:val="22"/>
          <w:szCs w:val="22"/>
        </w:rPr>
        <w:t xml:space="preserve"> and key assessment data is submitted </w:t>
      </w:r>
    </w:p>
    <w:p w:rsidR="004B7158" w:rsidRPr="00723194" w:rsidRDefault="004B7158" w:rsidP="004B7158">
      <w:pPr>
        <w:numPr>
          <w:ilvl w:val="0"/>
          <w:numId w:val="17"/>
        </w:numPr>
        <w:rPr>
          <w:sz w:val="22"/>
          <w:szCs w:val="22"/>
        </w:rPr>
      </w:pPr>
      <w:r w:rsidRPr="00723194">
        <w:rPr>
          <w:sz w:val="22"/>
          <w:szCs w:val="22"/>
        </w:rPr>
        <w:t xml:space="preserve">All program assessment data entered by </w:t>
      </w:r>
      <w:r>
        <w:rPr>
          <w:sz w:val="22"/>
          <w:szCs w:val="22"/>
        </w:rPr>
        <w:t xml:space="preserve"> data clerk and assessment </w:t>
      </w:r>
      <w:r w:rsidR="00C861D1">
        <w:rPr>
          <w:sz w:val="22"/>
          <w:szCs w:val="22"/>
        </w:rPr>
        <w:t>coordinator</w:t>
      </w:r>
      <w:r>
        <w:rPr>
          <w:sz w:val="22"/>
          <w:szCs w:val="22"/>
        </w:rPr>
        <w:t xml:space="preserve"> </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Within three weeks after the end of each semester</w:t>
      </w:r>
    </w:p>
    <w:p w:rsidR="004B7158" w:rsidRPr="00723194" w:rsidRDefault="004B7158" w:rsidP="004B7158">
      <w:pPr>
        <w:numPr>
          <w:ilvl w:val="0"/>
          <w:numId w:val="18"/>
        </w:numPr>
        <w:rPr>
          <w:sz w:val="22"/>
          <w:szCs w:val="22"/>
        </w:rPr>
      </w:pPr>
      <w:r w:rsidRPr="00723194">
        <w:rPr>
          <w:sz w:val="22"/>
          <w:szCs w:val="22"/>
        </w:rPr>
        <w:t xml:space="preserve">All paper assessment data to be scanned, </w:t>
      </w:r>
      <w:r w:rsidR="001D01EB">
        <w:rPr>
          <w:sz w:val="22"/>
          <w:szCs w:val="22"/>
        </w:rPr>
        <w:t>prepared</w:t>
      </w:r>
      <w:r w:rsidRPr="00723194">
        <w:rPr>
          <w:sz w:val="22"/>
          <w:szCs w:val="22"/>
        </w:rPr>
        <w:t xml:space="preserve"> and reports created</w:t>
      </w:r>
    </w:p>
    <w:p w:rsidR="004B7158" w:rsidRPr="00723194" w:rsidRDefault="004B7158" w:rsidP="004B7158">
      <w:pPr>
        <w:numPr>
          <w:ilvl w:val="0"/>
          <w:numId w:val="18"/>
        </w:numPr>
        <w:rPr>
          <w:sz w:val="22"/>
          <w:szCs w:val="22"/>
        </w:rPr>
      </w:pPr>
      <w:r w:rsidRPr="00723194">
        <w:rPr>
          <w:sz w:val="22"/>
          <w:szCs w:val="22"/>
        </w:rPr>
        <w:t>All program data entered and reports created</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Within one month after the end of each semester</w:t>
      </w:r>
    </w:p>
    <w:p w:rsidR="004B7158" w:rsidRPr="00723194" w:rsidRDefault="004B7158" w:rsidP="004B7158">
      <w:pPr>
        <w:numPr>
          <w:ilvl w:val="0"/>
          <w:numId w:val="19"/>
        </w:numPr>
        <w:rPr>
          <w:sz w:val="22"/>
          <w:szCs w:val="22"/>
        </w:rPr>
      </w:pPr>
      <w:r w:rsidRPr="00723194">
        <w:rPr>
          <w:sz w:val="22"/>
          <w:szCs w:val="22"/>
        </w:rPr>
        <w:t>Aggregated unit data to Dean of College of Education</w:t>
      </w:r>
    </w:p>
    <w:p w:rsidR="004B7158" w:rsidRPr="00723194" w:rsidRDefault="004B7158" w:rsidP="004B7158">
      <w:pPr>
        <w:numPr>
          <w:ilvl w:val="0"/>
          <w:numId w:val="19"/>
        </w:numPr>
        <w:rPr>
          <w:sz w:val="22"/>
          <w:szCs w:val="22"/>
        </w:rPr>
      </w:pPr>
      <w:r w:rsidRPr="00723194">
        <w:rPr>
          <w:sz w:val="22"/>
          <w:szCs w:val="22"/>
        </w:rPr>
        <w:t>Disaggregated unit and aggregated program specific data to department chairs/program coordinators</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February 1 for fall, June 15 for spring and September 15 for summer</w:t>
      </w:r>
    </w:p>
    <w:p w:rsidR="004B7158" w:rsidRPr="00723194" w:rsidRDefault="004B7158" w:rsidP="004B7158">
      <w:pPr>
        <w:numPr>
          <w:ilvl w:val="0"/>
          <w:numId w:val="20"/>
        </w:numPr>
        <w:rPr>
          <w:sz w:val="22"/>
          <w:szCs w:val="22"/>
        </w:rPr>
      </w:pPr>
      <w:r w:rsidRPr="00723194">
        <w:rPr>
          <w:sz w:val="22"/>
          <w:szCs w:val="22"/>
        </w:rPr>
        <w:t>Department chairs/program coordinator submits a report to the Dean of</w:t>
      </w:r>
      <w:r w:rsidR="001D01EB">
        <w:rPr>
          <w:sz w:val="22"/>
          <w:szCs w:val="22"/>
        </w:rPr>
        <w:t xml:space="preserve"> the </w:t>
      </w:r>
      <w:r w:rsidRPr="00723194">
        <w:rPr>
          <w:sz w:val="22"/>
          <w:szCs w:val="22"/>
        </w:rPr>
        <w:t xml:space="preserve"> </w:t>
      </w:r>
      <w:r w:rsidR="00210E36">
        <w:rPr>
          <w:sz w:val="22"/>
          <w:szCs w:val="22"/>
        </w:rPr>
        <w:t xml:space="preserve">Department </w:t>
      </w:r>
      <w:r w:rsidR="001D01EB">
        <w:rPr>
          <w:sz w:val="22"/>
          <w:szCs w:val="22"/>
        </w:rPr>
        <w:t>Liberal Students and Education</w:t>
      </w:r>
      <w:r w:rsidR="002B7E61">
        <w:rPr>
          <w:sz w:val="22"/>
          <w:szCs w:val="22"/>
        </w:rPr>
        <w:t xml:space="preserve"> </w:t>
      </w:r>
      <w:r w:rsidRPr="00723194">
        <w:rPr>
          <w:sz w:val="22"/>
          <w:szCs w:val="22"/>
        </w:rPr>
        <w:t>addressing disaggregated unit data and aggregated program specific data</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March 1 for fall, July 15 for spring and October 1 for summer</w:t>
      </w:r>
    </w:p>
    <w:p w:rsidR="004B7158" w:rsidRPr="00723194" w:rsidRDefault="004B7158" w:rsidP="004B7158">
      <w:pPr>
        <w:numPr>
          <w:ilvl w:val="0"/>
          <w:numId w:val="20"/>
        </w:numPr>
        <w:rPr>
          <w:sz w:val="22"/>
          <w:szCs w:val="22"/>
        </w:rPr>
      </w:pPr>
      <w:r w:rsidRPr="00723194">
        <w:rPr>
          <w:sz w:val="22"/>
          <w:szCs w:val="22"/>
        </w:rPr>
        <w:t xml:space="preserve">Dean of </w:t>
      </w:r>
      <w:r w:rsidR="00210E36">
        <w:rPr>
          <w:sz w:val="22"/>
          <w:szCs w:val="22"/>
        </w:rPr>
        <w:t>Department of Education</w:t>
      </w:r>
      <w:r w:rsidR="002B7E61">
        <w:rPr>
          <w:sz w:val="22"/>
          <w:szCs w:val="22"/>
        </w:rPr>
        <w:t xml:space="preserve"> </w:t>
      </w:r>
      <w:r w:rsidRPr="00723194">
        <w:rPr>
          <w:sz w:val="22"/>
          <w:szCs w:val="22"/>
        </w:rPr>
        <w:t>prepares report addressing aggregated unit data</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Each March, September &amp; October</w:t>
      </w:r>
    </w:p>
    <w:p w:rsidR="004B7158" w:rsidRDefault="004B7158" w:rsidP="004B7158">
      <w:pPr>
        <w:numPr>
          <w:ilvl w:val="0"/>
          <w:numId w:val="20"/>
        </w:numPr>
        <w:rPr>
          <w:sz w:val="22"/>
          <w:szCs w:val="22"/>
        </w:rPr>
      </w:pPr>
      <w:r w:rsidRPr="00723194">
        <w:rPr>
          <w:sz w:val="22"/>
          <w:szCs w:val="22"/>
        </w:rPr>
        <w:t>Unit and program assessment reports presented by the Dean of the</w:t>
      </w:r>
      <w:r w:rsidR="001D01EB" w:rsidRPr="001D01EB">
        <w:rPr>
          <w:sz w:val="22"/>
          <w:szCs w:val="22"/>
        </w:rPr>
        <w:t xml:space="preserve"> </w:t>
      </w:r>
      <w:r w:rsidR="001D01EB">
        <w:rPr>
          <w:sz w:val="22"/>
          <w:szCs w:val="22"/>
        </w:rPr>
        <w:t xml:space="preserve">Department Liberal Students and Education </w:t>
      </w:r>
      <w:r w:rsidR="003525BA">
        <w:rPr>
          <w:sz w:val="22"/>
          <w:szCs w:val="22"/>
        </w:rPr>
        <w:t xml:space="preserve">at </w:t>
      </w:r>
      <w:r w:rsidRPr="00723194">
        <w:rPr>
          <w:sz w:val="22"/>
          <w:szCs w:val="22"/>
        </w:rPr>
        <w:t>monthly Administrative Council meeting</w:t>
      </w:r>
      <w:r>
        <w:rPr>
          <w:sz w:val="22"/>
          <w:szCs w:val="22"/>
        </w:rPr>
        <w:t>s and with other college offices.</w:t>
      </w:r>
    </w:p>
    <w:p w:rsidR="004B7158" w:rsidRPr="00723194" w:rsidRDefault="004B7158" w:rsidP="004B7158">
      <w:pPr>
        <w:ind w:left="360"/>
        <w:rPr>
          <w:sz w:val="22"/>
          <w:szCs w:val="22"/>
        </w:rPr>
      </w:pPr>
    </w:p>
    <w:p w:rsidR="004B7158" w:rsidRPr="00723194" w:rsidRDefault="004B7158" w:rsidP="004B7158">
      <w:pPr>
        <w:rPr>
          <w:b/>
          <w:sz w:val="22"/>
          <w:szCs w:val="22"/>
        </w:rPr>
      </w:pPr>
      <w:r w:rsidRPr="00723194">
        <w:rPr>
          <w:b/>
          <w:sz w:val="22"/>
          <w:szCs w:val="22"/>
        </w:rPr>
        <w:t>October of each year</w:t>
      </w:r>
    </w:p>
    <w:p w:rsidR="004B7158" w:rsidRDefault="004B7158" w:rsidP="004B7158">
      <w:pPr>
        <w:numPr>
          <w:ilvl w:val="0"/>
          <w:numId w:val="21"/>
        </w:numPr>
        <w:rPr>
          <w:sz w:val="22"/>
          <w:szCs w:val="22"/>
        </w:rPr>
      </w:pPr>
      <w:r w:rsidRPr="00723194">
        <w:rPr>
          <w:sz w:val="22"/>
          <w:szCs w:val="22"/>
        </w:rPr>
        <w:t>Dean of</w:t>
      </w:r>
      <w:r w:rsidR="001D01EB" w:rsidRPr="001D01EB">
        <w:rPr>
          <w:sz w:val="22"/>
          <w:szCs w:val="22"/>
        </w:rPr>
        <w:t xml:space="preserve"> </w:t>
      </w:r>
      <w:r w:rsidR="001D01EB">
        <w:rPr>
          <w:sz w:val="22"/>
          <w:szCs w:val="22"/>
        </w:rPr>
        <w:t xml:space="preserve">Department Liberal Students and Education </w:t>
      </w:r>
      <w:r w:rsidRPr="00723194">
        <w:rPr>
          <w:sz w:val="22"/>
          <w:szCs w:val="22"/>
        </w:rPr>
        <w:t>prepares an annual report on candidate performance for the unit for the past academic year.  Report is shared with faculty at annual COE meeting, with school districts through Network of Partnership Schools or Superintendent’s meeting</w:t>
      </w:r>
      <w:r>
        <w:rPr>
          <w:sz w:val="22"/>
          <w:szCs w:val="22"/>
        </w:rPr>
        <w:t>s</w:t>
      </w:r>
      <w:r w:rsidRPr="00723194">
        <w:rPr>
          <w:sz w:val="22"/>
          <w:szCs w:val="22"/>
        </w:rPr>
        <w:t xml:space="preserve"> and with the Field Experience Advisory Council.</w:t>
      </w:r>
    </w:p>
    <w:p w:rsidR="004B7158" w:rsidRDefault="004B7158" w:rsidP="004B7158">
      <w:pPr>
        <w:rPr>
          <w:sz w:val="22"/>
          <w:szCs w:val="22"/>
        </w:rPr>
      </w:pPr>
    </w:p>
    <w:p w:rsidR="004B7158" w:rsidRPr="005C70D4" w:rsidRDefault="004B7158" w:rsidP="004B7158">
      <w:pPr>
        <w:rPr>
          <w:b/>
          <w:sz w:val="22"/>
          <w:szCs w:val="22"/>
        </w:rPr>
      </w:pPr>
      <w:r w:rsidRPr="005C70D4">
        <w:rPr>
          <w:b/>
          <w:sz w:val="22"/>
          <w:szCs w:val="22"/>
        </w:rPr>
        <w:t>August of each year</w:t>
      </w:r>
    </w:p>
    <w:p w:rsidR="004B7158" w:rsidRPr="00723194" w:rsidRDefault="004B7158" w:rsidP="004B7158">
      <w:pPr>
        <w:rPr>
          <w:sz w:val="22"/>
          <w:szCs w:val="22"/>
        </w:rPr>
      </w:pPr>
      <w:r>
        <w:rPr>
          <w:sz w:val="22"/>
          <w:szCs w:val="22"/>
        </w:rPr>
        <w:tab/>
        <w:t xml:space="preserve">Faculty Retreat- to </w:t>
      </w:r>
      <w:r w:rsidR="002B7E61">
        <w:rPr>
          <w:sz w:val="22"/>
          <w:szCs w:val="22"/>
        </w:rPr>
        <w:t>discuss</w:t>
      </w:r>
      <w:r>
        <w:rPr>
          <w:sz w:val="22"/>
          <w:szCs w:val="22"/>
        </w:rPr>
        <w:t xml:space="preserve"> data </w:t>
      </w:r>
      <w:r w:rsidR="002B7E61">
        <w:rPr>
          <w:sz w:val="22"/>
          <w:szCs w:val="22"/>
        </w:rPr>
        <w:t xml:space="preserve">and </w:t>
      </w:r>
      <w:r>
        <w:rPr>
          <w:sz w:val="22"/>
          <w:szCs w:val="22"/>
        </w:rPr>
        <w:t xml:space="preserve">the system </w:t>
      </w:r>
    </w:p>
    <w:p w:rsidR="004B7158" w:rsidRDefault="004B7158" w:rsidP="004B7158">
      <w:pPr>
        <w:ind w:right="-360"/>
        <w:jc w:val="center"/>
      </w:pPr>
      <w:r>
        <w:t xml:space="preserve"> </w:t>
      </w:r>
    </w:p>
    <w:p w:rsidR="004B7158" w:rsidRDefault="004B7158" w:rsidP="004B7158">
      <w:pPr>
        <w:jc w:val="center"/>
        <w:rPr>
          <w:b/>
          <w:lang w:eastAsia="ko-KR"/>
        </w:rPr>
      </w:pPr>
    </w:p>
    <w:p w:rsidR="007D4031" w:rsidRDefault="007D4031">
      <w:pPr>
        <w:rPr>
          <w:b/>
          <w:lang w:eastAsia="ko-KR"/>
        </w:rPr>
      </w:pPr>
      <w:r>
        <w:rPr>
          <w:b/>
          <w:lang w:eastAsia="ko-KR"/>
        </w:rPr>
        <w:br w:type="page"/>
      </w:r>
    </w:p>
    <w:p w:rsidR="004B7158" w:rsidRPr="00F175A9" w:rsidRDefault="004B7158" w:rsidP="004B7158">
      <w:pPr>
        <w:jc w:val="center"/>
        <w:rPr>
          <w:b/>
          <w:lang w:eastAsia="ko-KR"/>
        </w:rPr>
      </w:pPr>
      <w:r w:rsidRPr="00F175A9">
        <w:rPr>
          <w:rFonts w:hint="eastAsia"/>
          <w:b/>
          <w:lang w:eastAsia="ko-KR"/>
        </w:rPr>
        <w:t>ASSESSMENT SYSTEM TIMELINE</w:t>
      </w:r>
    </w:p>
    <w:p w:rsidR="004B7158" w:rsidRDefault="001D01EB" w:rsidP="004B7158">
      <w:pPr>
        <w:jc w:val="center"/>
        <w:rPr>
          <w:sz w:val="18"/>
          <w:szCs w:val="18"/>
          <w:lang w:eastAsia="ko-KR"/>
        </w:rPr>
      </w:pPr>
      <w:r>
        <w:rPr>
          <w:sz w:val="18"/>
          <w:szCs w:val="18"/>
          <w:lang w:eastAsia="ko-KR"/>
        </w:rPr>
        <w:t>Lane College</w:t>
      </w:r>
    </w:p>
    <w:p w:rsidR="001D01EB" w:rsidRPr="00470D3A" w:rsidRDefault="001D01EB" w:rsidP="004B7158">
      <w:pPr>
        <w:jc w:val="center"/>
        <w:rPr>
          <w:sz w:val="18"/>
          <w:szCs w:val="18"/>
          <w:lang w:eastAsia="ko-KR"/>
        </w:rPr>
      </w:pPr>
      <w:r>
        <w:rPr>
          <w:sz w:val="18"/>
          <w:szCs w:val="18"/>
          <w:lang w:eastAsia="ko-KR"/>
        </w:rPr>
        <w:t xml:space="preserve">Department of Education </w:t>
      </w:r>
    </w:p>
    <w:p w:rsidR="004B7158" w:rsidRPr="00470D3A" w:rsidRDefault="004B7158" w:rsidP="004B7158">
      <w:pPr>
        <w:jc w:val="center"/>
        <w:rPr>
          <w:sz w:val="18"/>
          <w:szCs w:val="18"/>
          <w:lang w:eastAsia="ko-KR"/>
        </w:rPr>
      </w:pPr>
    </w:p>
    <w:tbl>
      <w:tblPr>
        <w:tblW w:w="10404"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2601"/>
        <w:gridCol w:w="2601"/>
        <w:gridCol w:w="2601"/>
      </w:tblGrid>
      <w:tr w:rsidR="004B7158" w:rsidRPr="00F175A9" w:rsidTr="00210E36">
        <w:trPr>
          <w:trHeight w:val="455"/>
        </w:trPr>
        <w:tc>
          <w:tcPr>
            <w:tcW w:w="2601" w:type="dxa"/>
            <w:shd w:val="clear" w:color="auto" w:fill="0D0D0D"/>
          </w:tcPr>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BEGINNING</w:t>
            </w:r>
          </w:p>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AUGUST - OCTOBER</w:t>
            </w:r>
          </w:p>
        </w:tc>
        <w:tc>
          <w:tcPr>
            <w:tcW w:w="2601" w:type="dxa"/>
            <w:shd w:val="clear" w:color="auto" w:fill="0D0D0D"/>
          </w:tcPr>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MIDPOINT</w:t>
            </w:r>
          </w:p>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NOVEMBER -JANUARY</w:t>
            </w:r>
          </w:p>
        </w:tc>
        <w:tc>
          <w:tcPr>
            <w:tcW w:w="2601" w:type="dxa"/>
            <w:shd w:val="clear" w:color="auto" w:fill="0D0D0D"/>
          </w:tcPr>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END ACADEMIC YEAR</w:t>
            </w:r>
          </w:p>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FEBRUARY - MAY</w:t>
            </w:r>
          </w:p>
        </w:tc>
        <w:tc>
          <w:tcPr>
            <w:tcW w:w="2601" w:type="dxa"/>
            <w:shd w:val="clear" w:color="auto" w:fill="0D0D0D"/>
          </w:tcPr>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SUMMER</w:t>
            </w:r>
          </w:p>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 xml:space="preserve">JUNE </w:t>
            </w:r>
            <w:r w:rsidRPr="00F175A9">
              <w:rPr>
                <w:b/>
                <w:color w:val="FFFFFF"/>
                <w:sz w:val="18"/>
                <w:szCs w:val="18"/>
                <w:lang w:eastAsia="ko-KR"/>
              </w:rPr>
              <w:t>–</w:t>
            </w:r>
            <w:r w:rsidRPr="00F175A9">
              <w:rPr>
                <w:rFonts w:hint="eastAsia"/>
                <w:b/>
                <w:color w:val="FFFFFF"/>
                <w:sz w:val="18"/>
                <w:szCs w:val="18"/>
                <w:lang w:eastAsia="ko-KR"/>
              </w:rPr>
              <w:t xml:space="preserve"> JULY</w:t>
            </w:r>
          </w:p>
        </w:tc>
      </w:tr>
      <w:tr w:rsidR="004B7158" w:rsidRPr="0037286E" w:rsidTr="00210E36">
        <w:trPr>
          <w:trHeight w:val="928"/>
        </w:trPr>
        <w:tc>
          <w:tcPr>
            <w:tcW w:w="2601" w:type="dxa"/>
          </w:tcPr>
          <w:p w:rsidR="004B7158" w:rsidRPr="0037286E"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1 </w:t>
            </w:r>
            <w:r w:rsidR="004B7158" w:rsidRPr="0037286E">
              <w:rPr>
                <w:sz w:val="16"/>
                <w:szCs w:val="16"/>
                <w:lang w:eastAsia="ko-KR"/>
              </w:rPr>
              <w:t>–</w:t>
            </w:r>
            <w:r w:rsidR="004B7158" w:rsidRPr="0037286E">
              <w:rPr>
                <w:rFonts w:hint="eastAsia"/>
                <w:sz w:val="16"/>
                <w:szCs w:val="16"/>
                <w:lang w:eastAsia="ko-KR"/>
              </w:rPr>
              <w:t xml:space="preserve"> All Data Sources</w:t>
            </w:r>
          </w:p>
          <w:p w:rsidR="004B7158" w:rsidRPr="0037286E" w:rsidRDefault="004A1612" w:rsidP="00210E36">
            <w:pPr>
              <w:jc w:val="center"/>
              <w:rPr>
                <w:sz w:val="16"/>
                <w:szCs w:val="16"/>
                <w:lang w:eastAsia="ko-KR"/>
              </w:rPr>
            </w:pPr>
            <w:r>
              <w:rPr>
                <w:rFonts w:hint="eastAsia"/>
                <w:sz w:val="16"/>
                <w:szCs w:val="16"/>
                <w:lang w:eastAsia="ko-KR"/>
              </w:rPr>
              <w:t>Admission to the College</w:t>
            </w:r>
          </w:p>
        </w:tc>
        <w:tc>
          <w:tcPr>
            <w:tcW w:w="2601" w:type="dxa"/>
          </w:tcPr>
          <w:p w:rsidR="004B7158" w:rsidRPr="0037286E"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3 </w:t>
            </w:r>
            <w:r w:rsidR="004B7158" w:rsidRPr="0037286E">
              <w:rPr>
                <w:sz w:val="16"/>
                <w:szCs w:val="16"/>
                <w:lang w:eastAsia="ko-KR"/>
              </w:rPr>
              <w:t>–</w:t>
            </w:r>
            <w:r w:rsidR="004B7158" w:rsidRPr="0037286E">
              <w:rPr>
                <w:rFonts w:hint="eastAsia"/>
                <w:sz w:val="16"/>
                <w:szCs w:val="16"/>
                <w:lang w:eastAsia="ko-KR"/>
              </w:rPr>
              <w:t xml:space="preserve"> All Data Sources</w:t>
            </w:r>
          </w:p>
          <w:p w:rsidR="004B7158" w:rsidRPr="0037286E" w:rsidRDefault="004B7158" w:rsidP="00210E36">
            <w:pPr>
              <w:jc w:val="center"/>
              <w:rPr>
                <w:sz w:val="16"/>
                <w:szCs w:val="16"/>
                <w:lang w:eastAsia="ko-KR"/>
              </w:rPr>
            </w:pPr>
            <w:r w:rsidRPr="0037286E">
              <w:rPr>
                <w:rFonts w:hint="eastAsia"/>
                <w:sz w:val="16"/>
                <w:szCs w:val="16"/>
                <w:lang w:eastAsia="ko-KR"/>
              </w:rPr>
              <w:t>Admission to Student Teacher</w:t>
            </w:r>
          </w:p>
        </w:tc>
        <w:tc>
          <w:tcPr>
            <w:tcW w:w="2601" w:type="dxa"/>
          </w:tcPr>
          <w:p w:rsidR="004B7158" w:rsidRPr="0037286E"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2 </w:t>
            </w:r>
            <w:r w:rsidR="004B7158" w:rsidRPr="0037286E">
              <w:rPr>
                <w:sz w:val="16"/>
                <w:szCs w:val="16"/>
                <w:lang w:eastAsia="ko-KR"/>
              </w:rPr>
              <w:t>–</w:t>
            </w:r>
            <w:r w:rsidR="004B7158" w:rsidRPr="0037286E">
              <w:rPr>
                <w:rFonts w:hint="eastAsia"/>
                <w:sz w:val="16"/>
                <w:szCs w:val="16"/>
                <w:lang w:eastAsia="ko-KR"/>
              </w:rPr>
              <w:t xml:space="preserve"> All Data Sources</w:t>
            </w:r>
          </w:p>
          <w:p w:rsidR="004B7158" w:rsidRPr="0037286E" w:rsidRDefault="004B7158" w:rsidP="00210E36">
            <w:pPr>
              <w:jc w:val="center"/>
              <w:rPr>
                <w:sz w:val="16"/>
                <w:szCs w:val="16"/>
                <w:lang w:eastAsia="ko-KR"/>
              </w:rPr>
            </w:pPr>
            <w:r w:rsidRPr="0037286E">
              <w:rPr>
                <w:rFonts w:hint="eastAsia"/>
                <w:sz w:val="16"/>
                <w:szCs w:val="16"/>
                <w:lang w:eastAsia="ko-KR"/>
              </w:rPr>
              <w:t>Admission to Unit</w:t>
            </w: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4 </w:t>
            </w:r>
            <w:r w:rsidR="004B7158" w:rsidRPr="0037286E">
              <w:rPr>
                <w:sz w:val="16"/>
                <w:szCs w:val="16"/>
                <w:lang w:eastAsia="ko-KR"/>
              </w:rPr>
              <w:t>–</w:t>
            </w:r>
            <w:r w:rsidR="004B7158" w:rsidRPr="0037286E">
              <w:rPr>
                <w:rFonts w:hint="eastAsia"/>
                <w:sz w:val="16"/>
                <w:szCs w:val="16"/>
                <w:lang w:eastAsia="ko-KR"/>
              </w:rPr>
              <w:t xml:space="preserve"> All Data Sources</w:t>
            </w:r>
          </w:p>
          <w:p w:rsidR="004B7158" w:rsidRPr="0037286E" w:rsidRDefault="004B7158" w:rsidP="00210E36">
            <w:pPr>
              <w:jc w:val="center"/>
              <w:rPr>
                <w:sz w:val="16"/>
                <w:szCs w:val="16"/>
                <w:lang w:eastAsia="ko-KR"/>
              </w:rPr>
            </w:pPr>
            <w:r w:rsidRPr="0037286E">
              <w:rPr>
                <w:rFonts w:hint="eastAsia"/>
                <w:sz w:val="16"/>
                <w:szCs w:val="16"/>
                <w:lang w:eastAsia="ko-KR"/>
              </w:rPr>
              <w:t>Completion of Program</w:t>
            </w:r>
          </w:p>
        </w:tc>
        <w:tc>
          <w:tcPr>
            <w:tcW w:w="2601" w:type="dxa"/>
            <w:vMerge w:val="restart"/>
          </w:tcPr>
          <w:p w:rsidR="004B7158" w:rsidRPr="0037286E"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5 </w:t>
            </w:r>
            <w:r w:rsidR="004B7158" w:rsidRPr="0037286E">
              <w:rPr>
                <w:sz w:val="16"/>
                <w:szCs w:val="16"/>
                <w:lang w:eastAsia="ko-KR"/>
              </w:rPr>
              <w:t>–</w:t>
            </w:r>
            <w:r w:rsidR="004B7158" w:rsidRPr="0037286E">
              <w:rPr>
                <w:rFonts w:hint="eastAsia"/>
                <w:sz w:val="16"/>
                <w:szCs w:val="16"/>
                <w:lang w:eastAsia="ko-KR"/>
              </w:rPr>
              <w:t xml:space="preserve"> Data Courses Distributed </w:t>
            </w:r>
            <w:r w:rsidR="004B7158" w:rsidRPr="0037286E">
              <w:rPr>
                <w:sz w:val="16"/>
                <w:szCs w:val="16"/>
                <w:lang w:eastAsia="ko-KR"/>
              </w:rPr>
              <w:t>–</w:t>
            </w:r>
            <w:r w:rsidR="004B7158" w:rsidRPr="0037286E">
              <w:rPr>
                <w:rFonts w:hint="eastAsia"/>
                <w:sz w:val="16"/>
                <w:szCs w:val="16"/>
                <w:lang w:eastAsia="ko-KR"/>
              </w:rPr>
              <w:t xml:space="preserve"> Follow Up Survey of Unit Graduates</w:t>
            </w:r>
          </w:p>
          <w:p w:rsidR="004B7158" w:rsidRPr="0037286E" w:rsidRDefault="004B7158" w:rsidP="00210E36">
            <w:pPr>
              <w:jc w:val="center"/>
              <w:rPr>
                <w:sz w:val="16"/>
                <w:szCs w:val="16"/>
                <w:lang w:eastAsia="ko-KR"/>
              </w:rPr>
            </w:pPr>
            <w:r w:rsidRPr="0037286E">
              <w:rPr>
                <w:rFonts w:hint="eastAsia"/>
                <w:sz w:val="16"/>
                <w:szCs w:val="16"/>
                <w:lang w:eastAsia="ko-KR"/>
              </w:rPr>
              <w:t>One Year and Five Year Intervals</w:t>
            </w: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r>
              <w:rPr>
                <w:noProof/>
                <w:sz w:val="16"/>
                <w:szCs w:val="16"/>
              </w:rPr>
              <mc:AlternateContent>
                <mc:Choice Requires="wps">
                  <w:drawing>
                    <wp:anchor distT="0" distB="0" distL="114300" distR="114300" simplePos="0" relativeHeight="251624448" behindDoc="0" locked="0" layoutInCell="1" allowOverlap="1" wp14:anchorId="6841C514" wp14:editId="3E328BF9">
                      <wp:simplePos x="0" y="0"/>
                      <wp:positionH relativeFrom="column">
                        <wp:posOffset>262890</wp:posOffset>
                      </wp:positionH>
                      <wp:positionV relativeFrom="paragraph">
                        <wp:posOffset>47625</wp:posOffset>
                      </wp:positionV>
                      <wp:extent cx="989330" cy="423545"/>
                      <wp:effectExtent l="12065" t="5715" r="8255" b="889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423545"/>
                              </a:xfrm>
                              <a:prstGeom prst="rect">
                                <a:avLst/>
                              </a:prstGeom>
                              <a:solidFill>
                                <a:srgbClr val="FFFFFF"/>
                              </a:solidFill>
                              <a:ln w="9525">
                                <a:solidFill>
                                  <a:srgbClr val="000000"/>
                                </a:solidFill>
                                <a:miter lim="800000"/>
                                <a:headEnd/>
                                <a:tailEnd/>
                              </a:ln>
                            </wps:spPr>
                            <wps:txbx>
                              <w:txbxContent>
                                <w:p w:rsidR="004A1612" w:rsidRPr="00975ED4" w:rsidRDefault="004A1612" w:rsidP="004B7158">
                                  <w:pPr>
                                    <w:jc w:val="center"/>
                                    <w:rPr>
                                      <w:sz w:val="16"/>
                                      <w:szCs w:val="16"/>
                                      <w:lang w:val="fr-FR" w:eastAsia="ko-KR"/>
                                    </w:rPr>
                                  </w:pPr>
                                  <w:r>
                                    <w:rPr>
                                      <w:sz w:val="16"/>
                                      <w:szCs w:val="16"/>
                                      <w:lang w:val="fr-FR" w:eastAsia="ko-KR"/>
                                    </w:rPr>
                                    <w:t xml:space="preserve">Analyses </w:t>
                                  </w:r>
                                  <w:r w:rsidRPr="00975ED4">
                                    <w:rPr>
                                      <w:rFonts w:hint="eastAsia"/>
                                      <w:sz w:val="16"/>
                                      <w:szCs w:val="16"/>
                                      <w:lang w:val="fr-FR" w:eastAsia="ko-KR"/>
                                    </w:rPr>
                                    <w:t>of Data</w:t>
                                  </w:r>
                                </w:p>
                                <w:p w:rsidR="004A1612" w:rsidRPr="00975ED4" w:rsidRDefault="004A1612" w:rsidP="004B7158">
                                  <w:pPr>
                                    <w:jc w:val="center"/>
                                    <w:rPr>
                                      <w:sz w:val="16"/>
                                      <w:szCs w:val="16"/>
                                      <w:lang w:val="fr-FR" w:eastAsia="ko-KR"/>
                                    </w:rPr>
                                  </w:pPr>
                                  <w:r>
                                    <w:rPr>
                                      <w:rFonts w:hint="eastAsia"/>
                                      <w:sz w:val="16"/>
                                      <w:szCs w:val="16"/>
                                      <w:lang w:val="fr-FR" w:eastAsia="ko-KR"/>
                                    </w:rPr>
                                    <w:t>B1, B2, B3, B</w:t>
                                  </w:r>
                                  <w:r w:rsidRPr="00975ED4">
                                    <w:rPr>
                                      <w:rFonts w:hint="eastAsia"/>
                                      <w:sz w:val="16"/>
                                      <w:szCs w:val="16"/>
                                      <w:lang w:val="fr-FR" w:eastAsia="ko-KR"/>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1C514" id="Text Box 25" o:spid="_x0000_s1107" type="#_x0000_t202" style="position:absolute;left:0;text-align:left;margin-left:20.7pt;margin-top:3.75pt;width:77.9pt;height:33.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">
                      <v:textbox>
                        <w:txbxContent>
                          <w:p w:rsidR="004A1612" w:rsidRPr="00975ED4" w:rsidRDefault="004A1612" w:rsidP="004B7158">
                            <w:pPr>
                              <w:jc w:val="center"/>
                              <w:rPr>
                                <w:sz w:val="16"/>
                                <w:szCs w:val="16"/>
                                <w:lang w:val="fr-FR" w:eastAsia="ko-KR"/>
                              </w:rPr>
                            </w:pPr>
                            <w:r>
                              <w:rPr>
                                <w:sz w:val="16"/>
                                <w:szCs w:val="16"/>
                                <w:lang w:val="fr-FR" w:eastAsia="ko-KR"/>
                              </w:rPr>
                              <w:t xml:space="preserve">Analyses </w:t>
                            </w:r>
                            <w:r w:rsidRPr="00975ED4">
                              <w:rPr>
                                <w:rFonts w:hint="eastAsia"/>
                                <w:sz w:val="16"/>
                                <w:szCs w:val="16"/>
                                <w:lang w:val="fr-FR" w:eastAsia="ko-KR"/>
                              </w:rPr>
                              <w:t>of Data</w:t>
                            </w:r>
                          </w:p>
                          <w:p w:rsidR="004A1612" w:rsidRPr="00975ED4" w:rsidRDefault="004A1612" w:rsidP="004B7158">
                            <w:pPr>
                              <w:jc w:val="center"/>
                              <w:rPr>
                                <w:sz w:val="16"/>
                                <w:szCs w:val="16"/>
                                <w:lang w:val="fr-FR" w:eastAsia="ko-KR"/>
                              </w:rPr>
                            </w:pPr>
                            <w:r>
                              <w:rPr>
                                <w:rFonts w:hint="eastAsia"/>
                                <w:sz w:val="16"/>
                                <w:szCs w:val="16"/>
                                <w:lang w:val="fr-FR" w:eastAsia="ko-KR"/>
                              </w:rPr>
                              <w:t>B1, B2, B3, B</w:t>
                            </w:r>
                            <w:r w:rsidRPr="00975ED4">
                              <w:rPr>
                                <w:rFonts w:hint="eastAsia"/>
                                <w:sz w:val="16"/>
                                <w:szCs w:val="16"/>
                                <w:lang w:val="fr-FR" w:eastAsia="ko-KR"/>
                              </w:rPr>
                              <w:t>4</w:t>
                            </w:r>
                          </w:p>
                        </w:txbxContent>
                      </v:textbox>
                    </v:shape>
                  </w:pict>
                </mc:Fallback>
              </mc:AlternateContent>
            </w: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30592" behindDoc="0" locked="0" layoutInCell="1" allowOverlap="1" wp14:anchorId="3430A507" wp14:editId="4937C1A7">
                      <wp:simplePos x="0" y="0"/>
                      <wp:positionH relativeFrom="column">
                        <wp:posOffset>746125</wp:posOffset>
                      </wp:positionH>
                      <wp:positionV relativeFrom="paragraph">
                        <wp:posOffset>3810</wp:posOffset>
                      </wp:positionV>
                      <wp:extent cx="0" cy="168910"/>
                      <wp:effectExtent l="57150" t="10160" r="57150" b="209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833A1" id="Straight Arrow Connector 24" o:spid="_x0000_s1026" type="#_x0000_t32" style="position:absolute;margin-left:58.75pt;margin-top:.3pt;width:0;height:13.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">
                      <v:stroke endarrow="block"/>
                    </v:shape>
                  </w:pict>
                </mc:Fallback>
              </mc:AlternateContent>
            </w:r>
          </w:p>
          <w:p w:rsidR="004B7158" w:rsidRDefault="004B7158" w:rsidP="00210E36">
            <w:pPr>
              <w:jc w:val="center"/>
              <w:rPr>
                <w:sz w:val="16"/>
                <w:szCs w:val="16"/>
                <w:lang w:eastAsia="ko-KR"/>
              </w:rPr>
            </w:pP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31616" behindDoc="0" locked="0" layoutInCell="1" allowOverlap="1" wp14:anchorId="7B0D01C6" wp14:editId="3D0A0E87">
                      <wp:simplePos x="0" y="0"/>
                      <wp:positionH relativeFrom="column">
                        <wp:posOffset>746125</wp:posOffset>
                      </wp:positionH>
                      <wp:positionV relativeFrom="paragraph">
                        <wp:posOffset>234950</wp:posOffset>
                      </wp:positionV>
                      <wp:extent cx="635" cy="152400"/>
                      <wp:effectExtent l="57150" t="8255" r="56515" b="203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10E4C" id="Straight Arrow Connector 23" o:spid="_x0000_s1026" type="#_x0000_t32" style="position:absolute;margin-left:58.75pt;margin-top:18.5pt;width:.05pt;height:1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n2PgIAAG8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">
                      <v:stroke endarrow="block"/>
                    </v:shape>
                  </w:pict>
                </mc:Fallback>
              </mc:AlternateContent>
            </w:r>
            <w:r w:rsidRPr="0037286E">
              <w:rPr>
                <w:rFonts w:hint="eastAsia"/>
                <w:sz w:val="16"/>
                <w:szCs w:val="16"/>
                <w:lang w:eastAsia="ko-KR"/>
              </w:rPr>
              <w:t>Dean</w:t>
            </w:r>
            <w:r w:rsidR="00C861D1">
              <w:rPr>
                <w:sz w:val="16"/>
                <w:szCs w:val="16"/>
                <w:lang w:eastAsia="ko-KR"/>
              </w:rPr>
              <w:t xml:space="preserve">/Chair </w:t>
            </w:r>
            <w:r w:rsidRPr="0037286E">
              <w:rPr>
                <w:rFonts w:hint="eastAsia"/>
                <w:sz w:val="16"/>
                <w:szCs w:val="16"/>
                <w:lang w:eastAsia="ko-KR"/>
              </w:rPr>
              <w:t xml:space="preserve"> Reviews Data and Takes Action</w:t>
            </w:r>
          </w:p>
        </w:tc>
      </w:tr>
      <w:tr w:rsidR="004B7158" w:rsidRPr="0037286E" w:rsidTr="00210E36">
        <w:trPr>
          <w:trHeight w:val="2618"/>
        </w:trPr>
        <w:tc>
          <w:tcPr>
            <w:tcW w:w="2601" w:type="dxa"/>
          </w:tcPr>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F175A9" w:rsidRDefault="004B7158" w:rsidP="00210E36">
            <w:pPr>
              <w:rPr>
                <w:sz w:val="14"/>
                <w:szCs w:val="14"/>
                <w:lang w:eastAsia="ko-KR"/>
              </w:rPr>
            </w:pPr>
            <w:r>
              <w:rPr>
                <w:rFonts w:hint="eastAsia"/>
                <w:noProof/>
                <w:sz w:val="16"/>
                <w:szCs w:val="16"/>
              </w:rPr>
              <mc:AlternateContent>
                <mc:Choice Requires="wps">
                  <w:drawing>
                    <wp:anchor distT="0" distB="0" distL="114300" distR="114300" simplePos="0" relativeHeight="251625472" behindDoc="0" locked="0" layoutInCell="1" allowOverlap="1" wp14:anchorId="36BC5804" wp14:editId="72896AB1">
                      <wp:simplePos x="0" y="0"/>
                      <wp:positionH relativeFrom="column">
                        <wp:posOffset>1376680</wp:posOffset>
                      </wp:positionH>
                      <wp:positionV relativeFrom="paragraph">
                        <wp:posOffset>48260</wp:posOffset>
                      </wp:positionV>
                      <wp:extent cx="3495675" cy="0"/>
                      <wp:effectExtent l="19050" t="53340" r="9525" b="609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5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4BC9F" id="Straight Arrow Connector 22" o:spid="_x0000_s1026" type="#_x0000_t32" style="position:absolute;margin-left:108.4pt;margin-top:3.8pt;width:275.25pt;height:0;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">
                      <v:stroke endarrow="block"/>
                    </v:shape>
                  </w:pict>
                </mc:Fallback>
              </mc:AlternateContent>
            </w:r>
            <w:r w:rsidRPr="00F175A9">
              <w:rPr>
                <w:rFonts w:hint="eastAsia"/>
                <w:sz w:val="14"/>
                <w:szCs w:val="14"/>
                <w:lang w:eastAsia="ko-KR"/>
              </w:rPr>
              <w:t xml:space="preserve">Teacher Education </w:t>
            </w:r>
            <w:r w:rsidRPr="00F175A9">
              <w:rPr>
                <w:sz w:val="14"/>
                <w:szCs w:val="14"/>
                <w:lang w:eastAsia="ko-KR"/>
              </w:rPr>
              <w:t>Committee</w:t>
            </w:r>
            <w:r w:rsidRPr="00F175A9">
              <w:rPr>
                <w:rFonts w:hint="eastAsia"/>
                <w:sz w:val="14"/>
                <w:szCs w:val="14"/>
                <w:lang w:eastAsia="ko-KR"/>
              </w:rPr>
              <w:t xml:space="preserve"> Meets</w:t>
            </w: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35712" behindDoc="0" locked="0" layoutInCell="1" allowOverlap="1" wp14:anchorId="1CCEEEF4" wp14:editId="49B1DAA3">
                      <wp:simplePos x="0" y="0"/>
                      <wp:positionH relativeFrom="column">
                        <wp:posOffset>224155</wp:posOffset>
                      </wp:positionH>
                      <wp:positionV relativeFrom="paragraph">
                        <wp:posOffset>22225</wp:posOffset>
                      </wp:positionV>
                      <wp:extent cx="0" cy="161925"/>
                      <wp:effectExtent l="57150" t="15240" r="57150" b="1333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47E29" id="Straight Arrow Connector 21" o:spid="_x0000_s1026" type="#_x0000_t32" style="position:absolute;margin-left:17.65pt;margin-top:1.75pt;width:0;height:12.75p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">
                      <v:stroke endarrow="block"/>
                    </v:shape>
                  </w:pict>
                </mc:Fallback>
              </mc:AlternateContent>
            </w:r>
          </w:p>
          <w:p w:rsidR="004B7158" w:rsidRPr="0037286E" w:rsidRDefault="004B7158" w:rsidP="00210E36">
            <w:pPr>
              <w:rPr>
                <w:sz w:val="16"/>
                <w:szCs w:val="16"/>
                <w:lang w:eastAsia="ko-KR"/>
              </w:rPr>
            </w:pP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26496" behindDoc="0" locked="0" layoutInCell="1" allowOverlap="1" wp14:anchorId="471D6A71" wp14:editId="4E8958FA">
                      <wp:simplePos x="0" y="0"/>
                      <wp:positionH relativeFrom="column">
                        <wp:posOffset>862330</wp:posOffset>
                      </wp:positionH>
                      <wp:positionV relativeFrom="paragraph">
                        <wp:posOffset>47625</wp:posOffset>
                      </wp:positionV>
                      <wp:extent cx="4324350" cy="0"/>
                      <wp:effectExtent l="19050" t="55245" r="9525"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95562" id="Straight Arrow Connector 20" o:spid="_x0000_s1026" type="#_x0000_t32" style="position:absolute;margin-left:67.9pt;margin-top:3.75pt;width:340.5pt;height:0;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">
                      <v:stroke endarrow="block"/>
                    </v:shape>
                  </w:pict>
                </mc:Fallback>
              </mc:AlternateContent>
            </w:r>
            <w:r w:rsidRPr="0037286E">
              <w:rPr>
                <w:rFonts w:hint="eastAsia"/>
                <w:sz w:val="16"/>
                <w:szCs w:val="16"/>
                <w:lang w:eastAsia="ko-KR"/>
              </w:rPr>
              <w:t>Unit Faculty Meets</w:t>
            </w: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34688" behindDoc="0" locked="0" layoutInCell="1" allowOverlap="1" wp14:anchorId="06274631" wp14:editId="2BBC7156">
                      <wp:simplePos x="0" y="0"/>
                      <wp:positionH relativeFrom="column">
                        <wp:posOffset>224155</wp:posOffset>
                      </wp:positionH>
                      <wp:positionV relativeFrom="paragraph">
                        <wp:posOffset>35560</wp:posOffset>
                      </wp:positionV>
                      <wp:extent cx="0" cy="161925"/>
                      <wp:effectExtent l="57150" t="17145" r="57150" b="1143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607BB" id="Straight Arrow Connector 19" o:spid="_x0000_s1026" type="#_x0000_t32" style="position:absolute;margin-left:17.65pt;margin-top:2.8pt;width:0;height:12.7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">
                      <v:stroke endarrow="block"/>
                    </v:shape>
                  </w:pict>
                </mc:Fallback>
              </mc:AlternateContent>
            </w:r>
          </w:p>
          <w:p w:rsidR="004B7158" w:rsidRPr="0037286E" w:rsidRDefault="004B7158" w:rsidP="00210E36">
            <w:pPr>
              <w:rPr>
                <w:sz w:val="16"/>
                <w:szCs w:val="16"/>
                <w:lang w:eastAsia="ko-KR"/>
              </w:rPr>
            </w:pP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28544" behindDoc="0" locked="0" layoutInCell="1" allowOverlap="1" wp14:anchorId="7754B82C" wp14:editId="082A5837">
                      <wp:simplePos x="0" y="0"/>
                      <wp:positionH relativeFrom="column">
                        <wp:posOffset>1471930</wp:posOffset>
                      </wp:positionH>
                      <wp:positionV relativeFrom="paragraph">
                        <wp:posOffset>59055</wp:posOffset>
                      </wp:positionV>
                      <wp:extent cx="3400425" cy="0"/>
                      <wp:effectExtent l="19050" t="55245" r="9525" b="590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0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56716" id="Straight Arrow Connector 18" o:spid="_x0000_s1026" type="#_x0000_t32" style="position:absolute;margin-left:115.9pt;margin-top:4.65pt;width:267.75pt;height:0;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">
                      <v:stroke endarrow="block"/>
                    </v:shape>
                  </w:pict>
                </mc:Fallback>
              </mc:AlternateContent>
            </w:r>
            <w:r w:rsidRPr="0037286E">
              <w:rPr>
                <w:rFonts w:hint="eastAsia"/>
                <w:sz w:val="16"/>
                <w:szCs w:val="16"/>
                <w:lang w:eastAsia="ko-KR"/>
              </w:rPr>
              <w:t>Unit Admission Committee Meets</w:t>
            </w: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33664" behindDoc="0" locked="0" layoutInCell="1" allowOverlap="1" wp14:anchorId="5B86DC91" wp14:editId="5FC8956B">
                      <wp:simplePos x="0" y="0"/>
                      <wp:positionH relativeFrom="column">
                        <wp:posOffset>224155</wp:posOffset>
                      </wp:positionH>
                      <wp:positionV relativeFrom="paragraph">
                        <wp:posOffset>54610</wp:posOffset>
                      </wp:positionV>
                      <wp:extent cx="0" cy="266700"/>
                      <wp:effectExtent l="57150" t="15240" r="57150" b="133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E9C86" id="Straight Arrow Connector 17" o:spid="_x0000_s1026" type="#_x0000_t32" style="position:absolute;margin-left:17.65pt;margin-top:4.3pt;width:0;height:21p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">
                      <v:stroke endarrow="block"/>
                    </v:shape>
                  </w:pict>
                </mc:Fallback>
              </mc:AlternateContent>
            </w: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32640" behindDoc="0" locked="0" layoutInCell="1" allowOverlap="1" wp14:anchorId="2D19158B" wp14:editId="365C5003">
                      <wp:simplePos x="0" y="0"/>
                      <wp:positionH relativeFrom="column">
                        <wp:posOffset>224155</wp:posOffset>
                      </wp:positionH>
                      <wp:positionV relativeFrom="paragraph">
                        <wp:posOffset>273685</wp:posOffset>
                      </wp:positionV>
                      <wp:extent cx="5476875" cy="0"/>
                      <wp:effectExtent l="19050" t="55880" r="9525"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7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3986E" id="Straight Arrow Connector 16" o:spid="_x0000_s1026" type="#_x0000_t32" style="position:absolute;margin-left:17.65pt;margin-top:21.55pt;width:431.25pt;height:0;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">
                      <v:stroke endarrow="block"/>
                    </v:shape>
                  </w:pict>
                </mc:Fallback>
              </mc:AlternateContent>
            </w:r>
          </w:p>
        </w:tc>
        <w:tc>
          <w:tcPr>
            <w:tcW w:w="5202" w:type="dxa"/>
            <w:gridSpan w:val="2"/>
          </w:tcPr>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r w:rsidRPr="0037286E">
              <w:rPr>
                <w:rFonts w:hint="eastAsia"/>
                <w:sz w:val="16"/>
                <w:szCs w:val="16"/>
                <w:lang w:eastAsia="ko-KR"/>
              </w:rPr>
              <w:t>Data Sharing and Policy Decisions</w:t>
            </w: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29568" behindDoc="0" locked="0" layoutInCell="1" allowOverlap="1" wp14:anchorId="0E7646C1" wp14:editId="6A850E69">
                      <wp:simplePos x="0" y="0"/>
                      <wp:positionH relativeFrom="column">
                        <wp:posOffset>3220720</wp:posOffset>
                      </wp:positionH>
                      <wp:positionV relativeFrom="paragraph">
                        <wp:posOffset>48260</wp:posOffset>
                      </wp:positionV>
                      <wp:extent cx="314325" cy="219075"/>
                      <wp:effectExtent l="9525" t="5715" r="952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0215C" id="Straight Arrow Connector 15" o:spid="_x0000_s1026" type="#_x0000_t32" style="position:absolute;margin-left:253.6pt;margin-top:3.8pt;width:24.75pt;height:17.25pt;flip:x 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"/>
                  </w:pict>
                </mc:Fallback>
              </mc:AlternateContent>
            </w:r>
          </w:p>
          <w:p w:rsidR="004B7158" w:rsidRPr="0037286E" w:rsidRDefault="004B7158" w:rsidP="00210E36">
            <w:pPr>
              <w:jc w:val="center"/>
              <w:rPr>
                <w:sz w:val="16"/>
                <w:szCs w:val="16"/>
                <w:lang w:eastAsia="ko-KR"/>
              </w:rPr>
            </w:pPr>
          </w:p>
          <w:p w:rsidR="004B7158" w:rsidRPr="00F175A9" w:rsidRDefault="004B7158" w:rsidP="00210E36">
            <w:pPr>
              <w:jc w:val="center"/>
              <w:rPr>
                <w:sz w:val="14"/>
                <w:szCs w:val="14"/>
                <w:lang w:eastAsia="ko-KR"/>
              </w:rPr>
            </w:pPr>
            <w:r w:rsidRPr="00F175A9">
              <w:rPr>
                <w:rFonts w:hint="eastAsia"/>
                <w:sz w:val="14"/>
                <w:szCs w:val="14"/>
                <w:lang w:eastAsia="ko-KR"/>
              </w:rPr>
              <w:t xml:space="preserve">Data Sharing and Policy Recommendations For Unit, Candidate, </w:t>
            </w:r>
            <w:r w:rsidRPr="00F175A9">
              <w:rPr>
                <w:sz w:val="14"/>
                <w:szCs w:val="14"/>
                <w:lang w:eastAsia="ko-KR"/>
              </w:rPr>
              <w:t>and</w:t>
            </w:r>
            <w:r w:rsidRPr="00F175A9">
              <w:rPr>
                <w:rFonts w:hint="eastAsia"/>
                <w:sz w:val="14"/>
                <w:szCs w:val="14"/>
                <w:lang w:eastAsia="ko-KR"/>
              </w:rPr>
              <w:t xml:space="preserve"> Programs</w:t>
            </w: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27520" behindDoc="0" locked="0" layoutInCell="1" allowOverlap="1" wp14:anchorId="0D86CA1C" wp14:editId="0704403C">
                      <wp:simplePos x="0" y="0"/>
                      <wp:positionH relativeFrom="column">
                        <wp:posOffset>3220720</wp:posOffset>
                      </wp:positionH>
                      <wp:positionV relativeFrom="paragraph">
                        <wp:posOffset>35560</wp:posOffset>
                      </wp:positionV>
                      <wp:extent cx="314325" cy="257175"/>
                      <wp:effectExtent l="9525" t="7620" r="9525"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0D791" id="Straight Arrow Connector 14" o:spid="_x0000_s1026" type="#_x0000_t32" style="position:absolute;margin-left:253.6pt;margin-top:2.8pt;width:24.75pt;height:20.25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"/>
                  </w:pict>
                </mc:Fallback>
              </mc:AlternateContent>
            </w:r>
          </w:p>
          <w:p w:rsidR="004B7158" w:rsidRPr="0037286E" w:rsidRDefault="004B7158" w:rsidP="00210E36">
            <w:pPr>
              <w:jc w:val="center"/>
              <w:rPr>
                <w:sz w:val="16"/>
                <w:szCs w:val="16"/>
                <w:lang w:eastAsia="ko-KR"/>
              </w:rPr>
            </w:pPr>
            <w:r w:rsidRPr="0037286E">
              <w:rPr>
                <w:rFonts w:hint="eastAsia"/>
                <w:sz w:val="16"/>
                <w:szCs w:val="16"/>
                <w:lang w:eastAsia="ko-KR"/>
              </w:rPr>
              <w:t>Takes Action Based on Data Review</w:t>
            </w:r>
          </w:p>
        </w:tc>
        <w:tc>
          <w:tcPr>
            <w:tcW w:w="2601" w:type="dxa"/>
            <w:vMerge/>
          </w:tcPr>
          <w:p w:rsidR="004B7158" w:rsidRPr="0037286E" w:rsidRDefault="004B7158" w:rsidP="00210E36">
            <w:pPr>
              <w:jc w:val="center"/>
              <w:rPr>
                <w:sz w:val="16"/>
                <w:szCs w:val="16"/>
                <w:lang w:eastAsia="ko-KR"/>
              </w:rPr>
            </w:pPr>
          </w:p>
        </w:tc>
      </w:tr>
      <w:tr w:rsidR="004B7158" w:rsidRPr="0037286E" w:rsidTr="00210E36">
        <w:trPr>
          <w:trHeight w:val="1070"/>
        </w:trPr>
        <w:tc>
          <w:tcPr>
            <w:tcW w:w="2601" w:type="dxa"/>
          </w:tcPr>
          <w:p w:rsidR="004B7158" w:rsidRPr="0037286E" w:rsidRDefault="004B7158" w:rsidP="00210E36">
            <w:pPr>
              <w:jc w:val="center"/>
              <w:rPr>
                <w:sz w:val="16"/>
                <w:szCs w:val="16"/>
                <w:lang w:eastAsia="ko-KR"/>
              </w:rPr>
            </w:pPr>
          </w:p>
        </w:tc>
        <w:tc>
          <w:tcPr>
            <w:tcW w:w="2601" w:type="dxa"/>
          </w:tcPr>
          <w:p w:rsidR="004B7158"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Analysis of B</w:t>
            </w:r>
            <w:r w:rsidR="004B7158" w:rsidRPr="0037286E">
              <w:rPr>
                <w:rFonts w:hint="eastAsia"/>
                <w:sz w:val="16"/>
                <w:szCs w:val="16"/>
                <w:lang w:eastAsia="ko-KR"/>
              </w:rPr>
              <w:t>5 Data</w:t>
            </w:r>
          </w:p>
          <w:p w:rsidR="004B7158" w:rsidRPr="0037286E" w:rsidRDefault="004B7158" w:rsidP="00210E36">
            <w:pPr>
              <w:jc w:val="center"/>
              <w:rPr>
                <w:sz w:val="16"/>
                <w:szCs w:val="16"/>
                <w:lang w:eastAsia="ko-KR"/>
              </w:rPr>
            </w:pPr>
            <w:r w:rsidRPr="0037286E">
              <w:rPr>
                <w:rFonts w:hint="eastAsia"/>
                <w:sz w:val="16"/>
                <w:szCs w:val="16"/>
                <w:lang w:eastAsia="ko-KR"/>
              </w:rPr>
              <w:t>(Follow Up of Graduates)</w:t>
            </w:r>
          </w:p>
        </w:tc>
        <w:tc>
          <w:tcPr>
            <w:tcW w:w="5202" w:type="dxa"/>
            <w:gridSpan w:val="2"/>
          </w:tcPr>
          <w:p w:rsidR="004B7158" w:rsidRDefault="004B7158" w:rsidP="00210E36">
            <w:pPr>
              <w:jc w:val="center"/>
              <w:rPr>
                <w:sz w:val="16"/>
                <w:szCs w:val="16"/>
                <w:lang w:eastAsia="ko-KR"/>
              </w:rPr>
            </w:pPr>
          </w:p>
          <w:p w:rsidR="004B7158" w:rsidRPr="0037286E" w:rsidRDefault="004B7158" w:rsidP="00210E36">
            <w:pPr>
              <w:jc w:val="center"/>
              <w:rPr>
                <w:sz w:val="16"/>
                <w:szCs w:val="16"/>
                <w:lang w:eastAsia="ko-KR"/>
              </w:rPr>
            </w:pPr>
            <w:r w:rsidRPr="0037286E">
              <w:rPr>
                <w:rFonts w:hint="eastAsia"/>
                <w:sz w:val="16"/>
                <w:szCs w:val="16"/>
                <w:lang w:eastAsia="ko-KR"/>
              </w:rPr>
              <w:t>Reports Submitted Based on Aggregated Data</w:t>
            </w:r>
          </w:p>
          <w:p w:rsidR="004B7158" w:rsidRPr="0037286E" w:rsidRDefault="00C861D1" w:rsidP="00C861D1">
            <w:pPr>
              <w:jc w:val="center"/>
              <w:rPr>
                <w:sz w:val="16"/>
                <w:szCs w:val="16"/>
                <w:lang w:eastAsia="ko-KR"/>
              </w:rPr>
            </w:pPr>
            <w:r w:rsidRPr="0037286E">
              <w:rPr>
                <w:rFonts w:hint="eastAsia"/>
                <w:sz w:val="16"/>
                <w:szCs w:val="16"/>
                <w:lang w:eastAsia="ko-KR"/>
              </w:rPr>
              <w:t xml:space="preserve"> </w:t>
            </w:r>
            <w:r w:rsidR="004B7158" w:rsidRPr="0037286E">
              <w:rPr>
                <w:rFonts w:hint="eastAsia"/>
                <w:sz w:val="16"/>
                <w:szCs w:val="16"/>
                <w:lang w:eastAsia="ko-KR"/>
              </w:rPr>
              <w:t xml:space="preserve">-Assessment Book Reports to </w:t>
            </w:r>
            <w:r>
              <w:rPr>
                <w:sz w:val="16"/>
                <w:szCs w:val="16"/>
                <w:lang w:eastAsia="ko-KR"/>
              </w:rPr>
              <w:t xml:space="preserve">College </w:t>
            </w:r>
          </w:p>
        </w:tc>
      </w:tr>
      <w:tr w:rsidR="004B7158" w:rsidRPr="0037286E" w:rsidTr="00210E36">
        <w:trPr>
          <w:trHeight w:val="472"/>
        </w:trPr>
        <w:tc>
          <w:tcPr>
            <w:tcW w:w="2601" w:type="dxa"/>
          </w:tcPr>
          <w:p w:rsidR="004B7158" w:rsidRPr="0037286E" w:rsidRDefault="004B7158" w:rsidP="00210E36">
            <w:pPr>
              <w:rPr>
                <w:sz w:val="16"/>
                <w:szCs w:val="16"/>
                <w:lang w:eastAsia="ko-KR"/>
              </w:rPr>
            </w:pPr>
            <w:r w:rsidRPr="0037286E">
              <w:rPr>
                <w:rFonts w:hint="eastAsia"/>
                <w:sz w:val="16"/>
                <w:szCs w:val="16"/>
                <w:lang w:eastAsia="ko-KR"/>
              </w:rPr>
              <w:t>Data Entered Sys 4</w:t>
            </w: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36736" behindDoc="0" locked="0" layoutInCell="1" allowOverlap="1" wp14:anchorId="507BA603" wp14:editId="329CA32C">
                      <wp:simplePos x="0" y="0"/>
                      <wp:positionH relativeFrom="column">
                        <wp:posOffset>1109980</wp:posOffset>
                      </wp:positionH>
                      <wp:positionV relativeFrom="paragraph">
                        <wp:posOffset>10795</wp:posOffset>
                      </wp:positionV>
                      <wp:extent cx="5153025" cy="0"/>
                      <wp:effectExtent l="9525" t="53340" r="19050" b="609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87F92" id="Straight Arrow Connector 13" o:spid="_x0000_s1026" type="#_x0000_t32" style="position:absolute;margin-left:87.4pt;margin-top:.85pt;width:405.7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">
                      <v:stroke endarrow="block"/>
                    </v:shape>
                  </w:pict>
                </mc:Fallback>
              </mc:AlternateContent>
            </w:r>
            <w:r w:rsidRPr="0037286E">
              <w:rPr>
                <w:rFonts w:hint="eastAsia"/>
                <w:sz w:val="16"/>
                <w:szCs w:val="16"/>
                <w:lang w:eastAsia="ko-KR"/>
              </w:rPr>
              <w:t>(Unit Data Base System)</w:t>
            </w:r>
          </w:p>
        </w:tc>
        <w:tc>
          <w:tcPr>
            <w:tcW w:w="2601" w:type="dxa"/>
          </w:tcPr>
          <w:p w:rsidR="004B7158" w:rsidRPr="0037286E" w:rsidRDefault="004B7158" w:rsidP="00210E36">
            <w:pPr>
              <w:jc w:val="center"/>
              <w:rPr>
                <w:sz w:val="16"/>
                <w:szCs w:val="16"/>
                <w:lang w:eastAsia="ko-KR"/>
              </w:rPr>
            </w:pPr>
          </w:p>
        </w:tc>
        <w:tc>
          <w:tcPr>
            <w:tcW w:w="2601" w:type="dxa"/>
          </w:tcPr>
          <w:p w:rsidR="004B7158" w:rsidRPr="0037286E" w:rsidRDefault="004B7158" w:rsidP="00210E36">
            <w:pPr>
              <w:jc w:val="center"/>
              <w:rPr>
                <w:sz w:val="16"/>
                <w:szCs w:val="16"/>
                <w:lang w:eastAsia="ko-KR"/>
              </w:rPr>
            </w:pPr>
          </w:p>
        </w:tc>
        <w:tc>
          <w:tcPr>
            <w:tcW w:w="2601" w:type="dxa"/>
          </w:tcPr>
          <w:p w:rsidR="004B7158" w:rsidRPr="0037286E" w:rsidRDefault="004B7158" w:rsidP="00210E36">
            <w:pPr>
              <w:jc w:val="center"/>
              <w:rPr>
                <w:sz w:val="16"/>
                <w:szCs w:val="16"/>
                <w:lang w:eastAsia="ko-KR"/>
              </w:rPr>
            </w:pPr>
          </w:p>
        </w:tc>
      </w:tr>
    </w:tbl>
    <w:p w:rsidR="004B7158" w:rsidRPr="00470D3A" w:rsidRDefault="004B7158" w:rsidP="004B7158">
      <w:pPr>
        <w:jc w:val="center"/>
        <w:rPr>
          <w:sz w:val="18"/>
          <w:szCs w:val="18"/>
          <w:lang w:eastAsia="ko-KR"/>
        </w:rPr>
      </w:pPr>
    </w:p>
    <w:p w:rsidR="004B7158" w:rsidRDefault="004B7158" w:rsidP="004B7158">
      <w:pPr>
        <w:ind w:left="3600" w:firstLine="720"/>
        <w:jc w:val="both"/>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7D4031" w:rsidRDefault="007D4031">
      <w:r>
        <w:br w:type="page"/>
      </w:r>
    </w:p>
    <w:p w:rsidR="004B7158" w:rsidRPr="00E70B27" w:rsidRDefault="004B7158" w:rsidP="004B7158">
      <w:pPr>
        <w:pStyle w:val="BodyText"/>
        <w:rPr>
          <w:b/>
        </w:rPr>
      </w:pPr>
      <w:r w:rsidRPr="00E70B27">
        <w:rPr>
          <w:b/>
        </w:rPr>
        <w:t xml:space="preserve">Ensure Fairness, Accuracy, Consistency, and Avoidance of Bias in the </w:t>
      </w:r>
      <w:r w:rsidR="00C861D1" w:rsidRPr="00E70B27">
        <w:rPr>
          <w:b/>
        </w:rPr>
        <w:t>Assessment System</w:t>
      </w:r>
    </w:p>
    <w:p w:rsidR="004B7158" w:rsidRDefault="004B7158" w:rsidP="004B7158">
      <w:pPr>
        <w:numPr>
          <w:ilvl w:val="0"/>
          <w:numId w:val="24"/>
        </w:numPr>
        <w:ind w:right="-180"/>
      </w:pPr>
      <w:r w:rsidRPr="00302A02">
        <w:t>A validation process designed to systematically improve assessment tools are used in all programs to ensure fairness, accuracy, con</w:t>
      </w:r>
      <w:r w:rsidR="00C44D11">
        <w:t xml:space="preserve">sistency, and avoidance of biases.  </w:t>
      </w:r>
      <w:r w:rsidRPr="00302A02">
        <w:t xml:space="preserve">Priority is given to ensuring the credibility of assessment tools used at major candidate transition points.  Programs in the unit ensure fairness by including </w:t>
      </w:r>
      <w:r w:rsidR="00C44D11">
        <w:t>benchmarks</w:t>
      </w:r>
      <w:r w:rsidRPr="00302A02">
        <w:t xml:space="preserve"> assessment instruments in candidate handbooks</w:t>
      </w:r>
      <w:r w:rsidR="00C44D11">
        <w:t xml:space="preserve">.  </w:t>
      </w:r>
      <w:r w:rsidRPr="00302A02">
        <w:t xml:space="preserve"> </w:t>
      </w:r>
      <w:r w:rsidR="00C44D11">
        <w:t>The Department reviews</w:t>
      </w:r>
      <w:r w:rsidRPr="00302A02">
        <w:t xml:space="preserve"> these assessments with candidates during orientation and within courses to outline program expectations and to ensure candidate understanding of the assessments. The unit ensures that unit and program assessments are linked to the unit’s conceptual framework and aligned with </w:t>
      </w:r>
      <w:r w:rsidR="00C861D1">
        <w:t>CAEP</w:t>
      </w:r>
      <w:r w:rsidRPr="00302A02">
        <w:t>, state, and program standards.  Also during orientation sessions, candidates are informed of dispositions requirements and dispositional assessment process.  Expectations for professional dispositions are also revisited within courses.</w:t>
      </w:r>
    </w:p>
    <w:p w:rsidR="004B7158" w:rsidRPr="00302A02" w:rsidRDefault="004B7158" w:rsidP="004B7158">
      <w:pPr>
        <w:ind w:left="720" w:right="-180"/>
      </w:pPr>
    </w:p>
    <w:p w:rsidR="004B7158" w:rsidRPr="00302A02" w:rsidRDefault="004B7158" w:rsidP="004B7158">
      <w:pPr>
        <w:pStyle w:val="BodyText"/>
        <w:numPr>
          <w:ilvl w:val="0"/>
          <w:numId w:val="24"/>
        </w:numPr>
      </w:pPr>
      <w:r w:rsidRPr="00302A02">
        <w:t xml:space="preserve">Upon review of the current process for insuring the accuracy, consistency, and avoidance of bias in assessment instruments, a determination was made that a more structured process should be established to control the development and use of assessments.  The decision was recently made to require that all assessments used for </w:t>
      </w:r>
      <w:r w:rsidR="00C44D11">
        <w:t>benchmark</w:t>
      </w:r>
      <w:r w:rsidRPr="00302A02">
        <w:t xml:space="preserve"> assessment</w:t>
      </w:r>
      <w:r w:rsidR="00C44D11">
        <w:t>s</w:t>
      </w:r>
      <w:r w:rsidRPr="00302A02">
        <w:t xml:space="preserve"> be submitted to the </w:t>
      </w:r>
      <w:r w:rsidR="00D60AD7">
        <w:t xml:space="preserve">Department </w:t>
      </w:r>
      <w:r w:rsidRPr="00302A02">
        <w:t>Assessment Committee</w:t>
      </w:r>
      <w:r>
        <w:t xml:space="preserve"> and the </w:t>
      </w:r>
      <w:r w:rsidR="00D60AD7">
        <w:t xml:space="preserve">College </w:t>
      </w:r>
      <w:r>
        <w:t xml:space="preserve">Assessment </w:t>
      </w:r>
      <w:r w:rsidR="00C861D1">
        <w:t xml:space="preserve">Committee </w:t>
      </w:r>
      <w:r w:rsidR="00C861D1" w:rsidRPr="00302A02">
        <w:t>for</w:t>
      </w:r>
      <w:r w:rsidRPr="00302A02">
        <w:t xml:space="preserve"> approval or recommendation for improvement.  The Assessment Committee also provides assistance in determining the reliability and validity of assessments</w:t>
      </w:r>
      <w:r w:rsidR="00C44D11">
        <w:t>.  This procedure provides more</w:t>
      </w:r>
      <w:r w:rsidRPr="00302A02">
        <w:t xml:space="preserve"> control </w:t>
      </w:r>
      <w:r w:rsidR="00C44D11">
        <w:t>regarding</w:t>
      </w:r>
      <w:r w:rsidRPr="00302A02">
        <w:t xml:space="preserve"> the development and use of assessments to monitor accuracy, consistency and avoidance of bias across assessments.</w:t>
      </w:r>
    </w:p>
    <w:p w:rsidR="004B7158" w:rsidRPr="00302A02" w:rsidRDefault="004B7158" w:rsidP="004B7158">
      <w:pPr>
        <w:numPr>
          <w:ilvl w:val="0"/>
          <w:numId w:val="24"/>
        </w:numPr>
        <w:ind w:right="-180"/>
      </w:pPr>
      <w:r w:rsidRPr="00302A02">
        <w:t>Cooperating teachers and supervisors are trained every semester to increase consi</w:t>
      </w:r>
      <w:r w:rsidR="00C44D11">
        <w:t>stency and reliability of evaluators</w:t>
      </w:r>
      <w:r w:rsidRPr="00302A02">
        <w:t>.  A high retention rate of supervisors also serves to increase the reliability of the data across time.</w:t>
      </w:r>
    </w:p>
    <w:p w:rsidR="004B7158" w:rsidRPr="00302A02" w:rsidRDefault="004B7158" w:rsidP="004B7158">
      <w:pPr>
        <w:ind w:right="-180"/>
      </w:pPr>
    </w:p>
    <w:p w:rsidR="004B7158" w:rsidRPr="00302A02" w:rsidRDefault="004B7158" w:rsidP="004B7158">
      <w:pPr>
        <w:numPr>
          <w:ilvl w:val="0"/>
          <w:numId w:val="24"/>
        </w:numPr>
        <w:ind w:right="-180"/>
      </w:pPr>
      <w:r w:rsidRPr="00302A02">
        <w:t>Rubrics are used in assessing candidates’ competencies throughout unit evaluations and embedded program assignments and are shared with the candidates before the rubrics are used.  Thus, candidates know in advanc</w:t>
      </w:r>
      <w:r w:rsidR="00C44D11">
        <w:t>e the method of assessment</w:t>
      </w:r>
      <w:r w:rsidRPr="00302A02">
        <w:t xml:space="preserve">, what is expected of them, and the level of proficiency associated with each scoring decision.  Rubrics that are used to assess candidates on field competencies are discussed by the director of internships and field experiences at the beginning of each semester with the student teachers, cooperating teachers, and college supervisors.  Rubrics that are used for program specific assessments are discussed with the candidates each semester by the program faculty members. </w:t>
      </w:r>
    </w:p>
    <w:p w:rsidR="004B7158" w:rsidRPr="00302A02" w:rsidRDefault="004B7158" w:rsidP="004B7158"/>
    <w:p w:rsidR="004B7158" w:rsidRPr="00302A02" w:rsidRDefault="004B7158" w:rsidP="004B7158">
      <w:pPr>
        <w:numPr>
          <w:ilvl w:val="0"/>
          <w:numId w:val="24"/>
        </w:numPr>
      </w:pPr>
      <w:r w:rsidRPr="00302A02">
        <w:t xml:space="preserve">Unit faculty members periodically review the rubrics used for the Teacher Work Sample and for assessment of field experience competencies in </w:t>
      </w:r>
      <w:r w:rsidR="00C861D1">
        <w:t>small committees and in yearly D</w:t>
      </w:r>
      <w:r w:rsidRPr="00302A02">
        <w:t xml:space="preserve">OE meetings and </w:t>
      </w:r>
      <w:r w:rsidR="00C861D1">
        <w:t>CAEP</w:t>
      </w:r>
      <w:r w:rsidRPr="00302A02">
        <w:t xml:space="preserve"> retreats.  Rubrics are revised and clarified where needed.  The revised field experience and TWS rubrics are updated and included in the associated handbooks.</w:t>
      </w:r>
    </w:p>
    <w:p w:rsidR="004B7158" w:rsidRPr="00302A02" w:rsidRDefault="004B7158" w:rsidP="004B7158">
      <w:pPr>
        <w:ind w:left="360"/>
      </w:pPr>
    </w:p>
    <w:p w:rsidR="004B7158" w:rsidRPr="00302A02" w:rsidRDefault="004B7158" w:rsidP="004B7158">
      <w:pPr>
        <w:numPr>
          <w:ilvl w:val="0"/>
          <w:numId w:val="24"/>
        </w:numPr>
        <w:ind w:right="-180"/>
        <w:rPr>
          <w:i/>
        </w:rPr>
      </w:pPr>
      <w:r w:rsidRPr="00302A02">
        <w:t xml:space="preserve">Data are triangulated wherever possible to enhance the reliability of findings.  For example, many of the same questions are asked on the “Perception Survey,” “Graduate Follow-Up Surveys,” “Employer Surveys” and focus groups for initial. </w:t>
      </w: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D4031" w:rsidRDefault="007D4031">
      <w:pPr>
        <w:rPr>
          <w:b/>
          <w:sz w:val="28"/>
          <w:szCs w:val="28"/>
        </w:rPr>
      </w:pPr>
      <w:r>
        <w:rPr>
          <w:b/>
          <w:sz w:val="28"/>
          <w:szCs w:val="28"/>
        </w:rPr>
        <w:br w:type="page"/>
      </w:r>
    </w:p>
    <w:p w:rsidR="004B7158" w:rsidRDefault="004B7158" w:rsidP="00C44D11">
      <w:pPr>
        <w:jc w:val="center"/>
        <w:rPr>
          <w:b/>
          <w:sz w:val="28"/>
          <w:szCs w:val="28"/>
        </w:rPr>
      </w:pPr>
      <w:r w:rsidRPr="00814FCC">
        <w:rPr>
          <w:b/>
          <w:sz w:val="28"/>
          <w:szCs w:val="28"/>
        </w:rPr>
        <w:t>USE OF INFORMATION TECHNOLOGIES</w:t>
      </w:r>
    </w:p>
    <w:p w:rsidR="004B7158" w:rsidRPr="00814FCC" w:rsidRDefault="004B7158" w:rsidP="004B7158">
      <w:pPr>
        <w:jc w:val="center"/>
        <w:rPr>
          <w:b/>
          <w:sz w:val="28"/>
          <w:szCs w:val="28"/>
        </w:rPr>
      </w:pPr>
      <w:r>
        <w:rPr>
          <w:b/>
          <w:sz w:val="28"/>
          <w:szCs w:val="28"/>
        </w:rPr>
        <w:t>IN ASSESSMENT SYSTEM</w:t>
      </w:r>
    </w:p>
    <w:p w:rsidR="004B7158" w:rsidRPr="00F43495" w:rsidRDefault="004B7158" w:rsidP="004B7158">
      <w:pPr>
        <w:jc w:val="center"/>
        <w:rPr>
          <w:b/>
        </w:rPr>
      </w:pPr>
    </w:p>
    <w:p w:rsidR="004B7158" w:rsidRDefault="004B7158" w:rsidP="004B7158"/>
    <w:p w:rsidR="004B7158" w:rsidRPr="00F734EF" w:rsidRDefault="00B449C0" w:rsidP="004B7158">
      <w:pPr>
        <w:rPr>
          <w:sz w:val="22"/>
          <w:szCs w:val="22"/>
        </w:rPr>
      </w:pPr>
      <w:r>
        <w:rPr>
          <w:sz w:val="22"/>
          <w:szCs w:val="22"/>
        </w:rPr>
        <w:t xml:space="preserve">LCAS </w:t>
      </w:r>
      <w:r w:rsidR="004B7158" w:rsidRPr="00F734EF">
        <w:rPr>
          <w:sz w:val="22"/>
          <w:szCs w:val="22"/>
        </w:rPr>
        <w:t xml:space="preserve"> </w:t>
      </w:r>
      <w:r w:rsidR="004B7158">
        <w:rPr>
          <w:sz w:val="22"/>
          <w:szCs w:val="22"/>
        </w:rPr>
        <w:t xml:space="preserve"> collect</w:t>
      </w:r>
      <w:r w:rsidR="00617647">
        <w:rPr>
          <w:sz w:val="22"/>
          <w:szCs w:val="22"/>
        </w:rPr>
        <w:t>s</w:t>
      </w:r>
      <w:r w:rsidR="004B7158">
        <w:rPr>
          <w:sz w:val="22"/>
          <w:szCs w:val="22"/>
        </w:rPr>
        <w:t xml:space="preserve"> </w:t>
      </w:r>
      <w:r w:rsidR="00617647">
        <w:rPr>
          <w:sz w:val="22"/>
          <w:szCs w:val="22"/>
        </w:rPr>
        <w:t>and maintains</w:t>
      </w:r>
      <w:r w:rsidR="004B7158" w:rsidRPr="00F734EF">
        <w:rPr>
          <w:sz w:val="22"/>
          <w:szCs w:val="22"/>
        </w:rPr>
        <w:t xml:space="preserve"> institutional and candidate data, including but not limited to names, demographic information, ethnicity, GPA, transcript data (e.g., major, degree, non-degree seeking, course lists, grades) and test scores.  For advisement and monitoring candidate’s progress at </w:t>
      </w:r>
      <w:r w:rsidR="00617647">
        <w:rPr>
          <w:sz w:val="22"/>
          <w:szCs w:val="22"/>
        </w:rPr>
        <w:t>benchmarks, D</w:t>
      </w:r>
      <w:r w:rsidR="004B7158" w:rsidRPr="00F734EF">
        <w:rPr>
          <w:sz w:val="22"/>
          <w:szCs w:val="22"/>
        </w:rPr>
        <w:t xml:space="preserve">OE faculty and staff can access student information via </w:t>
      </w:r>
      <w:r w:rsidR="00617647" w:rsidRPr="00F734EF">
        <w:rPr>
          <w:sz w:val="22"/>
          <w:szCs w:val="22"/>
        </w:rPr>
        <w:t xml:space="preserve">the </w:t>
      </w:r>
      <w:r w:rsidR="00617647">
        <w:rPr>
          <w:sz w:val="22"/>
          <w:szCs w:val="22"/>
        </w:rPr>
        <w:t>LCAS</w:t>
      </w:r>
      <w:r>
        <w:rPr>
          <w:sz w:val="22"/>
          <w:szCs w:val="22"/>
        </w:rPr>
        <w:t xml:space="preserve"> </w:t>
      </w:r>
      <w:r w:rsidR="004B7158">
        <w:rPr>
          <w:sz w:val="22"/>
          <w:szCs w:val="22"/>
        </w:rPr>
        <w:t xml:space="preserve"> System using a system of </w:t>
      </w:r>
      <w:r w:rsidR="004B7158" w:rsidRPr="00F734EF">
        <w:rPr>
          <w:sz w:val="22"/>
          <w:szCs w:val="22"/>
        </w:rPr>
        <w:t xml:space="preserve"> passwords for the protection and security of student data.</w:t>
      </w:r>
      <w:r w:rsidR="004B7158">
        <w:rPr>
          <w:sz w:val="22"/>
          <w:szCs w:val="22"/>
        </w:rPr>
        <w:t xml:space="preserve">  Faculty can also access or request data through the system developer.  </w:t>
      </w:r>
    </w:p>
    <w:p w:rsidR="004B7158" w:rsidRPr="00F734EF" w:rsidRDefault="004B7158" w:rsidP="004B7158">
      <w:pPr>
        <w:rPr>
          <w:sz w:val="22"/>
          <w:szCs w:val="22"/>
        </w:rPr>
      </w:pPr>
    </w:p>
    <w:p w:rsidR="004B7158" w:rsidRDefault="004B7158" w:rsidP="004B7158">
      <w:pPr>
        <w:rPr>
          <w:sz w:val="22"/>
          <w:szCs w:val="22"/>
        </w:rPr>
      </w:pPr>
      <w:r w:rsidRPr="00F734EF">
        <w:rPr>
          <w:sz w:val="22"/>
          <w:szCs w:val="22"/>
        </w:rPr>
        <w:t>The unit maintains assessment information, handbooks, forms, rubrics and tutorials</w:t>
      </w:r>
      <w:r>
        <w:rPr>
          <w:sz w:val="22"/>
          <w:szCs w:val="22"/>
        </w:rPr>
        <w:t xml:space="preserve"> on several department</w:t>
      </w:r>
      <w:r w:rsidR="0076723E">
        <w:rPr>
          <w:sz w:val="22"/>
          <w:szCs w:val="22"/>
        </w:rPr>
        <w:t>al</w:t>
      </w:r>
      <w:r>
        <w:rPr>
          <w:sz w:val="22"/>
          <w:szCs w:val="22"/>
        </w:rPr>
        <w:t xml:space="preserve"> websites.</w:t>
      </w:r>
    </w:p>
    <w:p w:rsidR="004B7158" w:rsidRPr="00F734EF" w:rsidRDefault="004B7158" w:rsidP="004B7158">
      <w:pPr>
        <w:rPr>
          <w:sz w:val="22"/>
          <w:szCs w:val="22"/>
        </w:rPr>
      </w:pPr>
    </w:p>
    <w:p w:rsidR="004B7158" w:rsidRPr="00F734EF" w:rsidRDefault="00617647" w:rsidP="004B7158">
      <w:pPr>
        <w:rPr>
          <w:sz w:val="22"/>
          <w:szCs w:val="22"/>
        </w:rPr>
      </w:pPr>
      <w:r>
        <w:rPr>
          <w:sz w:val="22"/>
          <w:szCs w:val="22"/>
        </w:rPr>
        <w:t>LCAS system</w:t>
      </w:r>
      <w:r w:rsidR="004B7158">
        <w:rPr>
          <w:sz w:val="22"/>
          <w:szCs w:val="22"/>
        </w:rPr>
        <w:t xml:space="preserve"> will </w:t>
      </w:r>
      <w:r>
        <w:rPr>
          <w:sz w:val="22"/>
          <w:szCs w:val="22"/>
        </w:rPr>
        <w:t>maintain</w:t>
      </w:r>
      <w:r w:rsidR="004B7158" w:rsidRPr="00F734EF">
        <w:rPr>
          <w:sz w:val="22"/>
          <w:szCs w:val="22"/>
        </w:rPr>
        <w:t xml:space="preserve"> </w:t>
      </w:r>
      <w:r>
        <w:rPr>
          <w:sz w:val="22"/>
          <w:szCs w:val="22"/>
        </w:rPr>
        <w:t xml:space="preserve">the </w:t>
      </w:r>
      <w:r w:rsidRPr="00F734EF">
        <w:rPr>
          <w:sz w:val="22"/>
          <w:szCs w:val="22"/>
        </w:rPr>
        <w:t>database</w:t>
      </w:r>
      <w:r w:rsidR="004B7158" w:rsidRPr="00F734EF">
        <w:rPr>
          <w:sz w:val="22"/>
          <w:szCs w:val="22"/>
        </w:rPr>
        <w:t xml:space="preserve"> to track the placement, assessment and supervision of all initial field experience students, as well as student eligibility requirements for field experiences.  </w:t>
      </w:r>
    </w:p>
    <w:p w:rsidR="004B7158" w:rsidRDefault="004B7158" w:rsidP="004B7158"/>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sectPr w:rsidR="004B7158" w:rsidSect="00210E36">
          <w:pgSz w:w="12240" w:h="15840"/>
          <w:pgMar w:top="1440" w:right="1440" w:bottom="1440" w:left="1440" w:header="720" w:footer="720" w:gutter="0"/>
          <w:cols w:space="720"/>
          <w:docGrid w:linePitch="360"/>
        </w:sectPr>
      </w:pPr>
    </w:p>
    <w:p w:rsidR="004B7158" w:rsidRPr="001D01EB" w:rsidRDefault="0076723E" w:rsidP="001D01EB">
      <w:pPr>
        <w:pStyle w:val="BodyText"/>
        <w:ind w:firstLine="720"/>
        <w:jc w:val="center"/>
        <w:rPr>
          <w:b/>
          <w:bCs/>
          <w:sz w:val="44"/>
          <w:szCs w:val="44"/>
        </w:rPr>
      </w:pPr>
      <w:r>
        <w:rPr>
          <w:b/>
          <w:bCs/>
          <w:sz w:val="44"/>
          <w:szCs w:val="44"/>
        </w:rPr>
        <w:t>D</w:t>
      </w:r>
      <w:r w:rsidR="004B7158" w:rsidRPr="00CF4402">
        <w:rPr>
          <w:b/>
          <w:bCs/>
          <w:sz w:val="44"/>
          <w:szCs w:val="44"/>
        </w:rPr>
        <w:t>OE Alignment Chart</w:t>
      </w:r>
    </w:p>
    <w:p w:rsidR="004B7158" w:rsidRPr="007C150D" w:rsidRDefault="004B7158" w:rsidP="004B7158">
      <w:pPr>
        <w:pStyle w:val="BodyText"/>
        <w:ind w:firstLine="720"/>
      </w:pPr>
      <w:r w:rsidRPr="007C150D">
        <w:rPr>
          <w:b/>
          <w:bCs/>
        </w:rPr>
        <w:t>The a</w:t>
      </w:r>
      <w:r w:rsidR="0076723E">
        <w:rPr>
          <w:b/>
          <w:bCs/>
        </w:rPr>
        <w:t>ssessment system also includes major a</w:t>
      </w:r>
      <w:r w:rsidRPr="007C150D">
        <w:rPr>
          <w:b/>
          <w:bCs/>
        </w:rPr>
        <w:t>ssessments in every program. Major Assessments are aligned</w:t>
      </w:r>
      <w:r w:rsidR="00CF4402">
        <w:rPr>
          <w:b/>
          <w:bCs/>
        </w:rPr>
        <w:t xml:space="preserve"> to the Lane’s Mission, Purpose, and </w:t>
      </w:r>
      <w:r w:rsidRPr="007C150D">
        <w:rPr>
          <w:b/>
          <w:bCs/>
        </w:rPr>
        <w:t xml:space="preserve"> concep</w:t>
      </w:r>
      <w:r w:rsidR="0076723E">
        <w:rPr>
          <w:b/>
          <w:bCs/>
        </w:rPr>
        <w:t>tual framework outcomes. Major a</w:t>
      </w:r>
      <w:r w:rsidRPr="007C150D">
        <w:rPr>
          <w:b/>
          <w:bCs/>
        </w:rPr>
        <w:t xml:space="preserve">ssessments are used to help make decisions about candidates at </w:t>
      </w:r>
      <w:r w:rsidR="00617647">
        <w:rPr>
          <w:b/>
          <w:bCs/>
        </w:rPr>
        <w:t>benchmarks</w:t>
      </w:r>
      <w:r w:rsidRPr="007C150D">
        <w:rPr>
          <w:b/>
          <w:bCs/>
        </w:rPr>
        <w:t xml:space="preserve">, </w:t>
      </w:r>
      <w:r w:rsidR="0076723E">
        <w:rPr>
          <w:b/>
          <w:bCs/>
        </w:rPr>
        <w:t xml:space="preserve">for systematic evaluation, </w:t>
      </w:r>
      <w:r w:rsidRPr="007C150D">
        <w:rPr>
          <w:b/>
          <w:bCs/>
        </w:rPr>
        <w:t>improvement of programs and the unit.</w:t>
      </w:r>
      <w:r w:rsidRPr="007C150D">
        <w:t xml:space="preserve"> </w:t>
      </w:r>
      <w:r w:rsidRPr="007C150D">
        <w:rPr>
          <w:b/>
          <w:bCs/>
        </w:rPr>
        <w:t xml:space="preserve">Each program listed below has Major Assessments of content, planning, clinical experience, impact on student learning, and dispositions aligned </w:t>
      </w:r>
      <w:r w:rsidR="00617647">
        <w:rPr>
          <w:b/>
          <w:bCs/>
        </w:rPr>
        <w:t>the conceptual framework, state and national standards</w:t>
      </w:r>
      <w:r w:rsidR="0076723E">
        <w:rPr>
          <w:b/>
          <w:bCs/>
        </w:rPr>
        <w:t>,</w:t>
      </w:r>
      <w:r w:rsidR="00617647">
        <w:rPr>
          <w:b/>
          <w:bCs/>
        </w:rPr>
        <w:t xml:space="preserve"> and to InTASC.</w:t>
      </w:r>
    </w:p>
    <w:p w:rsidR="004B7158" w:rsidRPr="007C150D" w:rsidRDefault="004B7158" w:rsidP="004B7158">
      <w:pPr>
        <w:pStyle w:val="BodyText"/>
        <w:ind w:firstLine="720"/>
        <w:rPr>
          <w:sz w:val="16"/>
          <w:szCs w:val="16"/>
        </w:rPr>
      </w:pPr>
    </w:p>
    <w:p w:rsidR="004B7158" w:rsidRPr="007C150D" w:rsidRDefault="004B7158" w:rsidP="004B7158">
      <w:pPr>
        <w:pStyle w:val="Heading1"/>
        <w:rPr>
          <w:sz w:val="22"/>
        </w:rPr>
      </w:pPr>
    </w:p>
    <w:p w:rsidR="004B7158" w:rsidRPr="00617647" w:rsidRDefault="004B7158" w:rsidP="004B7158">
      <w:pPr>
        <w:pStyle w:val="Heading1"/>
        <w:rPr>
          <w:b/>
          <w:sz w:val="22"/>
        </w:rPr>
      </w:pPr>
      <w:r w:rsidRPr="00617647">
        <w:rPr>
          <w:b/>
          <w:sz w:val="22"/>
        </w:rPr>
        <w:t>Relationship between CF Outcomes and Institution’s Mission</w:t>
      </w: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5"/>
        <w:gridCol w:w="7380"/>
      </w:tblGrid>
      <w:tr w:rsidR="004B7158" w:rsidRPr="00480FC3" w:rsidTr="00210E36">
        <w:trPr>
          <w:trHeight w:val="510"/>
        </w:trPr>
        <w:tc>
          <w:tcPr>
            <w:tcW w:w="6675" w:type="dxa"/>
            <w:shd w:val="clear" w:color="auto" w:fill="8E0000"/>
          </w:tcPr>
          <w:p w:rsidR="004B7158" w:rsidRPr="00480FC3" w:rsidRDefault="004B7158" w:rsidP="00210E36">
            <w:pPr>
              <w:jc w:val="center"/>
              <w:rPr>
                <w:rFonts w:eastAsia="Arial Unicode MS"/>
                <w:b/>
                <w:bCs/>
                <w:sz w:val="22"/>
                <w:szCs w:val="22"/>
              </w:rPr>
            </w:pPr>
            <w:r w:rsidRPr="00480FC3">
              <w:rPr>
                <w:b/>
                <w:bCs/>
                <w:sz w:val="22"/>
                <w:szCs w:val="22"/>
              </w:rPr>
              <w:t>Communities of Learners: CF Outcomes</w:t>
            </w:r>
          </w:p>
        </w:tc>
        <w:tc>
          <w:tcPr>
            <w:tcW w:w="7380" w:type="dxa"/>
            <w:shd w:val="clear" w:color="auto" w:fill="8E0000"/>
          </w:tcPr>
          <w:p w:rsidR="004B7158" w:rsidRPr="00480FC3" w:rsidRDefault="002B7E61" w:rsidP="00210E36">
            <w:pPr>
              <w:jc w:val="center"/>
              <w:rPr>
                <w:rFonts w:eastAsia="Arial Unicode MS"/>
                <w:b/>
                <w:bCs/>
                <w:sz w:val="22"/>
                <w:szCs w:val="22"/>
              </w:rPr>
            </w:pPr>
            <w:r w:rsidRPr="00480FC3">
              <w:rPr>
                <w:b/>
                <w:bCs/>
                <w:sz w:val="22"/>
                <w:szCs w:val="22"/>
              </w:rPr>
              <w:t>Lane’s College</w:t>
            </w:r>
            <w:r w:rsidR="004B7158" w:rsidRPr="00480FC3">
              <w:rPr>
                <w:b/>
                <w:bCs/>
                <w:sz w:val="22"/>
                <w:szCs w:val="22"/>
              </w:rPr>
              <w:t xml:space="preserve"> Mission</w:t>
            </w:r>
            <w:r w:rsidRPr="00480FC3">
              <w:rPr>
                <w:b/>
                <w:bCs/>
                <w:sz w:val="22"/>
                <w:szCs w:val="22"/>
              </w:rPr>
              <w:t xml:space="preserve"> and Purpose </w:t>
            </w:r>
          </w:p>
        </w:tc>
      </w:tr>
      <w:tr w:rsidR="004B7158" w:rsidRPr="00480FC3" w:rsidTr="00210E36">
        <w:trPr>
          <w:trHeight w:val="1440"/>
        </w:trPr>
        <w:tc>
          <w:tcPr>
            <w:tcW w:w="6675" w:type="dxa"/>
            <w:shd w:val="clear" w:color="auto" w:fill="808080"/>
          </w:tcPr>
          <w:p w:rsidR="004B7158" w:rsidRPr="00480FC3" w:rsidRDefault="004B7158" w:rsidP="00210E36">
            <w:pPr>
              <w:rPr>
                <w:rFonts w:eastAsia="Arial Unicode MS"/>
                <w:b/>
                <w:i/>
                <w:sz w:val="22"/>
                <w:szCs w:val="22"/>
              </w:rPr>
            </w:pPr>
            <w:r w:rsidRPr="00480FC3">
              <w:rPr>
                <w:rFonts w:eastAsia="Arial Unicode MS"/>
                <w:b/>
                <w:sz w:val="22"/>
                <w:szCs w:val="22"/>
              </w:rPr>
              <w:t>A</w:t>
            </w:r>
            <w:r w:rsidRPr="00480FC3">
              <w:rPr>
                <w:rFonts w:eastAsia="Arial Unicode MS"/>
                <w:b/>
                <w:i/>
                <w:sz w:val="22"/>
                <w:szCs w:val="22"/>
              </w:rPr>
              <w:t xml:space="preserve"> </w:t>
            </w:r>
            <w:r w:rsidRPr="00480FC3">
              <w:rPr>
                <w:rFonts w:eastAsia="Arial Unicode MS"/>
                <w:b/>
                <w:sz w:val="22"/>
                <w:szCs w:val="22"/>
              </w:rPr>
              <w:t>Competent educator:</w:t>
            </w:r>
          </w:p>
          <w:p w:rsidR="004B7158" w:rsidRPr="00480FC3" w:rsidRDefault="004B7158" w:rsidP="00210E36">
            <w:pPr>
              <w:rPr>
                <w:rFonts w:eastAsia="Arial Unicode MS"/>
                <w:sz w:val="22"/>
                <w:szCs w:val="22"/>
              </w:rPr>
            </w:pPr>
            <w:r w:rsidRPr="00480FC3">
              <w:rPr>
                <w:rFonts w:eastAsia="Arial Unicode MS"/>
                <w:sz w:val="22"/>
                <w:szCs w:val="22"/>
              </w:rPr>
              <w:t>Demonstrates knowledge of the content that is being taught, and is able to assist students in the process of mastering content through the use of research-based practices;</w:t>
            </w:r>
          </w:p>
        </w:tc>
        <w:tc>
          <w:tcPr>
            <w:tcW w:w="7380" w:type="dxa"/>
            <w:shd w:val="clear" w:color="auto" w:fill="C0C0C0"/>
          </w:tcPr>
          <w:p w:rsidR="002B7E61" w:rsidRPr="00480FC3" w:rsidRDefault="002B7E61" w:rsidP="00480FC3">
            <w:pPr>
              <w:pStyle w:val="ListParagraph"/>
              <w:numPr>
                <w:ilvl w:val="0"/>
                <w:numId w:val="43"/>
              </w:numPr>
              <w:rPr>
                <w:color w:val="000000"/>
                <w:sz w:val="22"/>
                <w:szCs w:val="22"/>
              </w:rPr>
            </w:pPr>
            <w:r w:rsidRPr="00480FC3">
              <w:rPr>
                <w:color w:val="000000"/>
                <w:sz w:val="22"/>
                <w:szCs w:val="22"/>
              </w:rPr>
              <w:t xml:space="preserve">With strong ties to the Christian Methodist Episcopal Church, the College’s Mission is to develop the “whole student.” Academic excellence is the institution‘s top priority, and it is achieved through a student-centered and nurturing approach to learning supported by excellent teaching, teaching-related research, and service. </w:t>
            </w:r>
          </w:p>
          <w:p w:rsidR="002B7E61" w:rsidRPr="00480FC3" w:rsidRDefault="002B7E61" w:rsidP="00210E36">
            <w:pPr>
              <w:rPr>
                <w:color w:val="000000"/>
                <w:sz w:val="22"/>
                <w:szCs w:val="22"/>
              </w:rPr>
            </w:pPr>
          </w:p>
          <w:p w:rsidR="002B7E61" w:rsidRPr="00480FC3" w:rsidRDefault="002B7E61" w:rsidP="00210E36">
            <w:pPr>
              <w:rPr>
                <w:color w:val="000000"/>
                <w:sz w:val="22"/>
                <w:szCs w:val="22"/>
              </w:rPr>
            </w:pPr>
          </w:p>
          <w:p w:rsidR="004B7158" w:rsidRPr="00480FC3" w:rsidRDefault="004B7158" w:rsidP="00210E36">
            <w:pPr>
              <w:rPr>
                <w:rFonts w:eastAsia="Arial Unicode MS"/>
                <w:sz w:val="22"/>
                <w:szCs w:val="22"/>
              </w:rPr>
            </w:pPr>
          </w:p>
        </w:tc>
      </w:tr>
      <w:tr w:rsidR="004B7158" w:rsidRPr="00480FC3" w:rsidTr="00210E36">
        <w:trPr>
          <w:trHeight w:val="1020"/>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the capacity to problem solve, and to think critically and reflectively;</w:t>
            </w:r>
          </w:p>
        </w:tc>
        <w:tc>
          <w:tcPr>
            <w:tcW w:w="7380" w:type="dxa"/>
            <w:shd w:val="clear" w:color="auto" w:fill="808080"/>
          </w:tcPr>
          <w:p w:rsidR="004B7158" w:rsidRPr="00480FC3" w:rsidRDefault="002B7E61" w:rsidP="004B7158">
            <w:pPr>
              <w:pStyle w:val="ListParagraph"/>
              <w:numPr>
                <w:ilvl w:val="0"/>
                <w:numId w:val="27"/>
              </w:numPr>
              <w:rPr>
                <w:rFonts w:eastAsia="Arial Unicode MS"/>
                <w:sz w:val="22"/>
                <w:szCs w:val="22"/>
              </w:rPr>
            </w:pPr>
            <w:r w:rsidRPr="00480FC3">
              <w:rPr>
                <w:color w:val="000000"/>
                <w:sz w:val="22"/>
                <w:szCs w:val="22"/>
              </w:rPr>
              <w:t>The College believes that one’s intellectual capability coupled with social and spiritual growth is essential to the development of a well-rounded individual.</w:t>
            </w:r>
          </w:p>
        </w:tc>
      </w:tr>
      <w:tr w:rsidR="004B7158" w:rsidRPr="00480FC3" w:rsidTr="00210E36">
        <w:trPr>
          <w:trHeight w:val="1275"/>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human development, and the ability to act on this understanding;</w:t>
            </w:r>
          </w:p>
        </w:tc>
        <w:tc>
          <w:tcPr>
            <w:tcW w:w="7380" w:type="dxa"/>
            <w:shd w:val="clear" w:color="auto" w:fill="C0C0C0"/>
          </w:tcPr>
          <w:p w:rsidR="004B7158" w:rsidRPr="00480FC3" w:rsidRDefault="004B7158" w:rsidP="004B7158">
            <w:pPr>
              <w:pStyle w:val="ListParagraph"/>
              <w:numPr>
                <w:ilvl w:val="0"/>
                <w:numId w:val="27"/>
              </w:numPr>
              <w:rPr>
                <w:rFonts w:eastAsia="Arial Unicode MS"/>
                <w:sz w:val="22"/>
                <w:szCs w:val="22"/>
                <w:lang w:val="en"/>
              </w:rPr>
            </w:pPr>
            <w:r w:rsidRPr="00480FC3">
              <w:rPr>
                <w:rFonts w:eastAsia="Arial Unicode MS"/>
                <w:sz w:val="22"/>
                <w:szCs w:val="22"/>
                <w:lang w:val="en"/>
              </w:rPr>
              <w:t xml:space="preserve">“issues and prepare an ethnically diverse student population to become a force for positive change in a global society”  </w:t>
            </w:r>
          </w:p>
          <w:p w:rsidR="004B7158" w:rsidRPr="00480FC3" w:rsidRDefault="004B7158" w:rsidP="00210E36">
            <w:pPr>
              <w:rPr>
                <w:rFonts w:eastAsia="Arial Unicode MS"/>
                <w:sz w:val="22"/>
                <w:szCs w:val="22"/>
              </w:rPr>
            </w:pPr>
          </w:p>
        </w:tc>
      </w:tr>
      <w:tr w:rsidR="004B7158" w:rsidRPr="00480FC3" w:rsidTr="00210E36">
        <w:trPr>
          <w:trHeight w:val="1008"/>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classroom organization, planning, and management and the ability to act on this understanding;</w:t>
            </w:r>
          </w:p>
        </w:tc>
        <w:tc>
          <w:tcPr>
            <w:tcW w:w="7380" w:type="dxa"/>
            <w:shd w:val="clear" w:color="auto" w:fill="808080"/>
          </w:tcPr>
          <w:p w:rsidR="004B7158" w:rsidRPr="00480FC3" w:rsidRDefault="002B7E61" w:rsidP="00480FC3">
            <w:pPr>
              <w:pStyle w:val="ListParagraph"/>
              <w:numPr>
                <w:ilvl w:val="0"/>
                <w:numId w:val="43"/>
              </w:numPr>
              <w:rPr>
                <w:rFonts w:eastAsia="Arial Unicode MS"/>
                <w:sz w:val="22"/>
                <w:szCs w:val="22"/>
              </w:rPr>
            </w:pPr>
            <w:r w:rsidRPr="00480FC3">
              <w:rPr>
                <w:color w:val="000000"/>
                <w:sz w:val="22"/>
                <w:szCs w:val="22"/>
              </w:rPr>
              <w:t>In keeping with this Mission, the College offers creative and enriching academic programs to prepare students for their chosen careers; and encourages active student engagement to cultivate life-long learning.</w:t>
            </w:r>
          </w:p>
        </w:tc>
      </w:tr>
      <w:tr w:rsidR="004B7158" w:rsidRPr="00480FC3" w:rsidTr="00210E36">
        <w:trPr>
          <w:trHeight w:val="1275"/>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learning as a socially mediated, constructive process, and the ability to act on that understanding;</w:t>
            </w:r>
          </w:p>
        </w:tc>
        <w:tc>
          <w:tcPr>
            <w:tcW w:w="7380" w:type="dxa"/>
            <w:shd w:val="clear" w:color="auto" w:fill="C0C0C0"/>
          </w:tcPr>
          <w:p w:rsidR="004B7158" w:rsidRPr="00480FC3" w:rsidRDefault="002B7E61" w:rsidP="00480FC3">
            <w:pPr>
              <w:pStyle w:val="ListParagraph"/>
              <w:numPr>
                <w:ilvl w:val="0"/>
                <w:numId w:val="43"/>
              </w:numPr>
              <w:rPr>
                <w:rFonts w:eastAsia="Arial Unicode MS"/>
                <w:sz w:val="22"/>
                <w:szCs w:val="22"/>
              </w:rPr>
            </w:pPr>
            <w:r w:rsidRPr="00480FC3">
              <w:rPr>
                <w:color w:val="000000"/>
                <w:sz w:val="22"/>
                <w:szCs w:val="22"/>
              </w:rPr>
              <w:t xml:space="preserve">Academic excellence is the institution‘s top priority, and it is achieved through a student-centered and nurturing approach to learning supported by excellent teaching, teaching-related research, and service. </w:t>
            </w:r>
          </w:p>
        </w:tc>
      </w:tr>
      <w:tr w:rsidR="004B7158" w:rsidRPr="00480FC3" w:rsidTr="00210E36">
        <w:trPr>
          <w:trHeight w:val="530"/>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effective communication and collaboration strategies;</w:t>
            </w:r>
          </w:p>
        </w:tc>
        <w:tc>
          <w:tcPr>
            <w:tcW w:w="7380" w:type="dxa"/>
            <w:shd w:val="clear" w:color="auto" w:fill="808080"/>
          </w:tcPr>
          <w:p w:rsidR="002B7E61" w:rsidRPr="00480FC3" w:rsidRDefault="002B7E61" w:rsidP="00480FC3">
            <w:pPr>
              <w:pStyle w:val="ListParagraph"/>
              <w:numPr>
                <w:ilvl w:val="0"/>
                <w:numId w:val="43"/>
              </w:numPr>
              <w:rPr>
                <w:color w:val="000000"/>
                <w:sz w:val="22"/>
                <w:szCs w:val="22"/>
              </w:rPr>
            </w:pPr>
            <w:r w:rsidRPr="00480FC3">
              <w:rPr>
                <w:color w:val="000000"/>
                <w:sz w:val="22"/>
                <w:szCs w:val="22"/>
              </w:rPr>
              <w:t xml:space="preserve">With strong ties to the Christian Methodist Episcopal Church, the College’s Mission is to develop the “whole student.” Academic excellence is the institution‘s top priority, and it is achieved through a student-centered and nurturing approach to learning supported by excellent teaching, teaching-related research, and service. </w:t>
            </w:r>
          </w:p>
          <w:p w:rsidR="004B7158" w:rsidRPr="00480FC3" w:rsidRDefault="004B7158" w:rsidP="002B7E61">
            <w:pPr>
              <w:pStyle w:val="ListParagraph"/>
              <w:rPr>
                <w:rFonts w:eastAsia="Arial Unicode MS"/>
                <w:sz w:val="22"/>
                <w:szCs w:val="22"/>
              </w:rPr>
            </w:pPr>
          </w:p>
        </w:tc>
      </w:tr>
      <w:tr w:rsidR="004B7158" w:rsidRPr="00480FC3" w:rsidTr="00210E36">
        <w:trPr>
          <w:trHeight w:val="773"/>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research, assessment and evaluation as ongoing processes involving multiple sources of information and techniques;</w:t>
            </w:r>
          </w:p>
        </w:tc>
        <w:tc>
          <w:tcPr>
            <w:tcW w:w="7380" w:type="dxa"/>
            <w:shd w:val="clear" w:color="auto" w:fill="C0C0C0"/>
          </w:tcPr>
          <w:p w:rsidR="002B7E61" w:rsidRPr="00480FC3" w:rsidRDefault="002B7E61" w:rsidP="00480FC3">
            <w:pPr>
              <w:pStyle w:val="ListParagraph"/>
              <w:numPr>
                <w:ilvl w:val="0"/>
                <w:numId w:val="43"/>
              </w:numPr>
              <w:rPr>
                <w:color w:val="000000"/>
                <w:sz w:val="22"/>
                <w:szCs w:val="22"/>
              </w:rPr>
            </w:pPr>
            <w:r w:rsidRPr="00480FC3">
              <w:rPr>
                <w:color w:val="000000"/>
                <w:sz w:val="22"/>
                <w:szCs w:val="22"/>
              </w:rPr>
              <w:t xml:space="preserve">Academic excellence is the institution‘s top priority, and it is achieved through a student-centered and nurturing approach to learning supported by excellent teaching, teaching-related research, and service. </w:t>
            </w:r>
          </w:p>
          <w:p w:rsidR="004B7158" w:rsidRPr="00480FC3" w:rsidRDefault="004B7158" w:rsidP="00210E36">
            <w:pPr>
              <w:rPr>
                <w:rFonts w:eastAsia="Arial Unicode MS"/>
                <w:sz w:val="22"/>
                <w:szCs w:val="22"/>
              </w:rPr>
            </w:pPr>
          </w:p>
        </w:tc>
      </w:tr>
      <w:tr w:rsidR="004B7158" w:rsidRPr="00480FC3" w:rsidTr="00210E36">
        <w:trPr>
          <w:trHeight w:val="782"/>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 xml:space="preserve">Demonstrates an understanding of the importance of involving families, communities, and colleagues in the education of all children, and the ability to act on this understanding;  </w:t>
            </w:r>
          </w:p>
          <w:p w:rsidR="004B7158" w:rsidRPr="00480FC3" w:rsidRDefault="004B7158" w:rsidP="00210E36">
            <w:pPr>
              <w:rPr>
                <w:rFonts w:eastAsia="Arial Unicode MS"/>
                <w:sz w:val="22"/>
                <w:szCs w:val="22"/>
              </w:rPr>
            </w:pPr>
          </w:p>
        </w:tc>
        <w:tc>
          <w:tcPr>
            <w:tcW w:w="7380" w:type="dxa"/>
            <w:shd w:val="clear" w:color="auto" w:fill="808080"/>
          </w:tcPr>
          <w:p w:rsidR="002B7E61" w:rsidRPr="00480FC3" w:rsidRDefault="002B7E61" w:rsidP="00480FC3">
            <w:pPr>
              <w:pStyle w:val="ListParagraph"/>
              <w:numPr>
                <w:ilvl w:val="0"/>
                <w:numId w:val="43"/>
              </w:numPr>
              <w:rPr>
                <w:color w:val="000000"/>
                <w:sz w:val="22"/>
                <w:szCs w:val="22"/>
              </w:rPr>
            </w:pPr>
            <w:r w:rsidRPr="00480FC3">
              <w:rPr>
                <w:color w:val="000000"/>
                <w:sz w:val="22"/>
                <w:szCs w:val="22"/>
              </w:rPr>
              <w:t xml:space="preserve">Academic excellence is the institution‘s top priority, and it is achieved through a student-centered and nurturing approach to learning supported by excellent teaching, teaching-related research, and service. </w:t>
            </w:r>
          </w:p>
          <w:p w:rsidR="004B7158" w:rsidRPr="00480FC3" w:rsidRDefault="004B7158" w:rsidP="00210E36">
            <w:pPr>
              <w:rPr>
                <w:rFonts w:eastAsia="Arial Unicode MS"/>
                <w:sz w:val="22"/>
                <w:szCs w:val="22"/>
              </w:rPr>
            </w:pPr>
          </w:p>
        </w:tc>
      </w:tr>
      <w:tr w:rsidR="004B7158" w:rsidRPr="00480FC3" w:rsidTr="00210E36">
        <w:trPr>
          <w:trHeight w:val="638"/>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knowledge of current technology in educational practice, and the ability to apply it in a classroom or school setting.</w:t>
            </w:r>
          </w:p>
        </w:tc>
        <w:tc>
          <w:tcPr>
            <w:tcW w:w="7380" w:type="dxa"/>
            <w:shd w:val="clear" w:color="auto" w:fill="C0C0C0"/>
          </w:tcPr>
          <w:p w:rsidR="004B7158" w:rsidRPr="00480FC3" w:rsidRDefault="002B7E61" w:rsidP="00480FC3">
            <w:pPr>
              <w:pStyle w:val="ListParagraph"/>
              <w:numPr>
                <w:ilvl w:val="0"/>
                <w:numId w:val="43"/>
              </w:numPr>
              <w:rPr>
                <w:rFonts w:eastAsia="Arial Unicode MS"/>
                <w:sz w:val="22"/>
                <w:szCs w:val="22"/>
              </w:rPr>
            </w:pPr>
            <w:r w:rsidRPr="00480FC3">
              <w:rPr>
                <w:color w:val="000000"/>
                <w:sz w:val="22"/>
                <w:szCs w:val="22"/>
              </w:rPr>
              <w:t>Lane College offers a balanced liberal education and seeks to continue adding to the variety of its curricular offerings in order to become even more innovative in organization and methodology and continue to develop the mature, educated individuals needed in an ever-changing society.</w:t>
            </w:r>
          </w:p>
        </w:tc>
      </w:tr>
      <w:tr w:rsidR="004B7158" w:rsidRPr="00480FC3" w:rsidTr="00210E36">
        <w:trPr>
          <w:trHeight w:val="1097"/>
        </w:trPr>
        <w:tc>
          <w:tcPr>
            <w:tcW w:w="6675" w:type="dxa"/>
            <w:shd w:val="clear" w:color="auto" w:fill="808080"/>
          </w:tcPr>
          <w:p w:rsidR="004B7158" w:rsidRPr="00480FC3" w:rsidRDefault="004B7158" w:rsidP="00210E36">
            <w:pPr>
              <w:rPr>
                <w:rFonts w:eastAsia="Arial Unicode MS"/>
                <w:b/>
                <w:sz w:val="22"/>
                <w:szCs w:val="22"/>
              </w:rPr>
            </w:pPr>
            <w:r w:rsidRPr="00480FC3">
              <w:rPr>
                <w:rFonts w:eastAsia="Arial Unicode MS"/>
                <w:b/>
                <w:sz w:val="22"/>
                <w:szCs w:val="22"/>
              </w:rPr>
              <w:t>A Committed and Culturally Responsive educator:</w:t>
            </w:r>
          </w:p>
          <w:p w:rsidR="004B7158" w:rsidRPr="00480FC3" w:rsidRDefault="004B7158" w:rsidP="00210E36">
            <w:pPr>
              <w:rPr>
                <w:rFonts w:eastAsia="Arial Unicode MS"/>
                <w:sz w:val="22"/>
                <w:szCs w:val="22"/>
              </w:rPr>
            </w:pPr>
            <w:r w:rsidRPr="00480FC3">
              <w:rPr>
                <w:rFonts w:eastAsia="Arial Unicode MS"/>
                <w:sz w:val="22"/>
                <w:szCs w:val="22"/>
              </w:rPr>
              <w:t xml:space="preserve">Acts on the belief that </w:t>
            </w:r>
            <w:r w:rsidRPr="00480FC3">
              <w:rPr>
                <w:rFonts w:eastAsia="Arial Unicode MS"/>
                <w:i/>
                <w:sz w:val="22"/>
                <w:szCs w:val="22"/>
              </w:rPr>
              <w:t xml:space="preserve">all </w:t>
            </w:r>
            <w:r w:rsidRPr="00480FC3">
              <w:rPr>
                <w:rFonts w:eastAsia="Arial Unicode MS"/>
                <w:sz w:val="22"/>
                <w:szCs w:val="22"/>
              </w:rPr>
              <w:t>children can learn and creates instructional opportunities that adapt to learners from diverse cultural backgrounds and with exceptionalities;</w:t>
            </w:r>
          </w:p>
        </w:tc>
        <w:tc>
          <w:tcPr>
            <w:tcW w:w="7380" w:type="dxa"/>
            <w:shd w:val="clear" w:color="auto" w:fill="808080"/>
          </w:tcPr>
          <w:p w:rsidR="004B7158" w:rsidRPr="00480FC3" w:rsidRDefault="002B7E61" w:rsidP="00480FC3">
            <w:pPr>
              <w:pStyle w:val="ListParagraph"/>
              <w:numPr>
                <w:ilvl w:val="0"/>
                <w:numId w:val="43"/>
              </w:numPr>
              <w:rPr>
                <w:rFonts w:eastAsia="Arial Unicode MS"/>
                <w:sz w:val="22"/>
                <w:szCs w:val="22"/>
              </w:rPr>
            </w:pPr>
            <w:r w:rsidRPr="00480FC3">
              <w:rPr>
                <w:color w:val="000000"/>
                <w:sz w:val="22"/>
                <w:szCs w:val="22"/>
              </w:rPr>
              <w:t>The College helps its students become open-minded and tolerant while developing sensitivity for, and commitment to, ways of improving the human condition.</w:t>
            </w:r>
          </w:p>
        </w:tc>
      </w:tr>
      <w:tr w:rsidR="004B7158" w:rsidRPr="00480FC3" w:rsidTr="00210E36">
        <w:trPr>
          <w:trHeight w:val="638"/>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the urgency to accommodate the nature and needs of each learner, and is able to act on this understanding;</w:t>
            </w:r>
          </w:p>
        </w:tc>
        <w:tc>
          <w:tcPr>
            <w:tcW w:w="7380" w:type="dxa"/>
            <w:shd w:val="clear" w:color="auto" w:fill="C0C0C0"/>
          </w:tcPr>
          <w:p w:rsidR="004B7158" w:rsidRPr="001D01EB" w:rsidRDefault="002B7E61" w:rsidP="00480FC3">
            <w:pPr>
              <w:pStyle w:val="ListParagraph"/>
              <w:numPr>
                <w:ilvl w:val="0"/>
                <w:numId w:val="43"/>
              </w:numPr>
              <w:rPr>
                <w:rFonts w:eastAsia="Arial Unicode MS"/>
                <w:sz w:val="22"/>
                <w:szCs w:val="22"/>
              </w:rPr>
            </w:pPr>
            <w:r w:rsidRPr="00480FC3">
              <w:rPr>
                <w:color w:val="000000"/>
                <w:sz w:val="22"/>
                <w:szCs w:val="22"/>
              </w:rPr>
              <w:t xml:space="preserve">Lane College is grounded in the belief that improvement is a life-long endeavor. Furthermore, it believes democratic participation in American society in an intellectual manner is designed to improve society and its members’ opportunities. In a world of continuous change, the College offers programs that develop the attitudes and understandings necessary for leadership and effective participation in a democratic society. </w:t>
            </w:r>
          </w:p>
          <w:p w:rsidR="001D01EB" w:rsidRDefault="001D01EB" w:rsidP="001D01EB">
            <w:pPr>
              <w:rPr>
                <w:rFonts w:eastAsia="Arial Unicode MS"/>
                <w:sz w:val="22"/>
                <w:szCs w:val="22"/>
              </w:rPr>
            </w:pPr>
          </w:p>
          <w:p w:rsidR="001D01EB" w:rsidRPr="001D01EB" w:rsidRDefault="001D01EB" w:rsidP="001D01EB">
            <w:pPr>
              <w:rPr>
                <w:rFonts w:eastAsia="Arial Unicode MS"/>
                <w:sz w:val="22"/>
                <w:szCs w:val="22"/>
              </w:rPr>
            </w:pPr>
          </w:p>
        </w:tc>
      </w:tr>
      <w:tr w:rsidR="004B7158" w:rsidRPr="00480FC3" w:rsidTr="00210E36">
        <w:trPr>
          <w:trHeight w:val="722"/>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 commitment to high moral and ethical values; and</w:t>
            </w:r>
          </w:p>
        </w:tc>
        <w:tc>
          <w:tcPr>
            <w:tcW w:w="7380" w:type="dxa"/>
            <w:shd w:val="clear" w:color="auto" w:fill="808080"/>
          </w:tcPr>
          <w:p w:rsidR="004B7158" w:rsidRPr="00480FC3" w:rsidRDefault="001D01EB" w:rsidP="00480FC3">
            <w:pPr>
              <w:pStyle w:val="ListParagraph"/>
              <w:numPr>
                <w:ilvl w:val="0"/>
                <w:numId w:val="43"/>
              </w:numPr>
              <w:rPr>
                <w:rFonts w:eastAsia="Arial Unicode MS"/>
                <w:sz w:val="22"/>
                <w:szCs w:val="22"/>
              </w:rPr>
            </w:pPr>
            <w:r w:rsidRPr="00480FC3">
              <w:rPr>
                <w:color w:val="000000"/>
                <w:sz w:val="22"/>
                <w:szCs w:val="22"/>
              </w:rPr>
              <w:t>Lane College is grounded in the belief that improvement is a life-long endeavor. Furthermore, it believes democratic participation in American society in an intellectual manner is designed to improve society and its members’ opportunities.</w:t>
            </w:r>
          </w:p>
        </w:tc>
      </w:tr>
      <w:tr w:rsidR="004B7158" w:rsidRPr="00480FC3" w:rsidTr="00210E36">
        <w:trPr>
          <w:trHeight w:val="458"/>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Assumes accountability for the outcomes of instruction, and continually validates the effects of his/her choices and actions on others.</w:t>
            </w:r>
          </w:p>
        </w:tc>
        <w:tc>
          <w:tcPr>
            <w:tcW w:w="7380" w:type="dxa"/>
            <w:shd w:val="clear" w:color="auto" w:fill="C0C0C0"/>
          </w:tcPr>
          <w:p w:rsidR="004B7158" w:rsidRPr="00480FC3" w:rsidRDefault="002B7E61" w:rsidP="00480FC3">
            <w:pPr>
              <w:pStyle w:val="ListParagraph"/>
              <w:numPr>
                <w:ilvl w:val="0"/>
                <w:numId w:val="43"/>
              </w:numPr>
              <w:rPr>
                <w:color w:val="000000"/>
                <w:sz w:val="22"/>
                <w:szCs w:val="22"/>
              </w:rPr>
            </w:pPr>
            <w:r w:rsidRPr="00480FC3">
              <w:rPr>
                <w:color w:val="000000"/>
                <w:sz w:val="22"/>
                <w:szCs w:val="22"/>
              </w:rPr>
              <w:t>Lane College develops the “whole student.” The College fosters academic excellence. The College is also concerned about the student’s spiritual, social, and ethical development. The College believes that spiritual growth is an important part of the development of the individual. Spiritual life at the College is viewed as a quality-filled experience rather than a specific and narrow range of separate activities. Spiritual programs of learning, worshipping, and service have the purpose of illuminating life and making life more meaningful.</w:t>
            </w:r>
          </w:p>
          <w:p w:rsidR="002B7E61" w:rsidRPr="00480FC3" w:rsidRDefault="002B7E61" w:rsidP="00210E36">
            <w:pPr>
              <w:ind w:left="720"/>
              <w:rPr>
                <w:color w:val="000000"/>
                <w:sz w:val="22"/>
                <w:szCs w:val="22"/>
              </w:rPr>
            </w:pPr>
          </w:p>
          <w:p w:rsidR="002B7E61" w:rsidRPr="00480FC3" w:rsidRDefault="002B7E61" w:rsidP="00210E36">
            <w:pPr>
              <w:ind w:left="720"/>
              <w:rPr>
                <w:color w:val="000000"/>
                <w:sz w:val="22"/>
                <w:szCs w:val="22"/>
              </w:rPr>
            </w:pPr>
          </w:p>
          <w:p w:rsidR="002B7E61" w:rsidRPr="00480FC3" w:rsidRDefault="002B7E61" w:rsidP="00210E36">
            <w:pPr>
              <w:ind w:left="720"/>
              <w:rPr>
                <w:rFonts w:eastAsia="Arial Unicode MS"/>
                <w:sz w:val="22"/>
                <w:szCs w:val="22"/>
              </w:rPr>
            </w:pPr>
          </w:p>
        </w:tc>
      </w:tr>
      <w:tr w:rsidR="004B7158" w:rsidRPr="00480FC3" w:rsidTr="00210E36">
        <w:trPr>
          <w:trHeight w:val="1055"/>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Values and appreciates cultural differences within a classroom or school setting, and is able to apply an understanding of cultural and linguistic diversity to the design and implementation of instruction.</w:t>
            </w:r>
          </w:p>
        </w:tc>
        <w:tc>
          <w:tcPr>
            <w:tcW w:w="7380" w:type="dxa"/>
            <w:shd w:val="clear" w:color="auto" w:fill="808080"/>
          </w:tcPr>
          <w:p w:rsidR="004B7158" w:rsidRPr="00480FC3" w:rsidRDefault="00480FC3" w:rsidP="00480FC3">
            <w:pPr>
              <w:numPr>
                <w:ilvl w:val="0"/>
                <w:numId w:val="43"/>
              </w:numPr>
              <w:rPr>
                <w:rFonts w:eastAsia="Arial Unicode MS"/>
                <w:sz w:val="22"/>
                <w:szCs w:val="22"/>
                <w:lang w:val="en"/>
              </w:rPr>
            </w:pPr>
            <w:r w:rsidRPr="00480FC3">
              <w:rPr>
                <w:color w:val="000000"/>
                <w:sz w:val="22"/>
                <w:szCs w:val="22"/>
              </w:rPr>
              <w:t>Lane College develops the “whole student.” The College fosters academic excellence. The College is also concerned about the student’s spiritual, social, and ethical development. The College believes that spiritual growth is an important part of the development of the individual. Spiritual life at the College is viewed as a quality-filled experience rather than a specific and narrow range of separate activities. Spiritual programs of learning, worshipping, and service have the purpose of illuminating life and making life more meaningful.</w:t>
            </w:r>
          </w:p>
          <w:p w:rsidR="004B7158" w:rsidRPr="00480FC3" w:rsidRDefault="004B7158" w:rsidP="00210E36">
            <w:pPr>
              <w:ind w:left="720"/>
              <w:rPr>
                <w:rFonts w:eastAsia="Arial Unicode MS"/>
                <w:sz w:val="22"/>
                <w:szCs w:val="22"/>
              </w:rPr>
            </w:pPr>
          </w:p>
        </w:tc>
      </w:tr>
    </w:tbl>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jc w:val="center"/>
        <w:rPr>
          <w:b/>
          <w:bCs/>
          <w:sz w:val="22"/>
        </w:rPr>
      </w:pPr>
      <w:r w:rsidRPr="007C150D">
        <w:rPr>
          <w:sz w:val="22"/>
        </w:rPr>
        <w:br w:type="page"/>
      </w:r>
      <w:r w:rsidRPr="007C150D">
        <w:rPr>
          <w:b/>
          <w:bCs/>
          <w:sz w:val="22"/>
        </w:rPr>
        <w:t xml:space="preserve">Relationship between CF Outcomes, </w:t>
      </w:r>
      <w:r w:rsidR="00C861D1">
        <w:rPr>
          <w:b/>
          <w:bCs/>
          <w:sz w:val="22"/>
        </w:rPr>
        <w:t>CAEP</w:t>
      </w:r>
      <w:r w:rsidRPr="007C150D">
        <w:rPr>
          <w:b/>
          <w:bCs/>
          <w:sz w:val="22"/>
        </w:rPr>
        <w:t xml:space="preserve"> Elements, </w:t>
      </w:r>
      <w:r w:rsidR="00617647">
        <w:rPr>
          <w:b/>
          <w:bCs/>
          <w:sz w:val="22"/>
        </w:rPr>
        <w:t>InTASC</w:t>
      </w:r>
      <w:r w:rsidRPr="007C150D">
        <w:rPr>
          <w:b/>
          <w:bCs/>
          <w:sz w:val="22"/>
        </w:rPr>
        <w:t xml:space="preserve"> </w:t>
      </w:r>
    </w:p>
    <w:tbl>
      <w:tblPr>
        <w:tblW w:w="1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2088"/>
        <w:gridCol w:w="3672"/>
      </w:tblGrid>
      <w:tr w:rsidR="004B7158" w:rsidRPr="007C150D" w:rsidTr="00210E36">
        <w:trPr>
          <w:trHeight w:val="510"/>
        </w:trPr>
        <w:tc>
          <w:tcPr>
            <w:tcW w:w="7380" w:type="dxa"/>
            <w:shd w:val="clear" w:color="auto" w:fill="8E0000"/>
          </w:tcPr>
          <w:p w:rsidR="004B7158" w:rsidRPr="00070CFA" w:rsidRDefault="004B7158" w:rsidP="00210E36">
            <w:pPr>
              <w:rPr>
                <w:rFonts w:eastAsia="Arial Unicode MS"/>
                <w:b/>
                <w:bCs/>
                <w:color w:val="FFFFFF"/>
                <w:sz w:val="22"/>
                <w:szCs w:val="22"/>
              </w:rPr>
            </w:pPr>
            <w:r w:rsidRPr="00070CFA">
              <w:rPr>
                <w:b/>
                <w:bCs/>
                <w:color w:val="FFFFFF"/>
                <w:sz w:val="22"/>
                <w:szCs w:val="22"/>
              </w:rPr>
              <w:t>CF Outcomes</w:t>
            </w:r>
          </w:p>
        </w:tc>
        <w:tc>
          <w:tcPr>
            <w:tcW w:w="2088" w:type="dxa"/>
            <w:shd w:val="clear" w:color="auto" w:fill="8E0000"/>
          </w:tcPr>
          <w:p w:rsidR="004B7158" w:rsidRPr="00070CFA" w:rsidRDefault="004B7158" w:rsidP="00210E36">
            <w:pPr>
              <w:pStyle w:val="Heading2"/>
              <w:jc w:val="center"/>
              <w:rPr>
                <w:rFonts w:ascii="Times New Roman" w:hAnsi="Times New Roman"/>
                <w:color w:val="FFFFFF"/>
                <w:sz w:val="22"/>
                <w:szCs w:val="22"/>
              </w:rPr>
            </w:pPr>
            <w:r w:rsidRPr="00070CFA">
              <w:rPr>
                <w:rFonts w:ascii="Times New Roman" w:hAnsi="Times New Roman"/>
                <w:color w:val="FFFFFF"/>
                <w:sz w:val="22"/>
                <w:szCs w:val="22"/>
              </w:rPr>
              <w:t xml:space="preserve">Link to </w:t>
            </w:r>
            <w:r w:rsidR="00C861D1">
              <w:rPr>
                <w:rFonts w:ascii="Times New Roman" w:hAnsi="Times New Roman"/>
                <w:color w:val="FFFFFF"/>
                <w:sz w:val="22"/>
                <w:szCs w:val="22"/>
              </w:rPr>
              <w:t>CAEP</w:t>
            </w:r>
            <w:r w:rsidRPr="00070CFA">
              <w:rPr>
                <w:rFonts w:ascii="Times New Roman" w:hAnsi="Times New Roman"/>
                <w:color w:val="FFFFFF"/>
                <w:sz w:val="22"/>
                <w:szCs w:val="22"/>
              </w:rPr>
              <w:t xml:space="preserve"> Elements</w:t>
            </w:r>
          </w:p>
          <w:p w:rsidR="004B7158" w:rsidRPr="00070CFA" w:rsidRDefault="004B7158" w:rsidP="00210E36">
            <w:pPr>
              <w:jc w:val="center"/>
              <w:rPr>
                <w:rFonts w:eastAsia="Arial Unicode MS"/>
                <w:b/>
                <w:color w:val="FFFFFF"/>
              </w:rPr>
            </w:pPr>
            <w:r w:rsidRPr="00070CFA">
              <w:rPr>
                <w:rFonts w:eastAsia="Arial Unicode MS"/>
                <w:b/>
                <w:color w:val="FFFFFF"/>
              </w:rPr>
              <w:t>K-Knowledge</w:t>
            </w:r>
          </w:p>
          <w:p w:rsidR="004B7158" w:rsidRPr="00070CFA" w:rsidRDefault="004B7158" w:rsidP="00210E36">
            <w:pPr>
              <w:jc w:val="center"/>
              <w:rPr>
                <w:rFonts w:eastAsia="Arial Unicode MS"/>
                <w:b/>
                <w:color w:val="FFFFFF"/>
              </w:rPr>
            </w:pPr>
            <w:r w:rsidRPr="00070CFA">
              <w:rPr>
                <w:rFonts w:eastAsia="Arial Unicode MS"/>
                <w:b/>
                <w:color w:val="FFFFFF"/>
              </w:rPr>
              <w:t>S-Skills</w:t>
            </w:r>
          </w:p>
          <w:p w:rsidR="004B7158" w:rsidRPr="00070CFA" w:rsidRDefault="004B7158" w:rsidP="00210E36">
            <w:pPr>
              <w:jc w:val="center"/>
              <w:rPr>
                <w:rFonts w:eastAsia="Arial Unicode MS"/>
                <w:b/>
                <w:color w:val="FFFFFF"/>
              </w:rPr>
            </w:pPr>
            <w:r w:rsidRPr="00070CFA">
              <w:rPr>
                <w:rFonts w:eastAsia="Arial Unicode MS"/>
                <w:b/>
                <w:color w:val="FFFFFF"/>
              </w:rPr>
              <w:t>D-Disposition</w:t>
            </w:r>
          </w:p>
        </w:tc>
        <w:tc>
          <w:tcPr>
            <w:tcW w:w="3672" w:type="dxa"/>
            <w:shd w:val="clear" w:color="auto" w:fill="8E0000"/>
          </w:tcPr>
          <w:p w:rsidR="004B7158" w:rsidRPr="00070CFA" w:rsidRDefault="00617647" w:rsidP="00210E36">
            <w:pPr>
              <w:rPr>
                <w:rFonts w:eastAsia="Arial Unicode MS"/>
                <w:b/>
                <w:bCs/>
                <w:color w:val="FFFFFF"/>
                <w:sz w:val="22"/>
                <w:szCs w:val="22"/>
              </w:rPr>
            </w:pPr>
            <w:r>
              <w:rPr>
                <w:b/>
                <w:bCs/>
                <w:color w:val="FFFFFF"/>
                <w:sz w:val="22"/>
                <w:szCs w:val="22"/>
              </w:rPr>
              <w:t>InTASC</w:t>
            </w:r>
          </w:p>
        </w:tc>
      </w:tr>
      <w:tr w:rsidR="004B7158" w:rsidRPr="007C150D" w:rsidTr="00210E36">
        <w:trPr>
          <w:trHeight w:val="1047"/>
        </w:trPr>
        <w:tc>
          <w:tcPr>
            <w:tcW w:w="7380" w:type="dxa"/>
            <w:shd w:val="clear" w:color="auto" w:fill="C0C0C0"/>
          </w:tcPr>
          <w:p w:rsidR="004B7158" w:rsidRPr="00070CFA" w:rsidRDefault="004B7158" w:rsidP="00210E36">
            <w:pPr>
              <w:rPr>
                <w:rFonts w:eastAsia="Arial Unicode MS"/>
                <w:b/>
                <w:i/>
                <w:color w:val="000000"/>
                <w:sz w:val="22"/>
                <w:szCs w:val="22"/>
              </w:rPr>
            </w:pPr>
            <w:r w:rsidRPr="00070CFA">
              <w:rPr>
                <w:rFonts w:eastAsia="Arial Unicode MS"/>
                <w:b/>
                <w:color w:val="000000"/>
                <w:sz w:val="22"/>
                <w:szCs w:val="22"/>
              </w:rPr>
              <w:t>A</w:t>
            </w:r>
            <w:r w:rsidRPr="00070CFA">
              <w:rPr>
                <w:rFonts w:eastAsia="Arial Unicode MS"/>
                <w:b/>
                <w:i/>
                <w:color w:val="000000"/>
                <w:sz w:val="22"/>
                <w:szCs w:val="22"/>
              </w:rPr>
              <w:t xml:space="preserve"> </w:t>
            </w:r>
            <w:r w:rsidRPr="00070CFA">
              <w:rPr>
                <w:rFonts w:eastAsia="Arial Unicode MS"/>
                <w:b/>
                <w:color w:val="000000"/>
                <w:sz w:val="22"/>
                <w:szCs w:val="22"/>
              </w:rPr>
              <w:t>Competent educator:</w:t>
            </w:r>
          </w:p>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knowledge of the content that is being taught, and is able to assist students in the process of mastering content through the use of research-based practices;</w:t>
            </w:r>
          </w:p>
        </w:tc>
        <w:tc>
          <w:tcPr>
            <w:tcW w:w="2088" w:type="dxa"/>
            <w:shd w:val="clear" w:color="auto" w:fill="E6E6E6"/>
          </w:tcPr>
          <w:p w:rsidR="004B7158" w:rsidRPr="00070CFA" w:rsidRDefault="004B7158" w:rsidP="00210E36">
            <w:pPr>
              <w:jc w:val="center"/>
              <w:rPr>
                <w:rFonts w:eastAsia="Arial Unicode MS"/>
                <w:b/>
                <w:color w:val="000000"/>
              </w:rPr>
            </w:pPr>
            <w:r w:rsidRPr="00070CFA">
              <w:rPr>
                <w:rFonts w:eastAsia="Arial Unicode MS"/>
                <w:b/>
                <w:color w:val="000000"/>
              </w:rPr>
              <w:t>K</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2. Teachers know the subjects they teach and how to teach those subjects to students.</w:t>
            </w:r>
          </w:p>
        </w:tc>
      </w:tr>
      <w:tr w:rsidR="004B7158" w:rsidRPr="007C150D" w:rsidTr="00210E36">
        <w:trPr>
          <w:trHeight w:val="1020"/>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the capacity to problem solve, and to think critically and reflectively;</w:t>
            </w:r>
          </w:p>
        </w:tc>
        <w:tc>
          <w:tcPr>
            <w:tcW w:w="2088" w:type="dxa"/>
            <w:shd w:val="clear" w:color="auto" w:fill="CCCCCC"/>
          </w:tcPr>
          <w:p w:rsidR="004B7158" w:rsidRPr="00070CFA" w:rsidRDefault="004B7158" w:rsidP="00210E36">
            <w:pPr>
              <w:jc w:val="center"/>
              <w:rPr>
                <w:rFonts w:eastAsia="Arial Unicode MS"/>
                <w:b/>
                <w:color w:val="000000"/>
              </w:rPr>
            </w:pPr>
            <w:r w:rsidRPr="00070CFA">
              <w:rPr>
                <w:b/>
                <w:color w:val="000000"/>
              </w:rPr>
              <w:t>K</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1. Teachers are committed to students and their learning.; 2. Teachers know the subjects they teach and how to teach those subjects to students.</w:t>
            </w:r>
          </w:p>
        </w:tc>
      </w:tr>
      <w:tr w:rsidR="004B7158" w:rsidRPr="007C150D" w:rsidTr="00210E36">
        <w:trPr>
          <w:trHeight w:val="1275"/>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human development, and the ability to act on this understanding;</w:t>
            </w:r>
          </w:p>
        </w:tc>
        <w:tc>
          <w:tcPr>
            <w:tcW w:w="2088" w:type="dxa"/>
            <w:shd w:val="clear" w:color="auto" w:fill="E6E6E6"/>
          </w:tcPr>
          <w:p w:rsidR="004B7158" w:rsidRPr="00070CFA" w:rsidRDefault="004B7158" w:rsidP="00210E36">
            <w:pPr>
              <w:jc w:val="center"/>
              <w:rPr>
                <w:rFonts w:eastAsia="Arial Unicode MS"/>
                <w:b/>
                <w:color w:val="000000"/>
              </w:rPr>
            </w:pPr>
            <w:r w:rsidRPr="00070CFA">
              <w:rPr>
                <w:b/>
                <w:color w:val="000000"/>
              </w:rPr>
              <w:t>S</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1. Teachers are committed to students and their learning.; 2. Teachers know the subjects they teach and how to teach those subjects to students.</w:t>
            </w:r>
          </w:p>
        </w:tc>
      </w:tr>
      <w:tr w:rsidR="004B7158" w:rsidRPr="007C150D" w:rsidTr="00210E36">
        <w:trPr>
          <w:trHeight w:val="755"/>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classroom organization, planning, and management and the ability to act on this understanding;</w:t>
            </w:r>
          </w:p>
        </w:tc>
        <w:tc>
          <w:tcPr>
            <w:tcW w:w="2088" w:type="dxa"/>
            <w:shd w:val="clear" w:color="auto" w:fill="CCCCCC"/>
          </w:tcPr>
          <w:p w:rsidR="004B7158" w:rsidRPr="00070CFA" w:rsidRDefault="004B7158" w:rsidP="00210E36">
            <w:pPr>
              <w:jc w:val="center"/>
              <w:rPr>
                <w:rFonts w:eastAsia="Arial Unicode MS"/>
                <w:b/>
                <w:color w:val="000000"/>
              </w:rPr>
            </w:pPr>
            <w:r w:rsidRPr="00070CFA">
              <w:rPr>
                <w:b/>
                <w:color w:val="000000"/>
              </w:rPr>
              <w:t>S</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1. Teachers are committed to students and their learning.</w:t>
            </w:r>
          </w:p>
        </w:tc>
      </w:tr>
      <w:tr w:rsidR="004B7158" w:rsidRPr="007C150D" w:rsidTr="00210E36">
        <w:trPr>
          <w:trHeight w:val="1695"/>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learning as a socially mediated, constructive process, and the ability to act on that understanding;</w:t>
            </w:r>
          </w:p>
        </w:tc>
        <w:tc>
          <w:tcPr>
            <w:tcW w:w="2088" w:type="dxa"/>
            <w:shd w:val="clear" w:color="auto" w:fill="E6E6E6"/>
          </w:tcPr>
          <w:p w:rsidR="004B7158" w:rsidRPr="00070CFA" w:rsidRDefault="004B7158" w:rsidP="00210E36">
            <w:pPr>
              <w:jc w:val="center"/>
              <w:rPr>
                <w:rFonts w:eastAsia="Arial Unicode MS"/>
                <w:b/>
                <w:color w:val="000000"/>
              </w:rPr>
            </w:pPr>
            <w:r w:rsidRPr="00070CFA">
              <w:rPr>
                <w:b/>
                <w:color w:val="000000"/>
              </w:rPr>
              <w:t>S</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1. Teachers are committed to students and their learning.;3. Teachers are responsible for managing and monitoring student learning. 4. Teachers think systematically about their practice and learn from experience.</w:t>
            </w:r>
          </w:p>
        </w:tc>
      </w:tr>
      <w:tr w:rsidR="004B7158" w:rsidRPr="007C150D" w:rsidTr="00210E36">
        <w:trPr>
          <w:trHeight w:val="1275"/>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effective communication and collaboration strategies;</w:t>
            </w:r>
          </w:p>
        </w:tc>
        <w:tc>
          <w:tcPr>
            <w:tcW w:w="2088" w:type="dxa"/>
            <w:shd w:val="clear" w:color="auto" w:fill="CCCCCC"/>
          </w:tcPr>
          <w:p w:rsidR="004B7158" w:rsidRPr="00070CFA" w:rsidRDefault="004B7158" w:rsidP="00210E36">
            <w:pPr>
              <w:jc w:val="center"/>
              <w:rPr>
                <w:rFonts w:eastAsia="Arial Unicode MS"/>
                <w:b/>
                <w:color w:val="000000"/>
              </w:rPr>
            </w:pPr>
            <w:r w:rsidRPr="00070CFA">
              <w:rPr>
                <w:b/>
                <w:color w:val="000000"/>
              </w:rPr>
              <w:t>K</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4. Teachers think systematically about their practice and learn from experience. 5. Teachers are members of learning communities.</w:t>
            </w:r>
          </w:p>
        </w:tc>
      </w:tr>
      <w:tr w:rsidR="004B7158" w:rsidRPr="007C150D" w:rsidTr="00210E36">
        <w:trPr>
          <w:trHeight w:val="867"/>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research, assessment and evaluation as ongoing processes involving multiple sources of information and techniques;</w:t>
            </w:r>
          </w:p>
        </w:tc>
        <w:tc>
          <w:tcPr>
            <w:tcW w:w="2088" w:type="dxa"/>
            <w:shd w:val="clear" w:color="auto" w:fill="E6E6E6"/>
          </w:tcPr>
          <w:p w:rsidR="004B7158" w:rsidRPr="00070CFA" w:rsidRDefault="004B7158" w:rsidP="00210E36">
            <w:pPr>
              <w:jc w:val="center"/>
              <w:rPr>
                <w:rFonts w:eastAsia="Arial Unicode MS"/>
                <w:b/>
                <w:color w:val="000000"/>
              </w:rPr>
            </w:pPr>
            <w:r w:rsidRPr="00070CFA">
              <w:rPr>
                <w:b/>
                <w:color w:val="000000"/>
              </w:rPr>
              <w:t>K</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5. Teachers are members of learning communities.</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Demonstrates an understanding of the importance of involving families, communities, and colleagues in the education of all children, and the ability to act on this understanding;  and</w:t>
            </w:r>
          </w:p>
        </w:tc>
        <w:tc>
          <w:tcPr>
            <w:tcW w:w="2088" w:type="dxa"/>
            <w:shd w:val="clear" w:color="auto" w:fill="CCCCCC"/>
          </w:tcPr>
          <w:p w:rsidR="004B7158" w:rsidRPr="00070CFA" w:rsidRDefault="004B7158" w:rsidP="00210E36">
            <w:pPr>
              <w:jc w:val="center"/>
              <w:rPr>
                <w:b/>
                <w:color w:val="000000"/>
              </w:rPr>
            </w:pPr>
            <w:r w:rsidRPr="00070CFA">
              <w:rPr>
                <w:b/>
                <w:color w:val="000000"/>
              </w:rPr>
              <w:t>S</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learning.;3. Teachers are responsible for managing and monitoring student learning.</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Demonstrates knowledge of current technology in educational practice, and the ability to apply it in a classroom or school setting.</w:t>
            </w:r>
          </w:p>
        </w:tc>
        <w:tc>
          <w:tcPr>
            <w:tcW w:w="2088" w:type="dxa"/>
            <w:shd w:val="clear" w:color="auto" w:fill="E6E6E6"/>
          </w:tcPr>
          <w:p w:rsidR="004B7158" w:rsidRPr="00070CFA" w:rsidRDefault="004B7158" w:rsidP="00210E36">
            <w:pPr>
              <w:jc w:val="center"/>
              <w:rPr>
                <w:b/>
                <w:color w:val="000000"/>
              </w:rPr>
            </w:pPr>
            <w:r w:rsidRPr="00070CFA">
              <w:rPr>
                <w:b/>
                <w:color w:val="000000"/>
              </w:rPr>
              <w:t>S</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 3. Teachers are responsible for managing and monitoring student learning.</w:t>
            </w:r>
          </w:p>
        </w:tc>
      </w:tr>
      <w:tr w:rsidR="004B7158" w:rsidRPr="007C150D" w:rsidTr="00210E36">
        <w:trPr>
          <w:trHeight w:val="965"/>
        </w:trPr>
        <w:tc>
          <w:tcPr>
            <w:tcW w:w="7380" w:type="dxa"/>
            <w:shd w:val="clear" w:color="auto" w:fill="C0C0C0"/>
          </w:tcPr>
          <w:p w:rsidR="004B7158" w:rsidRPr="00070CFA" w:rsidRDefault="004B7158" w:rsidP="00210E36">
            <w:pPr>
              <w:rPr>
                <w:b/>
                <w:color w:val="000000"/>
                <w:sz w:val="22"/>
                <w:szCs w:val="22"/>
              </w:rPr>
            </w:pPr>
            <w:r w:rsidRPr="00070CFA">
              <w:rPr>
                <w:b/>
                <w:color w:val="000000"/>
                <w:sz w:val="22"/>
                <w:szCs w:val="22"/>
              </w:rPr>
              <w:t>A Committed and Culturally Responsive educator:</w:t>
            </w:r>
          </w:p>
          <w:p w:rsidR="004B7158" w:rsidRPr="00070CFA" w:rsidRDefault="004B7158" w:rsidP="00210E36">
            <w:pPr>
              <w:rPr>
                <w:color w:val="000000"/>
                <w:sz w:val="22"/>
                <w:szCs w:val="22"/>
              </w:rPr>
            </w:pPr>
            <w:r w:rsidRPr="00070CFA">
              <w:rPr>
                <w:color w:val="000000"/>
                <w:sz w:val="22"/>
                <w:szCs w:val="22"/>
              </w:rPr>
              <w:t xml:space="preserve">acts on the belief that </w:t>
            </w:r>
            <w:r w:rsidRPr="00070CFA">
              <w:rPr>
                <w:i/>
                <w:color w:val="000000"/>
                <w:sz w:val="22"/>
                <w:szCs w:val="22"/>
              </w:rPr>
              <w:t xml:space="preserve">all </w:t>
            </w:r>
            <w:r w:rsidRPr="00070CFA">
              <w:rPr>
                <w:color w:val="000000"/>
                <w:sz w:val="22"/>
                <w:szCs w:val="22"/>
              </w:rPr>
              <w:t>children can learn and creates instructional opportunities that adapt to learners from diverse cultural backgrounds and with exceptionalities;</w:t>
            </w:r>
          </w:p>
        </w:tc>
        <w:tc>
          <w:tcPr>
            <w:tcW w:w="2088" w:type="dxa"/>
            <w:shd w:val="clear" w:color="auto" w:fill="CCCCCC"/>
          </w:tcPr>
          <w:p w:rsidR="004B7158" w:rsidRPr="00070CFA" w:rsidRDefault="004B7158" w:rsidP="00210E36">
            <w:pPr>
              <w:jc w:val="center"/>
              <w:rPr>
                <w:b/>
                <w:color w:val="000000"/>
              </w:rPr>
            </w:pPr>
            <w:r w:rsidRPr="00070CFA">
              <w:rPr>
                <w:b/>
                <w:color w:val="000000"/>
              </w:rPr>
              <w:t>K</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5. Teachers are members of learning communities. 3. Teachers are responsible for managing and monitoring student learning.</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Demonstrates an understanding of the urgency to accommodate the nature and needs of each learner, and is able to act on this understanding;</w:t>
            </w:r>
          </w:p>
        </w:tc>
        <w:tc>
          <w:tcPr>
            <w:tcW w:w="2088" w:type="dxa"/>
            <w:shd w:val="clear" w:color="auto" w:fill="E6E6E6"/>
          </w:tcPr>
          <w:p w:rsidR="004B7158" w:rsidRPr="00070CFA" w:rsidRDefault="004B7158" w:rsidP="00210E36">
            <w:pPr>
              <w:jc w:val="center"/>
              <w:rPr>
                <w:b/>
                <w:color w:val="000000"/>
              </w:rPr>
            </w:pPr>
            <w:r w:rsidRPr="00070CFA">
              <w:rPr>
                <w:b/>
                <w:color w:val="000000"/>
              </w:rPr>
              <w:t>S</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Demonstrates a commitment to high moral and ethical values; and</w:t>
            </w:r>
          </w:p>
        </w:tc>
        <w:tc>
          <w:tcPr>
            <w:tcW w:w="2088" w:type="dxa"/>
            <w:shd w:val="clear" w:color="auto" w:fill="CCCCCC"/>
          </w:tcPr>
          <w:p w:rsidR="004B7158" w:rsidRPr="00070CFA" w:rsidRDefault="004B7158" w:rsidP="00210E36">
            <w:pPr>
              <w:jc w:val="center"/>
              <w:rPr>
                <w:b/>
                <w:color w:val="000000"/>
              </w:rPr>
            </w:pPr>
            <w:r w:rsidRPr="00070CFA">
              <w:rPr>
                <w:b/>
                <w:color w:val="000000"/>
              </w:rPr>
              <w:t>K</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Assumes accountability for the outcomes of instruction, and continually validates the effects of his/her choices and actions on others.</w:t>
            </w:r>
          </w:p>
        </w:tc>
        <w:tc>
          <w:tcPr>
            <w:tcW w:w="2088" w:type="dxa"/>
            <w:shd w:val="clear" w:color="auto" w:fill="E6E6E6"/>
          </w:tcPr>
          <w:p w:rsidR="004B7158" w:rsidRPr="00070CFA" w:rsidRDefault="004B7158" w:rsidP="00210E36">
            <w:pPr>
              <w:jc w:val="center"/>
              <w:rPr>
                <w:b/>
                <w:color w:val="000000"/>
              </w:rPr>
            </w:pPr>
            <w:r w:rsidRPr="00070CFA">
              <w:rPr>
                <w:b/>
                <w:color w:val="000000"/>
              </w:rPr>
              <w:t>S</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w:t>
            </w:r>
          </w:p>
        </w:tc>
      </w:tr>
      <w:tr w:rsidR="004B7158" w:rsidRPr="007C150D" w:rsidTr="00210E36">
        <w:trPr>
          <w:trHeight w:val="890"/>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Values and appreciates cultural differences within a classroom or school setting, and is able to apply an understanding of cultural and linguistic diversity to the design and implementation of instruction.</w:t>
            </w:r>
          </w:p>
        </w:tc>
        <w:tc>
          <w:tcPr>
            <w:tcW w:w="2088" w:type="dxa"/>
            <w:shd w:val="clear" w:color="auto" w:fill="CCCCCC"/>
          </w:tcPr>
          <w:p w:rsidR="004B7158" w:rsidRPr="00070CFA" w:rsidRDefault="004B7158" w:rsidP="00210E36">
            <w:pPr>
              <w:jc w:val="center"/>
              <w:rPr>
                <w:b/>
                <w:color w:val="000000"/>
              </w:rPr>
            </w:pPr>
            <w:r w:rsidRPr="00070CFA">
              <w:rPr>
                <w:b/>
                <w:color w:val="000000"/>
              </w:rPr>
              <w:t>K</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5. Teachers are members of learning communities.</w:t>
            </w:r>
          </w:p>
          <w:p w:rsidR="004B7158" w:rsidRPr="00070CFA" w:rsidRDefault="004B7158" w:rsidP="00210E36">
            <w:pPr>
              <w:rPr>
                <w:color w:val="000000"/>
                <w:sz w:val="22"/>
                <w:szCs w:val="22"/>
              </w:rPr>
            </w:pPr>
          </w:p>
        </w:tc>
      </w:tr>
      <w:tr w:rsidR="004B7158" w:rsidRPr="007C150D" w:rsidTr="00210E36">
        <w:trPr>
          <w:trHeight w:val="345"/>
        </w:trPr>
        <w:tc>
          <w:tcPr>
            <w:tcW w:w="7380" w:type="dxa"/>
            <w:shd w:val="clear" w:color="auto" w:fill="C0C0C0"/>
          </w:tcPr>
          <w:p w:rsidR="004B7158" w:rsidRDefault="004B7158" w:rsidP="00210E36">
            <w:pPr>
              <w:jc w:val="center"/>
              <w:rPr>
                <w:b/>
                <w:color w:val="000000"/>
              </w:rPr>
            </w:pPr>
          </w:p>
          <w:p w:rsidR="004B7158" w:rsidRDefault="004B7158" w:rsidP="00210E36">
            <w:pPr>
              <w:jc w:val="center"/>
              <w:rPr>
                <w:b/>
                <w:color w:val="000000"/>
              </w:rPr>
            </w:pPr>
          </w:p>
          <w:p w:rsidR="004B7158" w:rsidRDefault="004B7158" w:rsidP="00210E36">
            <w:pPr>
              <w:jc w:val="center"/>
              <w:rPr>
                <w:b/>
                <w:color w:val="000000"/>
              </w:rPr>
            </w:pPr>
          </w:p>
          <w:p w:rsidR="004B7158" w:rsidRPr="00070CFA" w:rsidRDefault="004B7158" w:rsidP="00210E36">
            <w:pPr>
              <w:jc w:val="center"/>
              <w:rPr>
                <w:b/>
                <w:color w:val="000000"/>
              </w:rPr>
            </w:pPr>
            <w:r w:rsidRPr="00070CFA">
              <w:rPr>
                <w:b/>
                <w:color w:val="000000"/>
              </w:rPr>
              <w:t>Dispositions</w:t>
            </w:r>
          </w:p>
        </w:tc>
        <w:tc>
          <w:tcPr>
            <w:tcW w:w="2088" w:type="dxa"/>
            <w:shd w:val="clear" w:color="auto" w:fill="E6E6E6"/>
          </w:tcPr>
          <w:p w:rsidR="004B7158" w:rsidRPr="00070CFA" w:rsidRDefault="004B7158" w:rsidP="00210E36">
            <w:pPr>
              <w:jc w:val="center"/>
              <w:rPr>
                <w:b/>
                <w:color w:val="000000"/>
              </w:rPr>
            </w:pPr>
          </w:p>
        </w:tc>
        <w:tc>
          <w:tcPr>
            <w:tcW w:w="3672" w:type="dxa"/>
            <w:shd w:val="clear" w:color="auto" w:fill="C0C0C0"/>
          </w:tcPr>
          <w:p w:rsidR="004B7158" w:rsidRPr="00070CFA" w:rsidRDefault="004B7158" w:rsidP="00210E36">
            <w:pPr>
              <w:rPr>
                <w:b/>
                <w:color w:val="000000"/>
                <w:sz w:val="22"/>
                <w:szCs w:val="22"/>
              </w:rPr>
            </w:pPr>
          </w:p>
          <w:p w:rsidR="004B7158" w:rsidRPr="00070CFA" w:rsidRDefault="004B7158" w:rsidP="00210E36">
            <w:pPr>
              <w:jc w:val="center"/>
              <w:rPr>
                <w:b/>
                <w:color w:val="000000"/>
                <w:sz w:val="22"/>
                <w:szCs w:val="22"/>
              </w:rPr>
            </w:pPr>
          </w:p>
        </w:tc>
      </w:tr>
      <w:tr w:rsidR="004B7158" w:rsidRPr="007C150D" w:rsidTr="00210E36">
        <w:trPr>
          <w:trHeight w:val="540"/>
        </w:trPr>
        <w:tc>
          <w:tcPr>
            <w:tcW w:w="7380" w:type="dxa"/>
            <w:shd w:val="clear" w:color="auto" w:fill="C0C0C0"/>
          </w:tcPr>
          <w:p w:rsidR="004B7158" w:rsidRPr="00070CFA" w:rsidRDefault="004B7158" w:rsidP="00210E36">
            <w:pPr>
              <w:rPr>
                <w:color w:val="000000"/>
              </w:rPr>
            </w:pPr>
            <w:r w:rsidRPr="00070CFA">
              <w:rPr>
                <w:color w:val="000000"/>
              </w:rPr>
              <w:t>Understands the rights of all students and acts on the belief that all children can learn</w:t>
            </w:r>
          </w:p>
        </w:tc>
        <w:tc>
          <w:tcPr>
            <w:tcW w:w="2088" w:type="dxa"/>
            <w:shd w:val="clear" w:color="auto" w:fill="CCCCCC"/>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 4. Teachers think systematically about their practice and learn from experience; 5. Teachers are members of learning communities.</w:t>
            </w:r>
          </w:p>
        </w:tc>
      </w:tr>
      <w:tr w:rsidR="004B7158" w:rsidRPr="007C150D" w:rsidTr="00210E36">
        <w:trPr>
          <w:trHeight w:val="225"/>
        </w:trPr>
        <w:tc>
          <w:tcPr>
            <w:tcW w:w="7380" w:type="dxa"/>
            <w:shd w:val="clear" w:color="auto" w:fill="C0C0C0"/>
          </w:tcPr>
          <w:p w:rsidR="004B7158" w:rsidRPr="00070CFA" w:rsidRDefault="004B7158" w:rsidP="00210E36">
            <w:pPr>
              <w:rPr>
                <w:color w:val="000000"/>
              </w:rPr>
            </w:pPr>
            <w:r w:rsidRPr="00070CFA">
              <w:rPr>
                <w:color w:val="000000"/>
              </w:rPr>
              <w:t>Demonstrates by appropriate behaviors during class settings and in work environment</w:t>
            </w:r>
          </w:p>
        </w:tc>
        <w:tc>
          <w:tcPr>
            <w:tcW w:w="2088" w:type="dxa"/>
            <w:shd w:val="clear" w:color="auto" w:fill="E6E6E6"/>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 3. Teachers are responsible for managing and monitoring student learning.</w:t>
            </w:r>
          </w:p>
        </w:tc>
      </w:tr>
      <w:tr w:rsidR="004B7158" w:rsidRPr="007C150D" w:rsidTr="00210E36">
        <w:trPr>
          <w:trHeight w:val="255"/>
        </w:trPr>
        <w:tc>
          <w:tcPr>
            <w:tcW w:w="7380" w:type="dxa"/>
            <w:shd w:val="clear" w:color="auto" w:fill="C0C0C0"/>
          </w:tcPr>
          <w:p w:rsidR="004B7158" w:rsidRPr="00070CFA" w:rsidRDefault="004B7158" w:rsidP="00210E36">
            <w:pPr>
              <w:rPr>
                <w:color w:val="000000"/>
              </w:rPr>
            </w:pPr>
            <w:r w:rsidRPr="00070CFA">
              <w:rPr>
                <w:color w:val="000000"/>
              </w:rPr>
              <w:t xml:space="preserve">Demonstrates a respect for the profession </w:t>
            </w:r>
          </w:p>
        </w:tc>
        <w:tc>
          <w:tcPr>
            <w:tcW w:w="2088" w:type="dxa"/>
            <w:shd w:val="clear" w:color="auto" w:fill="CCCCCC"/>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5. Teachers are members of learning communities. 4. Teachers think systematically about their practice and learn from experience</w:t>
            </w:r>
          </w:p>
        </w:tc>
      </w:tr>
      <w:tr w:rsidR="004B7158" w:rsidRPr="007C150D" w:rsidTr="00210E36">
        <w:trPr>
          <w:trHeight w:val="270"/>
        </w:trPr>
        <w:tc>
          <w:tcPr>
            <w:tcW w:w="7380" w:type="dxa"/>
            <w:shd w:val="clear" w:color="auto" w:fill="C0C0C0"/>
          </w:tcPr>
          <w:p w:rsidR="004B7158" w:rsidRPr="00070CFA" w:rsidRDefault="004B7158" w:rsidP="00210E36">
            <w:pPr>
              <w:rPr>
                <w:color w:val="000000"/>
              </w:rPr>
            </w:pPr>
            <w:r w:rsidRPr="00070CFA">
              <w:rPr>
                <w:color w:val="000000"/>
              </w:rPr>
              <w:t>Demonstrates punctuality with regard to arrival to class, practicum, student teaching, field experience, meetings</w:t>
            </w:r>
          </w:p>
        </w:tc>
        <w:tc>
          <w:tcPr>
            <w:tcW w:w="2088" w:type="dxa"/>
            <w:shd w:val="clear" w:color="auto" w:fill="E6E6E6"/>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 3. Teachers are responsible for managing and monitoring student learning.</w:t>
            </w:r>
          </w:p>
        </w:tc>
      </w:tr>
      <w:tr w:rsidR="004B7158" w:rsidRPr="007C150D" w:rsidTr="00210E36">
        <w:trPr>
          <w:trHeight w:val="240"/>
        </w:trPr>
        <w:tc>
          <w:tcPr>
            <w:tcW w:w="7380" w:type="dxa"/>
            <w:shd w:val="clear" w:color="auto" w:fill="C0C0C0"/>
          </w:tcPr>
          <w:p w:rsidR="004B7158" w:rsidRPr="00070CFA" w:rsidRDefault="004B7158" w:rsidP="00210E36">
            <w:pPr>
              <w:rPr>
                <w:color w:val="000000"/>
              </w:rPr>
            </w:pPr>
            <w:r w:rsidRPr="00070CFA">
              <w:rPr>
                <w:color w:val="000000"/>
              </w:rPr>
              <w:t xml:space="preserve">Maintains confidentially </w:t>
            </w:r>
          </w:p>
        </w:tc>
        <w:tc>
          <w:tcPr>
            <w:tcW w:w="2088" w:type="dxa"/>
            <w:shd w:val="clear" w:color="auto" w:fill="CCCCCC"/>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w:t>
            </w:r>
          </w:p>
        </w:tc>
      </w:tr>
      <w:tr w:rsidR="004B7158" w:rsidRPr="007C150D" w:rsidTr="00210E36">
        <w:trPr>
          <w:trHeight w:val="705"/>
        </w:trPr>
        <w:tc>
          <w:tcPr>
            <w:tcW w:w="7380" w:type="dxa"/>
            <w:shd w:val="clear" w:color="auto" w:fill="C0C0C0"/>
          </w:tcPr>
          <w:p w:rsidR="004B7158" w:rsidRPr="00070CFA" w:rsidRDefault="004B7158" w:rsidP="00210E36">
            <w:pPr>
              <w:rPr>
                <w:color w:val="000000"/>
              </w:rPr>
            </w:pPr>
            <w:r w:rsidRPr="00070CFA">
              <w:rPr>
                <w:color w:val="000000"/>
              </w:rPr>
              <w:t>Demonstrates the ability to compromise and to respect others’ opinions during work group</w:t>
            </w:r>
          </w:p>
        </w:tc>
        <w:tc>
          <w:tcPr>
            <w:tcW w:w="2088" w:type="dxa"/>
            <w:shd w:val="clear" w:color="auto" w:fill="E6E6E6"/>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learning.;3. Teachers are responsible for managing and monitoring student learning.</w:t>
            </w:r>
          </w:p>
        </w:tc>
      </w:tr>
      <w:tr w:rsidR="004B7158" w:rsidRPr="007C150D" w:rsidTr="00210E36">
        <w:trPr>
          <w:trHeight w:val="390"/>
        </w:trPr>
        <w:tc>
          <w:tcPr>
            <w:tcW w:w="7380" w:type="dxa"/>
            <w:shd w:val="clear" w:color="auto" w:fill="C0C0C0"/>
          </w:tcPr>
          <w:p w:rsidR="004B7158" w:rsidRPr="00070CFA" w:rsidRDefault="004B7158" w:rsidP="00210E36">
            <w:pPr>
              <w:rPr>
                <w:color w:val="000000"/>
              </w:rPr>
            </w:pPr>
            <w:r w:rsidRPr="00070CFA">
              <w:rPr>
                <w:color w:val="000000"/>
              </w:rPr>
              <w:t>Participates in professional development activities that were recommend</w:t>
            </w:r>
          </w:p>
        </w:tc>
        <w:tc>
          <w:tcPr>
            <w:tcW w:w="2088" w:type="dxa"/>
            <w:shd w:val="clear" w:color="auto" w:fill="CCCCCC"/>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5. Teachers are members of learning communities.</w:t>
            </w:r>
          </w:p>
        </w:tc>
      </w:tr>
    </w:tbl>
    <w:p w:rsidR="004B7158" w:rsidRPr="007C150D" w:rsidRDefault="004B7158" w:rsidP="004B7158">
      <w:pPr>
        <w:ind w:firstLine="720"/>
        <w:jc w:val="center"/>
        <w:rPr>
          <w:b/>
          <w:bCs/>
          <w:sz w:val="22"/>
          <w:szCs w:val="22"/>
        </w:rPr>
      </w:pPr>
    </w:p>
    <w:p w:rsidR="00CC683E" w:rsidRPr="00E649BB" w:rsidRDefault="00CC683E" w:rsidP="008D0155"/>
    <w:sectPr w:rsidR="00CC683E" w:rsidRPr="00E649BB" w:rsidSect="00617647">
      <w:footerReference w:type="default" r:id="rId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612" w:rsidRDefault="004A1612" w:rsidP="00A74AF3">
      <w:r>
        <w:separator/>
      </w:r>
    </w:p>
  </w:endnote>
  <w:endnote w:type="continuationSeparator" w:id="0">
    <w:p w:rsidR="004A1612" w:rsidRDefault="004A1612" w:rsidP="00A7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S Mincho"/>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12" w:rsidRDefault="004A1612" w:rsidP="00776D7F">
    <w:pPr>
      <w:pStyle w:val="Footer"/>
      <w:tabs>
        <w:tab w:val="clear" w:pos="4680"/>
        <w:tab w:val="clear" w:pos="9360"/>
        <w:tab w:val="left" w:pos="3630"/>
      </w:tabs>
    </w:pPr>
    <w:r>
      <w:rPr>
        <w:rFonts w:asciiTheme="majorHAnsi" w:eastAsiaTheme="majorEastAsia" w:hAnsiTheme="majorHAnsi" w:cstheme="majorBidi"/>
        <w:i/>
      </w:rPr>
      <w:t>Assessment Handbook</w:t>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sidRPr="00E24722">
      <w:rPr>
        <w:rFonts w:asciiTheme="majorHAnsi" w:eastAsiaTheme="majorEastAsia" w:hAnsiTheme="majorHAnsi" w:cstheme="majorBidi"/>
        <w:i/>
      </w:rPr>
      <w:fldChar w:fldCharType="begin"/>
    </w:r>
    <w:r w:rsidRPr="00E24722">
      <w:rPr>
        <w:rFonts w:asciiTheme="majorHAnsi" w:eastAsiaTheme="majorEastAsia" w:hAnsiTheme="majorHAnsi" w:cstheme="majorBidi"/>
        <w:i/>
      </w:rPr>
      <w:instrText xml:space="preserve"> PAGE   \* MERGEFORMAT </w:instrText>
    </w:r>
    <w:r w:rsidRPr="00E24722">
      <w:rPr>
        <w:rFonts w:asciiTheme="majorHAnsi" w:eastAsiaTheme="majorEastAsia" w:hAnsiTheme="majorHAnsi" w:cstheme="majorBidi"/>
        <w:i/>
      </w:rPr>
      <w:fldChar w:fldCharType="separate"/>
    </w:r>
    <w:r w:rsidR="00921D48">
      <w:rPr>
        <w:rFonts w:asciiTheme="majorHAnsi" w:eastAsiaTheme="majorEastAsia" w:hAnsiTheme="majorHAnsi" w:cstheme="majorBidi"/>
        <w:i/>
        <w:noProof/>
      </w:rPr>
      <w:t>13</w:t>
    </w:r>
    <w:r w:rsidRPr="00E24722">
      <w:rPr>
        <w:rFonts w:asciiTheme="majorHAnsi" w:eastAsiaTheme="majorEastAsia" w:hAnsiTheme="majorHAnsi" w:cstheme="majorBidi"/>
        <w:i/>
        <w:noProof/>
      </w:rPr>
      <w:fldChar w:fldCharType="end"/>
    </w:r>
    <w:r>
      <w:rPr>
        <w:rFonts w:asciiTheme="majorHAnsi" w:eastAsiaTheme="majorEastAsia" w:hAnsiTheme="majorHAnsi" w:cstheme="majorBidi"/>
        <w:i/>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12" w:rsidRPr="00980E41" w:rsidRDefault="004A1612" w:rsidP="009B3943">
    <w:pPr>
      <w:pStyle w:val="Footer"/>
      <w:tabs>
        <w:tab w:val="clear" w:pos="9360"/>
        <w:tab w:val="left" w:pos="3975"/>
        <w:tab w:val="left" w:pos="13050"/>
      </w:tabs>
    </w:pPr>
    <w:r>
      <w:rPr>
        <w:i/>
      </w:rPr>
      <w:tab/>
    </w:r>
    <w:r>
      <w:rPr>
        <w:i/>
      </w:rPr>
      <w:tab/>
    </w:r>
    <w:r>
      <w:rPr>
        <w:i/>
      </w:rPr>
      <w:tab/>
    </w:r>
    <w:r>
      <w:rPr>
        <w:i/>
      </w:rPr>
      <w:tab/>
    </w:r>
    <w:r w:rsidRPr="00527B7A">
      <w:fldChar w:fldCharType="begin"/>
    </w:r>
    <w:r w:rsidRPr="00527B7A">
      <w:instrText xml:space="preserve"> PAGE   \* MERGEFORMAT </w:instrText>
    </w:r>
    <w:r w:rsidRPr="00527B7A">
      <w:fldChar w:fldCharType="separate"/>
    </w:r>
    <w:r w:rsidR="00921D48">
      <w:rPr>
        <w:noProof/>
      </w:rPr>
      <w:t>1</w:t>
    </w:r>
    <w:r w:rsidRPr="00527B7A">
      <w:rPr>
        <w:noProof/>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741081"/>
      <w:docPartObj>
        <w:docPartGallery w:val="Page Numbers (Bottom of Page)"/>
        <w:docPartUnique/>
      </w:docPartObj>
    </w:sdtPr>
    <w:sdtEndPr>
      <w:rPr>
        <w:color w:val="7F7F7F" w:themeColor="background1" w:themeShade="7F"/>
        <w:spacing w:val="60"/>
        <w:sz w:val="20"/>
        <w:szCs w:val="20"/>
      </w:rPr>
    </w:sdtEndPr>
    <w:sdtContent>
      <w:p w:rsidR="004A1612" w:rsidRDefault="004A1612">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19</w:t>
        </w:r>
        <w:r>
          <w:rPr>
            <w:noProof/>
          </w:rPr>
          <w:fldChar w:fldCharType="end"/>
        </w:r>
        <w:r>
          <w:t xml:space="preserve"> | </w:t>
        </w:r>
        <w:r>
          <w:rPr>
            <w:color w:val="7F7F7F" w:themeColor="background1" w:themeShade="7F"/>
            <w:spacing w:val="60"/>
          </w:rPr>
          <w:t>Page</w:t>
        </w:r>
      </w:p>
      <w:p w:rsidR="004A1612" w:rsidRPr="00210E36" w:rsidRDefault="004A1612">
        <w:pPr>
          <w:pStyle w:val="Footer"/>
          <w:pBdr>
            <w:top w:val="single" w:sz="4" w:space="1" w:color="D9D9D9" w:themeColor="background1" w:themeShade="D9"/>
          </w:pBdr>
          <w:jc w:val="right"/>
          <w:rPr>
            <w:sz w:val="20"/>
            <w:szCs w:val="20"/>
          </w:rPr>
        </w:pPr>
        <w:r w:rsidRPr="00210E36">
          <w:rPr>
            <w:color w:val="7F7F7F" w:themeColor="background1" w:themeShade="7F"/>
            <w:spacing w:val="60"/>
            <w:sz w:val="20"/>
            <w:szCs w:val="20"/>
          </w:rPr>
          <w:t xml:space="preserve">Assessment Handbook </w:t>
        </w:r>
      </w:p>
    </w:sdtContent>
  </w:sdt>
  <w:p w:rsidR="004A1612" w:rsidRDefault="004A161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12" w:rsidRDefault="004A1612" w:rsidP="009B3943">
    <w:pPr>
      <w:pStyle w:val="Footer"/>
      <w:rPr>
        <w:rFonts w:asciiTheme="majorHAnsi" w:eastAsiaTheme="majorEastAsia" w:hAnsiTheme="majorHAnsi" w:cstheme="majorBidi"/>
        <w:i/>
      </w:rPr>
    </w:pPr>
  </w:p>
  <w:p w:rsidR="004A1612" w:rsidRPr="009B3943" w:rsidRDefault="004A1612" w:rsidP="009B3943">
    <w:pPr>
      <w:pStyle w:val="Footer"/>
    </w:pPr>
    <w:r>
      <w:rPr>
        <w:rFonts w:asciiTheme="majorHAnsi" w:eastAsiaTheme="majorEastAsia" w:hAnsiTheme="majorHAnsi" w:cstheme="majorBidi"/>
        <w:i/>
      </w:rPr>
      <w:t>Assessment Handbook</w:t>
    </w:r>
    <w:r>
      <w:rPr>
        <w:rFonts w:asciiTheme="majorHAnsi" w:eastAsiaTheme="majorEastAsia" w:hAnsiTheme="majorHAnsi" w:cstheme="majorBidi"/>
        <w:i/>
      </w:rPr>
      <w:tab/>
    </w:r>
    <w:r>
      <w:rPr>
        <w:rFonts w:asciiTheme="majorHAnsi" w:eastAsiaTheme="majorEastAsia" w:hAnsiTheme="majorHAnsi" w:cstheme="majorBidi"/>
        <w:i/>
      </w:rPr>
      <w:tab/>
    </w:r>
    <w:r w:rsidRPr="00527B7A">
      <w:rPr>
        <w:rFonts w:asciiTheme="majorHAnsi" w:eastAsiaTheme="majorEastAsia" w:hAnsiTheme="majorHAnsi" w:cstheme="majorBidi"/>
        <w:i/>
      </w:rPr>
      <w:fldChar w:fldCharType="begin"/>
    </w:r>
    <w:r w:rsidRPr="00527B7A">
      <w:rPr>
        <w:rFonts w:asciiTheme="majorHAnsi" w:eastAsiaTheme="majorEastAsia" w:hAnsiTheme="majorHAnsi" w:cstheme="majorBidi"/>
        <w:i/>
      </w:rPr>
      <w:instrText xml:space="preserve"> PAGE   \* MERGEFORMAT </w:instrText>
    </w:r>
    <w:r w:rsidRPr="00527B7A">
      <w:rPr>
        <w:rFonts w:asciiTheme="majorHAnsi" w:eastAsiaTheme="majorEastAsia" w:hAnsiTheme="majorHAnsi" w:cstheme="majorBidi"/>
        <w:i/>
      </w:rPr>
      <w:fldChar w:fldCharType="separate"/>
    </w:r>
    <w:r w:rsidR="00921D48">
      <w:rPr>
        <w:rFonts w:asciiTheme="majorHAnsi" w:eastAsiaTheme="majorEastAsia" w:hAnsiTheme="majorHAnsi" w:cstheme="majorBidi"/>
        <w:i/>
        <w:noProof/>
      </w:rPr>
      <w:t>18</w:t>
    </w:r>
    <w:r w:rsidRPr="00527B7A">
      <w:rPr>
        <w:rFonts w:asciiTheme="majorHAnsi" w:eastAsiaTheme="majorEastAsia" w:hAnsiTheme="majorHAnsi" w:cstheme="majorBidi"/>
        <w:i/>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12" w:rsidRDefault="004A1612">
    <w:pPr>
      <w:pStyle w:val="Footer"/>
    </w:pPr>
    <w:r w:rsidRPr="007D4031">
      <w:rPr>
        <w:rFonts w:asciiTheme="majorHAnsi" w:hAnsiTheme="majorHAnsi"/>
        <w:i/>
      </w:rPr>
      <w:t>Assessment Handbook</w:t>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sidRPr="007D4031">
      <w:rPr>
        <w:rFonts w:asciiTheme="majorHAnsi" w:hAnsiTheme="majorHAnsi"/>
        <w:i/>
      </w:rPr>
      <w:fldChar w:fldCharType="begin"/>
    </w:r>
    <w:r w:rsidRPr="007D4031">
      <w:rPr>
        <w:rFonts w:asciiTheme="majorHAnsi" w:hAnsiTheme="majorHAnsi"/>
        <w:i/>
      </w:rPr>
      <w:instrText xml:space="preserve"> PAGE   \* MERGEFORMAT </w:instrText>
    </w:r>
    <w:r w:rsidRPr="007D4031">
      <w:rPr>
        <w:rFonts w:asciiTheme="majorHAnsi" w:hAnsiTheme="majorHAnsi"/>
        <w:i/>
      </w:rPr>
      <w:fldChar w:fldCharType="separate"/>
    </w:r>
    <w:r w:rsidR="00A9422E">
      <w:rPr>
        <w:rFonts w:asciiTheme="majorHAnsi" w:hAnsiTheme="majorHAnsi"/>
        <w:i/>
        <w:noProof/>
      </w:rPr>
      <w:t>38</w:t>
    </w:r>
    <w:r w:rsidRPr="007D4031">
      <w:rPr>
        <w:rFonts w:asciiTheme="majorHAnsi" w:hAnsiTheme="majorHAnsi"/>
        <w:i/>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612" w:rsidRDefault="004A1612" w:rsidP="00A74AF3">
      <w:r>
        <w:separator/>
      </w:r>
    </w:p>
  </w:footnote>
  <w:footnote w:type="continuationSeparator" w:id="0">
    <w:p w:rsidR="004A1612" w:rsidRDefault="004A1612" w:rsidP="00A74A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351"/>
    <w:multiLevelType w:val="hybridMultilevel"/>
    <w:tmpl w:val="9008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0FB"/>
    <w:multiLevelType w:val="hybridMultilevel"/>
    <w:tmpl w:val="9A6C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9549D"/>
    <w:multiLevelType w:val="hybridMultilevel"/>
    <w:tmpl w:val="CA0EEF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26A22FE"/>
    <w:multiLevelType w:val="hybridMultilevel"/>
    <w:tmpl w:val="9ADA0D50"/>
    <w:lvl w:ilvl="0" w:tplc="667C4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3B0F80"/>
    <w:multiLevelType w:val="hybridMultilevel"/>
    <w:tmpl w:val="A77CE2D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F61C16"/>
    <w:multiLevelType w:val="hybridMultilevel"/>
    <w:tmpl w:val="409033C2"/>
    <w:lvl w:ilvl="0" w:tplc="9F2CE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A1C00"/>
    <w:multiLevelType w:val="hybridMultilevel"/>
    <w:tmpl w:val="D4CE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B4875"/>
    <w:multiLevelType w:val="hybridMultilevel"/>
    <w:tmpl w:val="4268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B7105"/>
    <w:multiLevelType w:val="multilevel"/>
    <w:tmpl w:val="6602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E6D11"/>
    <w:multiLevelType w:val="hybridMultilevel"/>
    <w:tmpl w:val="F8F4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23F90"/>
    <w:multiLevelType w:val="hybridMultilevel"/>
    <w:tmpl w:val="68F86146"/>
    <w:lvl w:ilvl="0" w:tplc="0409000F">
      <w:start w:val="1"/>
      <w:numFmt w:val="decimal"/>
      <w:lvlText w:val="%1."/>
      <w:lvlJc w:val="left"/>
      <w:pPr>
        <w:ind w:left="720" w:hanging="360"/>
      </w:pPr>
    </w:lvl>
    <w:lvl w:ilvl="1" w:tplc="4E741E70">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F60F7"/>
    <w:multiLevelType w:val="hybridMultilevel"/>
    <w:tmpl w:val="4C4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10385"/>
    <w:multiLevelType w:val="hybridMultilevel"/>
    <w:tmpl w:val="64EAD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129A3"/>
    <w:multiLevelType w:val="hybridMultilevel"/>
    <w:tmpl w:val="22405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275005"/>
    <w:multiLevelType w:val="hybridMultilevel"/>
    <w:tmpl w:val="E33E88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5620D7"/>
    <w:multiLevelType w:val="hybridMultilevel"/>
    <w:tmpl w:val="80FA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B0D17"/>
    <w:multiLevelType w:val="hybridMultilevel"/>
    <w:tmpl w:val="BCA8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14E2D"/>
    <w:multiLevelType w:val="hybridMultilevel"/>
    <w:tmpl w:val="91A8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D38FF"/>
    <w:multiLevelType w:val="hybridMultilevel"/>
    <w:tmpl w:val="8A6A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07FF8"/>
    <w:multiLevelType w:val="hybridMultilevel"/>
    <w:tmpl w:val="53A07CE8"/>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20" w15:restartNumberingAfterBreak="0">
    <w:nsid w:val="3A3131DA"/>
    <w:multiLevelType w:val="hybridMultilevel"/>
    <w:tmpl w:val="66AEB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16458C"/>
    <w:multiLevelType w:val="multilevel"/>
    <w:tmpl w:val="6602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74C01"/>
    <w:multiLevelType w:val="hybridMultilevel"/>
    <w:tmpl w:val="0F5C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D600D"/>
    <w:multiLevelType w:val="hybridMultilevel"/>
    <w:tmpl w:val="5FB6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B02B7"/>
    <w:multiLevelType w:val="hybridMultilevel"/>
    <w:tmpl w:val="8A86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12C38"/>
    <w:multiLevelType w:val="hybridMultilevel"/>
    <w:tmpl w:val="53A07CE8"/>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26" w15:restartNumberingAfterBreak="0">
    <w:nsid w:val="4CD25BBC"/>
    <w:multiLevelType w:val="hybridMultilevel"/>
    <w:tmpl w:val="0A6C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915EE"/>
    <w:multiLevelType w:val="hybridMultilevel"/>
    <w:tmpl w:val="DC88E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B73578"/>
    <w:multiLevelType w:val="hybridMultilevel"/>
    <w:tmpl w:val="F8928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2533E"/>
    <w:multiLevelType w:val="hybridMultilevel"/>
    <w:tmpl w:val="1F9894F0"/>
    <w:lvl w:ilvl="0" w:tplc="07408C1C">
      <w:start w:val="1"/>
      <w:numFmt w:val="decimal"/>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F7813"/>
    <w:multiLevelType w:val="hybridMultilevel"/>
    <w:tmpl w:val="8334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A0FD6"/>
    <w:multiLevelType w:val="hybridMultilevel"/>
    <w:tmpl w:val="56A0BDE6"/>
    <w:lvl w:ilvl="0" w:tplc="09D6D2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177830"/>
    <w:multiLevelType w:val="hybridMultilevel"/>
    <w:tmpl w:val="4DC2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74327"/>
    <w:multiLevelType w:val="hybridMultilevel"/>
    <w:tmpl w:val="E472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A3B7C"/>
    <w:multiLevelType w:val="hybridMultilevel"/>
    <w:tmpl w:val="7E1E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F24BD"/>
    <w:multiLevelType w:val="hybridMultilevel"/>
    <w:tmpl w:val="F3BC28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0D764D6"/>
    <w:multiLevelType w:val="hybridMultilevel"/>
    <w:tmpl w:val="89527C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E4D509D"/>
    <w:multiLevelType w:val="hybridMultilevel"/>
    <w:tmpl w:val="BCAA5A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F294458"/>
    <w:multiLevelType w:val="hybridMultilevel"/>
    <w:tmpl w:val="1F9894F0"/>
    <w:lvl w:ilvl="0" w:tplc="07408C1C">
      <w:start w:val="1"/>
      <w:numFmt w:val="decimal"/>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A7CE8"/>
    <w:multiLevelType w:val="hybridMultilevel"/>
    <w:tmpl w:val="4FCE0E0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0" w15:restartNumberingAfterBreak="0">
    <w:nsid w:val="72AE6091"/>
    <w:multiLevelType w:val="hybridMultilevel"/>
    <w:tmpl w:val="F076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F0E7A"/>
    <w:multiLevelType w:val="hybridMultilevel"/>
    <w:tmpl w:val="22881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022BA"/>
    <w:multiLevelType w:val="hybridMultilevel"/>
    <w:tmpl w:val="E0F47CB0"/>
    <w:lvl w:ilvl="0" w:tplc="5DF0395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0F1984"/>
    <w:multiLevelType w:val="multilevel"/>
    <w:tmpl w:val="0B68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E0620F"/>
    <w:multiLevelType w:val="hybridMultilevel"/>
    <w:tmpl w:val="54CC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5"/>
  </w:num>
  <w:num w:numId="4">
    <w:abstractNumId w:val="42"/>
  </w:num>
  <w:num w:numId="5">
    <w:abstractNumId w:val="11"/>
  </w:num>
  <w:num w:numId="6">
    <w:abstractNumId w:val="30"/>
  </w:num>
  <w:num w:numId="7">
    <w:abstractNumId w:val="9"/>
  </w:num>
  <w:num w:numId="8">
    <w:abstractNumId w:val="14"/>
  </w:num>
  <w:num w:numId="9">
    <w:abstractNumId w:val="19"/>
  </w:num>
  <w:num w:numId="10">
    <w:abstractNumId w:val="28"/>
  </w:num>
  <w:num w:numId="11">
    <w:abstractNumId w:val="12"/>
  </w:num>
  <w:num w:numId="12">
    <w:abstractNumId w:val="25"/>
  </w:num>
  <w:num w:numId="13">
    <w:abstractNumId w:val="20"/>
  </w:num>
  <w:num w:numId="14">
    <w:abstractNumId w:val="13"/>
  </w:num>
  <w:num w:numId="15">
    <w:abstractNumId w:val="10"/>
  </w:num>
  <w:num w:numId="16">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41"/>
  </w:num>
  <w:num w:numId="23">
    <w:abstractNumId w:val="16"/>
  </w:num>
  <w:num w:numId="24">
    <w:abstractNumId w:val="23"/>
  </w:num>
  <w:num w:numId="25">
    <w:abstractNumId w:val="7"/>
  </w:num>
  <w:num w:numId="26">
    <w:abstractNumId w:val="21"/>
  </w:num>
  <w:num w:numId="27">
    <w:abstractNumId w:val="8"/>
  </w:num>
  <w:num w:numId="28">
    <w:abstractNumId w:val="29"/>
  </w:num>
  <w:num w:numId="29">
    <w:abstractNumId w:val="38"/>
  </w:num>
  <w:num w:numId="30">
    <w:abstractNumId w:val="1"/>
  </w:num>
  <w:num w:numId="31">
    <w:abstractNumId w:val="17"/>
  </w:num>
  <w:num w:numId="32">
    <w:abstractNumId w:val="24"/>
  </w:num>
  <w:num w:numId="33">
    <w:abstractNumId w:val="34"/>
  </w:num>
  <w:num w:numId="34">
    <w:abstractNumId w:val="6"/>
  </w:num>
  <w:num w:numId="35">
    <w:abstractNumId w:val="22"/>
  </w:num>
  <w:num w:numId="36">
    <w:abstractNumId w:val="18"/>
  </w:num>
  <w:num w:numId="37">
    <w:abstractNumId w:val="33"/>
  </w:num>
  <w:num w:numId="38">
    <w:abstractNumId w:val="44"/>
  </w:num>
  <w:num w:numId="39">
    <w:abstractNumId w:val="39"/>
  </w:num>
  <w:num w:numId="40">
    <w:abstractNumId w:val="40"/>
  </w:num>
  <w:num w:numId="41">
    <w:abstractNumId w:val="43"/>
  </w:num>
  <w:num w:numId="42">
    <w:abstractNumId w:val="32"/>
  </w:num>
  <w:num w:numId="43">
    <w:abstractNumId w:val="15"/>
  </w:num>
  <w:num w:numId="44">
    <w:abstractNumId w:val="0"/>
  </w:num>
  <w:num w:numId="4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8C"/>
    <w:rsid w:val="00054C0B"/>
    <w:rsid w:val="000A6BEF"/>
    <w:rsid w:val="000B4425"/>
    <w:rsid w:val="000D46E5"/>
    <w:rsid w:val="000E4DD9"/>
    <w:rsid w:val="000E5302"/>
    <w:rsid w:val="000E7F0A"/>
    <w:rsid w:val="000F10F7"/>
    <w:rsid w:val="001264D8"/>
    <w:rsid w:val="00126D98"/>
    <w:rsid w:val="00137B1B"/>
    <w:rsid w:val="00140F6D"/>
    <w:rsid w:val="001417BD"/>
    <w:rsid w:val="00155A81"/>
    <w:rsid w:val="001B04D5"/>
    <w:rsid w:val="001D01EB"/>
    <w:rsid w:val="001F43B2"/>
    <w:rsid w:val="001F5322"/>
    <w:rsid w:val="00210E36"/>
    <w:rsid w:val="00255C20"/>
    <w:rsid w:val="00292468"/>
    <w:rsid w:val="002A524B"/>
    <w:rsid w:val="002B7E61"/>
    <w:rsid w:val="002C5F8C"/>
    <w:rsid w:val="00315DBF"/>
    <w:rsid w:val="0033029D"/>
    <w:rsid w:val="00332005"/>
    <w:rsid w:val="00333063"/>
    <w:rsid w:val="003403BA"/>
    <w:rsid w:val="003454FB"/>
    <w:rsid w:val="003525BA"/>
    <w:rsid w:val="00375578"/>
    <w:rsid w:val="00385CCA"/>
    <w:rsid w:val="003D12F6"/>
    <w:rsid w:val="003D3897"/>
    <w:rsid w:val="003E370E"/>
    <w:rsid w:val="004378E1"/>
    <w:rsid w:val="00461C8C"/>
    <w:rsid w:val="004675DB"/>
    <w:rsid w:val="00480FC3"/>
    <w:rsid w:val="00484561"/>
    <w:rsid w:val="004873C9"/>
    <w:rsid w:val="004A1612"/>
    <w:rsid w:val="004A7D98"/>
    <w:rsid w:val="004B4793"/>
    <w:rsid w:val="004B5431"/>
    <w:rsid w:val="004B7158"/>
    <w:rsid w:val="004E2D7C"/>
    <w:rsid w:val="00503DBC"/>
    <w:rsid w:val="00527B7A"/>
    <w:rsid w:val="00574980"/>
    <w:rsid w:val="005B292B"/>
    <w:rsid w:val="005E465F"/>
    <w:rsid w:val="00610546"/>
    <w:rsid w:val="00617647"/>
    <w:rsid w:val="00654AEA"/>
    <w:rsid w:val="00663831"/>
    <w:rsid w:val="0068237C"/>
    <w:rsid w:val="00686F51"/>
    <w:rsid w:val="00694511"/>
    <w:rsid w:val="006C1109"/>
    <w:rsid w:val="006D4BD9"/>
    <w:rsid w:val="0072047B"/>
    <w:rsid w:val="0076723E"/>
    <w:rsid w:val="00774704"/>
    <w:rsid w:val="00776D7F"/>
    <w:rsid w:val="007B03E0"/>
    <w:rsid w:val="007D4031"/>
    <w:rsid w:val="007E5C2E"/>
    <w:rsid w:val="00815690"/>
    <w:rsid w:val="00823FE8"/>
    <w:rsid w:val="00862512"/>
    <w:rsid w:val="008628AC"/>
    <w:rsid w:val="00880EF1"/>
    <w:rsid w:val="00897224"/>
    <w:rsid w:val="008B3B51"/>
    <w:rsid w:val="008B5CE6"/>
    <w:rsid w:val="008C6064"/>
    <w:rsid w:val="008D0155"/>
    <w:rsid w:val="008D7FDD"/>
    <w:rsid w:val="008E100E"/>
    <w:rsid w:val="008E1AC3"/>
    <w:rsid w:val="008E596B"/>
    <w:rsid w:val="009065D4"/>
    <w:rsid w:val="00921D48"/>
    <w:rsid w:val="00926B73"/>
    <w:rsid w:val="0093366F"/>
    <w:rsid w:val="00954503"/>
    <w:rsid w:val="009747A9"/>
    <w:rsid w:val="00980E41"/>
    <w:rsid w:val="00996CC9"/>
    <w:rsid w:val="009A593C"/>
    <w:rsid w:val="009B3943"/>
    <w:rsid w:val="009B44C3"/>
    <w:rsid w:val="00A40AD4"/>
    <w:rsid w:val="00A61F4D"/>
    <w:rsid w:val="00A74AF3"/>
    <w:rsid w:val="00A9422E"/>
    <w:rsid w:val="00A95EDA"/>
    <w:rsid w:val="00A969CF"/>
    <w:rsid w:val="00AF7CDB"/>
    <w:rsid w:val="00B01C1E"/>
    <w:rsid w:val="00B449C0"/>
    <w:rsid w:val="00B94A88"/>
    <w:rsid w:val="00BA5364"/>
    <w:rsid w:val="00BC357B"/>
    <w:rsid w:val="00C44D11"/>
    <w:rsid w:val="00C6401D"/>
    <w:rsid w:val="00C6790C"/>
    <w:rsid w:val="00C679FD"/>
    <w:rsid w:val="00C861D1"/>
    <w:rsid w:val="00C87D71"/>
    <w:rsid w:val="00CC683E"/>
    <w:rsid w:val="00CD2087"/>
    <w:rsid w:val="00CE3316"/>
    <w:rsid w:val="00CE7499"/>
    <w:rsid w:val="00CF3805"/>
    <w:rsid w:val="00CF4402"/>
    <w:rsid w:val="00D06747"/>
    <w:rsid w:val="00D60AD7"/>
    <w:rsid w:val="00DF0089"/>
    <w:rsid w:val="00E06FF0"/>
    <w:rsid w:val="00E17480"/>
    <w:rsid w:val="00E20250"/>
    <w:rsid w:val="00E24722"/>
    <w:rsid w:val="00E269B9"/>
    <w:rsid w:val="00E36163"/>
    <w:rsid w:val="00E649BB"/>
    <w:rsid w:val="00E654E0"/>
    <w:rsid w:val="00E862C2"/>
    <w:rsid w:val="00EC4431"/>
    <w:rsid w:val="00F00EC6"/>
    <w:rsid w:val="00F04145"/>
    <w:rsid w:val="00F23F9C"/>
    <w:rsid w:val="00F35E94"/>
    <w:rsid w:val="00F45496"/>
    <w:rsid w:val="00F543BB"/>
    <w:rsid w:val="00FA65F3"/>
    <w:rsid w:val="00FC4DD0"/>
    <w:rsid w:val="00FD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4E4C302-9B66-45D6-A7F1-95EFADEB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C8C"/>
    <w:rPr>
      <w:rFonts w:ascii="Times New Roman" w:eastAsia="Times New Roman" w:hAnsi="Times New Roman"/>
      <w:sz w:val="24"/>
      <w:szCs w:val="24"/>
    </w:rPr>
  </w:style>
  <w:style w:type="paragraph" w:styleId="Heading1">
    <w:name w:val="heading 1"/>
    <w:basedOn w:val="Normal"/>
    <w:next w:val="Normal"/>
    <w:link w:val="Heading1Char"/>
    <w:qFormat/>
    <w:rsid w:val="004B7158"/>
    <w:pPr>
      <w:keepNext/>
      <w:outlineLvl w:val="0"/>
    </w:pPr>
    <w:rPr>
      <w:sz w:val="32"/>
    </w:rPr>
  </w:style>
  <w:style w:type="paragraph" w:styleId="Heading2">
    <w:name w:val="heading 2"/>
    <w:basedOn w:val="Normal"/>
    <w:next w:val="Normal"/>
    <w:link w:val="Heading2Char"/>
    <w:uiPriority w:val="9"/>
    <w:semiHidden/>
    <w:unhideWhenUsed/>
    <w:qFormat/>
    <w:rsid w:val="004B7158"/>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4B7158"/>
    <w:pPr>
      <w:keepNext/>
      <w:ind w:left="360"/>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C8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461C8C"/>
    <w:pPr>
      <w:ind w:left="720"/>
      <w:contextualSpacing/>
    </w:pPr>
  </w:style>
  <w:style w:type="paragraph" w:styleId="Header">
    <w:name w:val="header"/>
    <w:basedOn w:val="Normal"/>
    <w:link w:val="HeaderChar"/>
    <w:uiPriority w:val="99"/>
    <w:unhideWhenUsed/>
    <w:rsid w:val="00126D98"/>
    <w:pPr>
      <w:tabs>
        <w:tab w:val="center" w:pos="4680"/>
        <w:tab w:val="right" w:pos="9360"/>
      </w:tabs>
    </w:pPr>
  </w:style>
  <w:style w:type="character" w:customStyle="1" w:styleId="HeaderChar">
    <w:name w:val="Header Char"/>
    <w:basedOn w:val="DefaultParagraphFont"/>
    <w:link w:val="Header"/>
    <w:uiPriority w:val="99"/>
    <w:rsid w:val="00126D9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26D98"/>
    <w:rPr>
      <w:rFonts w:ascii="Tahoma" w:hAnsi="Tahoma" w:cs="Tahoma"/>
      <w:sz w:val="16"/>
      <w:szCs w:val="16"/>
    </w:rPr>
  </w:style>
  <w:style w:type="character" w:customStyle="1" w:styleId="BalloonTextChar">
    <w:name w:val="Balloon Text Char"/>
    <w:basedOn w:val="DefaultParagraphFont"/>
    <w:link w:val="BalloonText"/>
    <w:uiPriority w:val="99"/>
    <w:semiHidden/>
    <w:rsid w:val="00126D98"/>
    <w:rPr>
      <w:rFonts w:ascii="Tahoma" w:eastAsia="Times New Roman" w:hAnsi="Tahoma" w:cs="Tahoma"/>
      <w:sz w:val="16"/>
      <w:szCs w:val="16"/>
    </w:rPr>
  </w:style>
  <w:style w:type="table" w:styleId="TableGrid">
    <w:name w:val="Table Grid"/>
    <w:basedOn w:val="TableNormal"/>
    <w:uiPriority w:val="59"/>
    <w:rsid w:val="006638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4AF3"/>
    <w:pPr>
      <w:tabs>
        <w:tab w:val="center" w:pos="4680"/>
        <w:tab w:val="right" w:pos="9360"/>
      </w:tabs>
    </w:pPr>
  </w:style>
  <w:style w:type="character" w:customStyle="1" w:styleId="FooterChar">
    <w:name w:val="Footer Char"/>
    <w:basedOn w:val="DefaultParagraphFont"/>
    <w:link w:val="Footer"/>
    <w:uiPriority w:val="99"/>
    <w:rsid w:val="00A74AF3"/>
    <w:rPr>
      <w:rFonts w:ascii="Times New Roman" w:eastAsia="Times New Roman" w:hAnsi="Times New Roman"/>
      <w:sz w:val="24"/>
      <w:szCs w:val="24"/>
    </w:rPr>
  </w:style>
  <w:style w:type="table" w:styleId="TableList4">
    <w:name w:val="Table List 4"/>
    <w:basedOn w:val="TableNormal"/>
    <w:rsid w:val="00E06FF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Heading1Char">
    <w:name w:val="Heading 1 Char"/>
    <w:basedOn w:val="DefaultParagraphFont"/>
    <w:link w:val="Heading1"/>
    <w:rsid w:val="004B7158"/>
    <w:rPr>
      <w:rFonts w:ascii="Times New Roman" w:eastAsia="Times New Roman" w:hAnsi="Times New Roman"/>
      <w:sz w:val="32"/>
      <w:szCs w:val="24"/>
    </w:rPr>
  </w:style>
  <w:style w:type="character" w:customStyle="1" w:styleId="Heading2Char">
    <w:name w:val="Heading 2 Char"/>
    <w:basedOn w:val="DefaultParagraphFont"/>
    <w:link w:val="Heading2"/>
    <w:uiPriority w:val="9"/>
    <w:semiHidden/>
    <w:rsid w:val="004B7158"/>
    <w:rPr>
      <w:rFonts w:ascii="Cambria" w:eastAsia="Times New Roman" w:hAnsi="Cambria"/>
      <w:b/>
      <w:bCs/>
      <w:i/>
      <w:iCs/>
      <w:sz w:val="28"/>
      <w:szCs w:val="28"/>
    </w:rPr>
  </w:style>
  <w:style w:type="character" w:customStyle="1" w:styleId="Heading5Char">
    <w:name w:val="Heading 5 Char"/>
    <w:basedOn w:val="DefaultParagraphFont"/>
    <w:link w:val="Heading5"/>
    <w:rsid w:val="004B7158"/>
    <w:rPr>
      <w:rFonts w:ascii="Times New Roman" w:eastAsia="Times New Roman" w:hAnsi="Times New Roman"/>
      <w:b/>
      <w:sz w:val="28"/>
      <w:szCs w:val="24"/>
    </w:rPr>
  </w:style>
  <w:style w:type="character" w:styleId="Hyperlink">
    <w:name w:val="Hyperlink"/>
    <w:rsid w:val="004B7158"/>
    <w:rPr>
      <w:color w:val="0000FF"/>
      <w:u w:val="single"/>
    </w:rPr>
  </w:style>
  <w:style w:type="paragraph" w:styleId="BodyText">
    <w:name w:val="Body Text"/>
    <w:basedOn w:val="Normal"/>
    <w:link w:val="BodyTextChar"/>
    <w:unhideWhenUsed/>
    <w:rsid w:val="004B7158"/>
    <w:pPr>
      <w:spacing w:after="120"/>
    </w:pPr>
  </w:style>
  <w:style w:type="character" w:customStyle="1" w:styleId="BodyTextChar">
    <w:name w:val="Body Text Char"/>
    <w:basedOn w:val="DefaultParagraphFont"/>
    <w:link w:val="BodyText"/>
    <w:rsid w:val="004B7158"/>
    <w:rPr>
      <w:rFonts w:ascii="Times New Roman" w:eastAsia="Times New Roman" w:hAnsi="Times New Roman"/>
      <w:sz w:val="24"/>
      <w:szCs w:val="24"/>
    </w:rPr>
  </w:style>
  <w:style w:type="paragraph" w:styleId="NormalWeb">
    <w:name w:val="Normal (Web)"/>
    <w:basedOn w:val="Normal"/>
    <w:uiPriority w:val="99"/>
    <w:rsid w:val="004B7158"/>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sid w:val="004B7158"/>
    <w:rPr>
      <w:b/>
      <w:bCs/>
    </w:rPr>
  </w:style>
  <w:style w:type="paragraph" w:styleId="Caption">
    <w:name w:val="caption"/>
    <w:basedOn w:val="Normal"/>
    <w:next w:val="Normal"/>
    <w:qFormat/>
    <w:rsid w:val="004B7158"/>
    <w:rPr>
      <w:b/>
      <w:bCs/>
    </w:rPr>
  </w:style>
  <w:style w:type="character" w:styleId="Emphasis">
    <w:name w:val="Emphasis"/>
    <w:uiPriority w:val="20"/>
    <w:qFormat/>
    <w:rsid w:val="004B7158"/>
    <w:rPr>
      <w:i/>
      <w:iCs/>
    </w:rPr>
  </w:style>
  <w:style w:type="paragraph" w:styleId="BodyText2">
    <w:name w:val="Body Text 2"/>
    <w:basedOn w:val="Normal"/>
    <w:link w:val="BodyText2Char"/>
    <w:rsid w:val="004B7158"/>
    <w:pPr>
      <w:spacing w:after="120" w:line="480" w:lineRule="auto"/>
    </w:pPr>
  </w:style>
  <w:style w:type="character" w:customStyle="1" w:styleId="BodyText2Char">
    <w:name w:val="Body Text 2 Char"/>
    <w:basedOn w:val="DefaultParagraphFont"/>
    <w:link w:val="BodyText2"/>
    <w:rsid w:val="004B7158"/>
    <w:rPr>
      <w:rFonts w:ascii="Times New Roman" w:eastAsia="Times New Roman" w:hAnsi="Times New Roman"/>
      <w:sz w:val="24"/>
      <w:szCs w:val="24"/>
    </w:rPr>
  </w:style>
  <w:style w:type="paragraph" w:styleId="BodyText3">
    <w:name w:val="Body Text 3"/>
    <w:basedOn w:val="Normal"/>
    <w:link w:val="BodyText3Char"/>
    <w:rsid w:val="004B7158"/>
    <w:pPr>
      <w:spacing w:after="120"/>
    </w:pPr>
    <w:rPr>
      <w:sz w:val="16"/>
      <w:szCs w:val="16"/>
    </w:rPr>
  </w:style>
  <w:style w:type="character" w:customStyle="1" w:styleId="BodyText3Char">
    <w:name w:val="Body Text 3 Char"/>
    <w:basedOn w:val="DefaultParagraphFont"/>
    <w:link w:val="BodyText3"/>
    <w:rsid w:val="004B7158"/>
    <w:rPr>
      <w:rFonts w:ascii="Times New Roman" w:eastAsia="Times New Roman" w:hAnsi="Times New Roman"/>
      <w:sz w:val="16"/>
      <w:szCs w:val="16"/>
    </w:rPr>
  </w:style>
  <w:style w:type="table" w:customStyle="1" w:styleId="LightShading1">
    <w:name w:val="Light Shading1"/>
    <w:basedOn w:val="TableNormal"/>
    <w:uiPriority w:val="60"/>
    <w:rsid w:val="004B715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uiPriority w:val="72"/>
    <w:rsid w:val="004B715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BodyTextIndent">
    <w:name w:val="Body Text Indent"/>
    <w:basedOn w:val="Normal"/>
    <w:link w:val="BodyTextIndentChar"/>
    <w:uiPriority w:val="99"/>
    <w:semiHidden/>
    <w:unhideWhenUsed/>
    <w:rsid w:val="004B7158"/>
    <w:pPr>
      <w:spacing w:after="120"/>
      <w:ind w:left="360"/>
    </w:pPr>
  </w:style>
  <w:style w:type="character" w:customStyle="1" w:styleId="BodyTextIndentChar">
    <w:name w:val="Body Text Indent Char"/>
    <w:basedOn w:val="DefaultParagraphFont"/>
    <w:link w:val="BodyTextIndent"/>
    <w:uiPriority w:val="99"/>
    <w:semiHidden/>
    <w:rsid w:val="004B7158"/>
    <w:rPr>
      <w:rFonts w:ascii="Times New Roman" w:eastAsia="Times New Roman" w:hAnsi="Times New Roman"/>
      <w:sz w:val="24"/>
      <w:szCs w:val="24"/>
    </w:rPr>
  </w:style>
  <w:style w:type="character" w:styleId="PageNumber">
    <w:name w:val="page number"/>
    <w:basedOn w:val="DefaultParagraphFont"/>
    <w:rsid w:val="004B7158"/>
  </w:style>
  <w:style w:type="paragraph" w:styleId="BodyTextIndent2">
    <w:name w:val="Body Text Indent 2"/>
    <w:basedOn w:val="Normal"/>
    <w:link w:val="BodyTextIndent2Char"/>
    <w:rsid w:val="004B7158"/>
    <w:pPr>
      <w:spacing w:after="120" w:line="480" w:lineRule="auto"/>
      <w:ind w:left="360"/>
    </w:pPr>
    <w:rPr>
      <w:rFonts w:ascii="Arial" w:hAnsi="Arial"/>
    </w:rPr>
  </w:style>
  <w:style w:type="character" w:customStyle="1" w:styleId="BodyTextIndent2Char">
    <w:name w:val="Body Text Indent 2 Char"/>
    <w:basedOn w:val="DefaultParagraphFont"/>
    <w:link w:val="BodyTextIndent2"/>
    <w:rsid w:val="004B7158"/>
    <w:rPr>
      <w:rFonts w:ascii="Arial" w:eastAsia="Times New Roman" w:hAnsi="Arial"/>
      <w:sz w:val="24"/>
      <w:szCs w:val="24"/>
    </w:rPr>
  </w:style>
  <w:style w:type="table" w:styleId="ColorfulGrid">
    <w:name w:val="Colorful Grid"/>
    <w:basedOn w:val="TableNormal"/>
    <w:uiPriority w:val="73"/>
    <w:rsid w:val="004B715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3">
    <w:name w:val="Medium Grid 3"/>
    <w:basedOn w:val="TableNormal"/>
    <w:uiPriority w:val="69"/>
    <w:rsid w:val="004B715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8713">
      <w:bodyDiv w:val="1"/>
      <w:marLeft w:val="0"/>
      <w:marRight w:val="0"/>
      <w:marTop w:val="0"/>
      <w:marBottom w:val="0"/>
      <w:divBdr>
        <w:top w:val="none" w:sz="0" w:space="0" w:color="auto"/>
        <w:left w:val="none" w:sz="0" w:space="0" w:color="auto"/>
        <w:bottom w:val="none" w:sz="0" w:space="0" w:color="auto"/>
        <w:right w:val="none" w:sz="0" w:space="0" w:color="auto"/>
      </w:divBdr>
    </w:div>
    <w:div w:id="292174220">
      <w:bodyDiv w:val="1"/>
      <w:marLeft w:val="0"/>
      <w:marRight w:val="0"/>
      <w:marTop w:val="0"/>
      <w:marBottom w:val="0"/>
      <w:divBdr>
        <w:top w:val="none" w:sz="0" w:space="0" w:color="auto"/>
        <w:left w:val="none" w:sz="0" w:space="0" w:color="auto"/>
        <w:bottom w:val="none" w:sz="0" w:space="0" w:color="auto"/>
        <w:right w:val="none" w:sz="0" w:space="0" w:color="auto"/>
      </w:divBdr>
    </w:div>
    <w:div w:id="609777731">
      <w:bodyDiv w:val="1"/>
      <w:marLeft w:val="0"/>
      <w:marRight w:val="0"/>
      <w:marTop w:val="0"/>
      <w:marBottom w:val="0"/>
      <w:divBdr>
        <w:top w:val="none" w:sz="0" w:space="0" w:color="auto"/>
        <w:left w:val="none" w:sz="0" w:space="0" w:color="auto"/>
        <w:bottom w:val="none" w:sz="0" w:space="0" w:color="auto"/>
        <w:right w:val="none" w:sz="0" w:space="0" w:color="auto"/>
      </w:divBdr>
    </w:div>
    <w:div w:id="18125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Data" Target="diagrams/data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Colors" Target="diagrams/colors2.xml"/><Relationship Id="rId28"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diagramQuickStyle" Target="diagrams/quickStyle2.xml"/><Relationship Id="rId27" Type="http://schemas.openxmlformats.org/officeDocument/2006/relationships/hyperlink" Target="http://www.memphis.edu/tep/clinical/background-checks.php"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F47883-F585-4998-9CBE-8EDF23882413}"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DD34DDB7-1D4E-41A5-9F51-64C501A96C27}">
      <dgm:prSet phldrT="[Text]"/>
      <dgm:spPr/>
      <dgm:t>
        <a:bodyPr/>
        <a:lstStyle/>
        <a:p>
          <a:r>
            <a:rPr lang="en-US"/>
            <a:t>Components to the assessment system</a:t>
          </a:r>
        </a:p>
      </dgm:t>
    </dgm:pt>
    <dgm:pt modelId="{B75F2715-2FCC-4C23-8720-EE906CFBD46F}" type="parTrans" cxnId="{8FF7AFE6-7855-4059-A5CC-D5143FBFE62F}">
      <dgm:prSet/>
      <dgm:spPr/>
      <dgm:t>
        <a:bodyPr/>
        <a:lstStyle/>
        <a:p>
          <a:endParaRPr lang="en-US"/>
        </a:p>
      </dgm:t>
    </dgm:pt>
    <dgm:pt modelId="{2BF902C5-9E73-4842-A7DF-9D33F891D98F}" type="sibTrans" cxnId="{8FF7AFE6-7855-4059-A5CC-D5143FBFE62F}">
      <dgm:prSet/>
      <dgm:spPr/>
      <dgm:t>
        <a:bodyPr/>
        <a:lstStyle/>
        <a:p>
          <a:endParaRPr lang="en-US"/>
        </a:p>
      </dgm:t>
    </dgm:pt>
    <dgm:pt modelId="{6216F4E7-3ADF-4BD6-8309-BADA9ABA93B7}">
      <dgm:prSet phldrT="[Text]"/>
      <dgm:spPr/>
      <dgm:t>
        <a:bodyPr/>
        <a:lstStyle/>
        <a:p>
          <a:r>
            <a:rPr lang="en-US"/>
            <a:t>Candidate Assessment</a:t>
          </a:r>
        </a:p>
      </dgm:t>
    </dgm:pt>
    <dgm:pt modelId="{B9AE1675-01B1-41F0-8847-A8CC8823410F}" type="parTrans" cxnId="{DF5CFCB9-A0FD-45A2-A089-744F3D59005B}">
      <dgm:prSet/>
      <dgm:spPr/>
      <dgm:t>
        <a:bodyPr/>
        <a:lstStyle/>
        <a:p>
          <a:endParaRPr lang="en-US"/>
        </a:p>
      </dgm:t>
    </dgm:pt>
    <dgm:pt modelId="{30532FC7-AAE0-4A54-82BB-AD76E8B09E51}" type="sibTrans" cxnId="{DF5CFCB9-A0FD-45A2-A089-744F3D59005B}">
      <dgm:prSet/>
      <dgm:spPr/>
      <dgm:t>
        <a:bodyPr/>
        <a:lstStyle/>
        <a:p>
          <a:endParaRPr lang="en-US"/>
        </a:p>
      </dgm:t>
    </dgm:pt>
    <dgm:pt modelId="{CE929EE5-1B03-4D18-8C3B-6D17AD05EF78}">
      <dgm:prSet phldrT="[Text]"/>
      <dgm:spPr/>
      <dgm:t>
        <a:bodyPr/>
        <a:lstStyle/>
        <a:p>
          <a:r>
            <a:rPr lang="en-US"/>
            <a:t>Program Assessment</a:t>
          </a:r>
        </a:p>
      </dgm:t>
    </dgm:pt>
    <dgm:pt modelId="{AF2909F9-FFF3-422E-81FD-036F2C578497}" type="parTrans" cxnId="{3C5D2DF1-03B3-49E3-AB01-1F7CC370E1D4}">
      <dgm:prSet/>
      <dgm:spPr/>
      <dgm:t>
        <a:bodyPr/>
        <a:lstStyle/>
        <a:p>
          <a:endParaRPr lang="en-US"/>
        </a:p>
      </dgm:t>
    </dgm:pt>
    <dgm:pt modelId="{F2193C25-E02A-425A-87AB-870839FAD121}" type="sibTrans" cxnId="{3C5D2DF1-03B3-49E3-AB01-1F7CC370E1D4}">
      <dgm:prSet/>
      <dgm:spPr/>
      <dgm:t>
        <a:bodyPr/>
        <a:lstStyle/>
        <a:p>
          <a:endParaRPr lang="en-US"/>
        </a:p>
      </dgm:t>
    </dgm:pt>
    <dgm:pt modelId="{BA87426A-9483-4591-A322-88251E9B14E8}">
      <dgm:prSet/>
      <dgm:spPr/>
      <dgm:t>
        <a:bodyPr/>
        <a:lstStyle/>
        <a:p>
          <a:r>
            <a:rPr lang="en-US"/>
            <a:t>Unit Assessment</a:t>
          </a:r>
        </a:p>
      </dgm:t>
    </dgm:pt>
    <dgm:pt modelId="{64890EFF-514F-4B7C-98F2-74A69E44227F}" type="parTrans" cxnId="{CE055234-5FA7-47CF-935B-153B895DD1F7}">
      <dgm:prSet/>
      <dgm:spPr/>
      <dgm:t>
        <a:bodyPr/>
        <a:lstStyle/>
        <a:p>
          <a:endParaRPr lang="en-US"/>
        </a:p>
      </dgm:t>
    </dgm:pt>
    <dgm:pt modelId="{E70F8E9F-4F81-45CB-8490-52B6500E100C}" type="sibTrans" cxnId="{CE055234-5FA7-47CF-935B-153B895DD1F7}">
      <dgm:prSet/>
      <dgm:spPr/>
      <dgm:t>
        <a:bodyPr/>
        <a:lstStyle/>
        <a:p>
          <a:endParaRPr lang="en-US"/>
        </a:p>
      </dgm:t>
    </dgm:pt>
    <dgm:pt modelId="{4A599002-8D68-4378-9EF4-B8E6D5AE9C83}" type="pres">
      <dgm:prSet presAssocID="{05F47883-F585-4998-9CBE-8EDF23882413}" presName="composite" presStyleCnt="0">
        <dgm:presLayoutVars>
          <dgm:chMax val="1"/>
          <dgm:dir/>
          <dgm:resizeHandles val="exact"/>
        </dgm:presLayoutVars>
      </dgm:prSet>
      <dgm:spPr/>
      <dgm:t>
        <a:bodyPr/>
        <a:lstStyle/>
        <a:p>
          <a:endParaRPr lang="en-US"/>
        </a:p>
      </dgm:t>
    </dgm:pt>
    <dgm:pt modelId="{84533ABA-CF8B-4915-BC3F-BECC23908267}" type="pres">
      <dgm:prSet presAssocID="{05F47883-F585-4998-9CBE-8EDF23882413}" presName="radial" presStyleCnt="0">
        <dgm:presLayoutVars>
          <dgm:animLvl val="ctr"/>
        </dgm:presLayoutVars>
      </dgm:prSet>
      <dgm:spPr/>
    </dgm:pt>
    <dgm:pt modelId="{4C7AD3AC-8FE5-4429-97A5-8F7946DF564B}" type="pres">
      <dgm:prSet presAssocID="{DD34DDB7-1D4E-41A5-9F51-64C501A96C27}" presName="centerShape" presStyleLbl="vennNode1" presStyleIdx="0" presStyleCnt="4" custLinFactNeighborX="-2254" custLinFactNeighborY="2630"/>
      <dgm:spPr/>
      <dgm:t>
        <a:bodyPr/>
        <a:lstStyle/>
        <a:p>
          <a:endParaRPr lang="en-US"/>
        </a:p>
      </dgm:t>
    </dgm:pt>
    <dgm:pt modelId="{ECA01893-96C1-4816-BB5E-CD97BB96627F}" type="pres">
      <dgm:prSet presAssocID="{6216F4E7-3ADF-4BD6-8309-BADA9ABA93B7}" presName="node" presStyleLbl="vennNode1" presStyleIdx="1" presStyleCnt="4">
        <dgm:presLayoutVars>
          <dgm:bulletEnabled val="1"/>
        </dgm:presLayoutVars>
      </dgm:prSet>
      <dgm:spPr/>
      <dgm:t>
        <a:bodyPr/>
        <a:lstStyle/>
        <a:p>
          <a:endParaRPr lang="en-US"/>
        </a:p>
      </dgm:t>
    </dgm:pt>
    <dgm:pt modelId="{1B9809FA-CC3F-490F-9189-20C91132CCFA}" type="pres">
      <dgm:prSet presAssocID="{BA87426A-9483-4591-A322-88251E9B14E8}" presName="node" presStyleLbl="vennNode1" presStyleIdx="2" presStyleCnt="4">
        <dgm:presLayoutVars>
          <dgm:bulletEnabled val="1"/>
        </dgm:presLayoutVars>
      </dgm:prSet>
      <dgm:spPr/>
      <dgm:t>
        <a:bodyPr/>
        <a:lstStyle/>
        <a:p>
          <a:endParaRPr lang="en-US"/>
        </a:p>
      </dgm:t>
    </dgm:pt>
    <dgm:pt modelId="{0B841792-E0EF-40E7-B2EF-F9B20F8FA03B}" type="pres">
      <dgm:prSet presAssocID="{CE929EE5-1B03-4D18-8C3B-6D17AD05EF78}" presName="node" presStyleLbl="vennNode1" presStyleIdx="3" presStyleCnt="4">
        <dgm:presLayoutVars>
          <dgm:bulletEnabled val="1"/>
        </dgm:presLayoutVars>
      </dgm:prSet>
      <dgm:spPr/>
      <dgm:t>
        <a:bodyPr/>
        <a:lstStyle/>
        <a:p>
          <a:endParaRPr lang="en-US"/>
        </a:p>
      </dgm:t>
    </dgm:pt>
  </dgm:ptLst>
  <dgm:cxnLst>
    <dgm:cxn modelId="{3C5D2DF1-03B3-49E3-AB01-1F7CC370E1D4}" srcId="{DD34DDB7-1D4E-41A5-9F51-64C501A96C27}" destId="{CE929EE5-1B03-4D18-8C3B-6D17AD05EF78}" srcOrd="2" destOrd="0" parTransId="{AF2909F9-FFF3-422E-81FD-036F2C578497}" sibTransId="{F2193C25-E02A-425A-87AB-870839FAD121}"/>
    <dgm:cxn modelId="{A830EB23-7F2E-4BF3-8E5F-C4D1BF46475C}" type="presOf" srcId="{DD34DDB7-1D4E-41A5-9F51-64C501A96C27}" destId="{4C7AD3AC-8FE5-4429-97A5-8F7946DF564B}" srcOrd="0" destOrd="0" presId="urn:microsoft.com/office/officeart/2005/8/layout/radial3"/>
    <dgm:cxn modelId="{FE53E5C4-9EA6-42EF-BE39-08DD52460A32}" type="presOf" srcId="{6216F4E7-3ADF-4BD6-8309-BADA9ABA93B7}" destId="{ECA01893-96C1-4816-BB5E-CD97BB96627F}" srcOrd="0" destOrd="0" presId="urn:microsoft.com/office/officeart/2005/8/layout/radial3"/>
    <dgm:cxn modelId="{3EE3FEF5-0332-4542-90E0-6CE541F4E1C6}" type="presOf" srcId="{CE929EE5-1B03-4D18-8C3B-6D17AD05EF78}" destId="{0B841792-E0EF-40E7-B2EF-F9B20F8FA03B}" srcOrd="0" destOrd="0" presId="urn:microsoft.com/office/officeart/2005/8/layout/radial3"/>
    <dgm:cxn modelId="{CE055234-5FA7-47CF-935B-153B895DD1F7}" srcId="{DD34DDB7-1D4E-41A5-9F51-64C501A96C27}" destId="{BA87426A-9483-4591-A322-88251E9B14E8}" srcOrd="1" destOrd="0" parTransId="{64890EFF-514F-4B7C-98F2-74A69E44227F}" sibTransId="{E70F8E9F-4F81-45CB-8490-52B6500E100C}"/>
    <dgm:cxn modelId="{9A1B3CC1-F942-48DF-8B1C-2C06BCCA80A6}" type="presOf" srcId="{05F47883-F585-4998-9CBE-8EDF23882413}" destId="{4A599002-8D68-4378-9EF4-B8E6D5AE9C83}" srcOrd="0" destOrd="0" presId="urn:microsoft.com/office/officeart/2005/8/layout/radial3"/>
    <dgm:cxn modelId="{8FF7AFE6-7855-4059-A5CC-D5143FBFE62F}" srcId="{05F47883-F585-4998-9CBE-8EDF23882413}" destId="{DD34DDB7-1D4E-41A5-9F51-64C501A96C27}" srcOrd="0" destOrd="0" parTransId="{B75F2715-2FCC-4C23-8720-EE906CFBD46F}" sibTransId="{2BF902C5-9E73-4842-A7DF-9D33F891D98F}"/>
    <dgm:cxn modelId="{DF5CFCB9-A0FD-45A2-A089-744F3D59005B}" srcId="{DD34DDB7-1D4E-41A5-9F51-64C501A96C27}" destId="{6216F4E7-3ADF-4BD6-8309-BADA9ABA93B7}" srcOrd="0" destOrd="0" parTransId="{B9AE1675-01B1-41F0-8847-A8CC8823410F}" sibTransId="{30532FC7-AAE0-4A54-82BB-AD76E8B09E51}"/>
    <dgm:cxn modelId="{97F24063-FA6D-480E-BF41-D4A2AADC268A}" type="presOf" srcId="{BA87426A-9483-4591-A322-88251E9B14E8}" destId="{1B9809FA-CC3F-490F-9189-20C91132CCFA}" srcOrd="0" destOrd="0" presId="urn:microsoft.com/office/officeart/2005/8/layout/radial3"/>
    <dgm:cxn modelId="{191C7265-2ED4-4337-9E4E-986048EA0570}" type="presParOf" srcId="{4A599002-8D68-4378-9EF4-B8E6D5AE9C83}" destId="{84533ABA-CF8B-4915-BC3F-BECC23908267}" srcOrd="0" destOrd="0" presId="urn:microsoft.com/office/officeart/2005/8/layout/radial3"/>
    <dgm:cxn modelId="{3D5344FE-BA0A-4B1F-8609-90713DF49C60}" type="presParOf" srcId="{84533ABA-CF8B-4915-BC3F-BECC23908267}" destId="{4C7AD3AC-8FE5-4429-97A5-8F7946DF564B}" srcOrd="0" destOrd="0" presId="urn:microsoft.com/office/officeart/2005/8/layout/radial3"/>
    <dgm:cxn modelId="{DCC6CDE9-6A60-4789-857F-400332A5AB7F}" type="presParOf" srcId="{84533ABA-CF8B-4915-BC3F-BECC23908267}" destId="{ECA01893-96C1-4816-BB5E-CD97BB96627F}" srcOrd="1" destOrd="0" presId="urn:microsoft.com/office/officeart/2005/8/layout/radial3"/>
    <dgm:cxn modelId="{4F3B1838-C297-4C40-B99D-EC2E81E2FAAC}" type="presParOf" srcId="{84533ABA-CF8B-4915-BC3F-BECC23908267}" destId="{1B9809FA-CC3F-490F-9189-20C91132CCFA}" srcOrd="2" destOrd="0" presId="urn:microsoft.com/office/officeart/2005/8/layout/radial3"/>
    <dgm:cxn modelId="{88509CDB-1060-4E73-B644-B3E720ECF592}" type="presParOf" srcId="{84533ABA-CF8B-4915-BC3F-BECC23908267}" destId="{0B841792-E0EF-40E7-B2EF-F9B20F8FA03B}" srcOrd="3" destOrd="0" presId="urn:microsoft.com/office/officeart/2005/8/layout/radial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4E43FA-885B-411B-979C-2538DB110A87}" type="doc">
      <dgm:prSet loTypeId="urn:microsoft.com/office/officeart/2005/8/layout/hierarchy1" loCatId="hierarchy" qsTypeId="urn:microsoft.com/office/officeart/2005/8/quickstyle/simple3" qsCatId="simple" csTypeId="urn:microsoft.com/office/officeart/2005/8/colors/accent0_3" csCatId="mainScheme" phldr="1"/>
      <dgm:spPr/>
    </dgm:pt>
    <dgm:pt modelId="{B6970DF0-50E4-4CD9-A8BB-C327208EFDCC}">
      <dgm:prSet custT="1"/>
      <dgm:spPr/>
      <dgm:t>
        <a:bodyPr/>
        <a:lstStyle/>
        <a:p>
          <a:pPr rtl="0"/>
          <a:r>
            <a:rPr lang="en-US" sz="1600" b="1" smtClean="0"/>
            <a:t>Revised Assessment Model </a:t>
          </a:r>
        </a:p>
      </dgm:t>
    </dgm:pt>
    <dgm:pt modelId="{4FCFF333-EA75-427D-B078-F88629CFE0E4}" type="parTrans" cxnId="{F1089781-8061-41FD-B965-AC7DA84541C3}">
      <dgm:prSet/>
      <dgm:spPr/>
      <dgm:t>
        <a:bodyPr/>
        <a:lstStyle/>
        <a:p>
          <a:endParaRPr lang="en-US"/>
        </a:p>
      </dgm:t>
    </dgm:pt>
    <dgm:pt modelId="{1D505D9E-B1FE-4E4E-977E-6C7B503446BF}" type="sibTrans" cxnId="{F1089781-8061-41FD-B965-AC7DA84541C3}">
      <dgm:prSet/>
      <dgm:spPr/>
      <dgm:t>
        <a:bodyPr/>
        <a:lstStyle/>
        <a:p>
          <a:endParaRPr lang="en-US"/>
        </a:p>
      </dgm:t>
    </dgm:pt>
    <dgm:pt modelId="{8DE32478-5A6F-4777-9A3D-3164D324A38D}">
      <dgm:prSet custT="1"/>
      <dgm:spPr/>
      <dgm:t>
        <a:bodyPr/>
        <a:lstStyle/>
        <a:p>
          <a:pPr marR="0" algn="ctr" rtl="0"/>
          <a:r>
            <a:rPr lang="en-US" sz="1400" b="1" baseline="0" smtClean="0">
              <a:latin typeface="Calibri"/>
            </a:rPr>
            <a:t>Teacher Candidate</a:t>
          </a:r>
        </a:p>
        <a:p>
          <a:pPr marR="0" algn="ctr" rtl="0"/>
          <a:r>
            <a:rPr lang="en-US" sz="1000" smtClean="0"/>
            <a:t>Benchmarks</a:t>
          </a:r>
        </a:p>
      </dgm:t>
    </dgm:pt>
    <dgm:pt modelId="{3B558E7A-4250-4D56-B58F-C96DBA8DAE6E}" type="parTrans" cxnId="{8583D792-7866-4329-8AFB-9C8EA175A60E}">
      <dgm:prSet/>
      <dgm:spPr/>
      <dgm:t>
        <a:bodyPr/>
        <a:lstStyle/>
        <a:p>
          <a:endParaRPr lang="en-US"/>
        </a:p>
      </dgm:t>
    </dgm:pt>
    <dgm:pt modelId="{B57CD22A-2870-4124-BACF-74CF2B22780D}" type="sibTrans" cxnId="{8583D792-7866-4329-8AFB-9C8EA175A60E}">
      <dgm:prSet/>
      <dgm:spPr/>
      <dgm:t>
        <a:bodyPr/>
        <a:lstStyle/>
        <a:p>
          <a:endParaRPr lang="en-US"/>
        </a:p>
      </dgm:t>
    </dgm:pt>
    <dgm:pt modelId="{3232F1FA-38C2-4F59-9B59-FEC107A1304A}">
      <dgm:prSet custT="1"/>
      <dgm:spPr/>
      <dgm:t>
        <a:bodyPr/>
        <a:lstStyle/>
        <a:p>
          <a:pPr marR="0" algn="ctr" rtl="0"/>
          <a:r>
            <a:rPr lang="en-US" sz="1300" b="1" baseline="0" smtClean="0">
              <a:latin typeface="Calibri"/>
            </a:rPr>
            <a:t>Faculty and Staff Performance</a:t>
          </a:r>
        </a:p>
        <a:p>
          <a:pPr marR="0" algn="ctr" rtl="0"/>
          <a:r>
            <a:rPr lang="en-US" sz="1050"/>
            <a:t>Analysis of Faculty and  Staff Performance </a:t>
          </a:r>
        </a:p>
        <a:p>
          <a:pPr marR="0" algn="ctr" rtl="0"/>
          <a:r>
            <a:rPr lang="en-US" sz="1050" smtClean="0"/>
            <a:t>Teaching and Perfomance Goals</a:t>
          </a:r>
        </a:p>
      </dgm:t>
    </dgm:pt>
    <dgm:pt modelId="{1717A557-E189-4D94-91E4-501AFC1E0673}" type="parTrans" cxnId="{7BC4F87F-F688-4E40-AD70-4076F55E22F6}">
      <dgm:prSet/>
      <dgm:spPr/>
      <dgm:t>
        <a:bodyPr/>
        <a:lstStyle/>
        <a:p>
          <a:endParaRPr lang="en-US"/>
        </a:p>
      </dgm:t>
    </dgm:pt>
    <dgm:pt modelId="{1224CCB3-B013-4953-8A11-2B47479F1676}" type="sibTrans" cxnId="{7BC4F87F-F688-4E40-AD70-4076F55E22F6}">
      <dgm:prSet/>
      <dgm:spPr/>
      <dgm:t>
        <a:bodyPr/>
        <a:lstStyle/>
        <a:p>
          <a:endParaRPr lang="en-US"/>
        </a:p>
      </dgm:t>
    </dgm:pt>
    <dgm:pt modelId="{5BCF30B2-37AF-4AF2-A05F-1EDC2AF9CC3C}">
      <dgm:prSet custT="1"/>
      <dgm:spPr/>
      <dgm:t>
        <a:bodyPr/>
        <a:lstStyle/>
        <a:p>
          <a:pPr marR="0" algn="ctr" rtl="0"/>
          <a:r>
            <a:rPr lang="en-US" sz="1400" b="1" baseline="0" smtClean="0">
              <a:latin typeface="Calibri"/>
            </a:rPr>
            <a:t>Productivity</a:t>
          </a:r>
          <a:r>
            <a:rPr lang="en-US" sz="1600" b="1" baseline="0" smtClean="0">
              <a:latin typeface="Calibri"/>
            </a:rPr>
            <a:t> </a:t>
          </a:r>
          <a:endParaRPr lang="en-US" sz="800" baseline="0" smtClean="0">
            <a:latin typeface="Times New Roman"/>
          </a:endParaRPr>
        </a:p>
        <a:p>
          <a:pPr marR="0" algn="ctr" rtl="0"/>
          <a:r>
            <a:rPr lang="en-US" sz="1000" baseline="0" smtClean="0">
              <a:latin typeface="Calibri"/>
            </a:rPr>
            <a:t>Professional Development</a:t>
          </a:r>
        </a:p>
        <a:p>
          <a:pPr marR="0" algn="ctr" rtl="0"/>
          <a:r>
            <a:rPr lang="en-US" sz="1000" baseline="0" smtClean="0">
              <a:latin typeface="Calibri"/>
            </a:rPr>
            <a:t>Service Projects</a:t>
          </a:r>
        </a:p>
        <a:p>
          <a:pPr marR="0" algn="ctr" rtl="0"/>
          <a:r>
            <a:rPr lang="en-US" sz="1000" baseline="0" smtClean="0">
              <a:latin typeface="Calibri"/>
            </a:rPr>
            <a:t>Grants</a:t>
          </a:r>
        </a:p>
        <a:p>
          <a:pPr marR="0" algn="ctr" rtl="0"/>
          <a:r>
            <a:rPr lang="en-US" sz="1000" baseline="0" smtClean="0">
              <a:latin typeface="Calibri"/>
            </a:rPr>
            <a:t>Publications </a:t>
          </a:r>
          <a:endParaRPr lang="en-US" sz="1000" smtClean="0"/>
        </a:p>
      </dgm:t>
    </dgm:pt>
    <dgm:pt modelId="{48440DDA-915C-49D4-A66C-FB927FBF24AD}" type="parTrans" cxnId="{93CF1BCF-08DB-4BD6-869C-9633CF0EF7BA}">
      <dgm:prSet/>
      <dgm:spPr/>
      <dgm:t>
        <a:bodyPr/>
        <a:lstStyle/>
        <a:p>
          <a:endParaRPr lang="en-US"/>
        </a:p>
      </dgm:t>
    </dgm:pt>
    <dgm:pt modelId="{36C3B56F-0DEE-430F-8C58-50EF5CC552E4}" type="sibTrans" cxnId="{93CF1BCF-08DB-4BD6-869C-9633CF0EF7BA}">
      <dgm:prSet/>
      <dgm:spPr/>
      <dgm:t>
        <a:bodyPr/>
        <a:lstStyle/>
        <a:p>
          <a:endParaRPr lang="en-US"/>
        </a:p>
      </dgm:t>
    </dgm:pt>
    <dgm:pt modelId="{C54027CC-639F-4B63-BD8D-BD90A77F0BCB}">
      <dgm:prSet custT="1"/>
      <dgm:spPr/>
      <dgm:t>
        <a:bodyPr/>
        <a:lstStyle/>
        <a:p>
          <a:pPr marR="0" algn="ctr" rtl="0"/>
          <a:r>
            <a:rPr lang="en-US" sz="1400" b="1" baseline="0" smtClean="0">
              <a:latin typeface="Calibri"/>
            </a:rPr>
            <a:t>Resources</a:t>
          </a:r>
        </a:p>
        <a:p>
          <a:pPr marR="0" algn="ctr" rtl="0"/>
          <a:r>
            <a:rPr lang="en-US" sz="1000" baseline="0" smtClean="0">
              <a:latin typeface="Calibri"/>
            </a:rPr>
            <a:t>Need Assessments </a:t>
          </a:r>
        </a:p>
        <a:p>
          <a:pPr marR="0" algn="ctr" rtl="0"/>
          <a:endParaRPr lang="en-US" sz="800" baseline="0" smtClean="0">
            <a:latin typeface="Calibri"/>
          </a:endParaRPr>
        </a:p>
      </dgm:t>
    </dgm:pt>
    <dgm:pt modelId="{8FD0B87C-6F41-461F-8BEB-E514485A7EAD}" type="parTrans" cxnId="{0640619B-E513-42FC-8619-20F77029A70E}">
      <dgm:prSet/>
      <dgm:spPr/>
      <dgm:t>
        <a:bodyPr/>
        <a:lstStyle/>
        <a:p>
          <a:endParaRPr lang="en-US"/>
        </a:p>
      </dgm:t>
    </dgm:pt>
    <dgm:pt modelId="{DAFA6E46-CE31-4886-B9DD-0C6119CBFFFC}" type="sibTrans" cxnId="{0640619B-E513-42FC-8619-20F77029A70E}">
      <dgm:prSet/>
      <dgm:spPr/>
      <dgm:t>
        <a:bodyPr/>
        <a:lstStyle/>
        <a:p>
          <a:endParaRPr lang="en-US"/>
        </a:p>
      </dgm:t>
    </dgm:pt>
    <dgm:pt modelId="{400051FB-8784-42DD-BE49-9B4E3C1BCEC3}" type="pres">
      <dgm:prSet presAssocID="{164E43FA-885B-411B-979C-2538DB110A87}" presName="hierChild1" presStyleCnt="0">
        <dgm:presLayoutVars>
          <dgm:chPref val="1"/>
          <dgm:dir/>
          <dgm:animOne val="branch"/>
          <dgm:animLvl val="lvl"/>
          <dgm:resizeHandles/>
        </dgm:presLayoutVars>
      </dgm:prSet>
      <dgm:spPr/>
    </dgm:pt>
    <dgm:pt modelId="{83964C54-3CA6-47A5-A9E3-1AFF9FC243BE}" type="pres">
      <dgm:prSet presAssocID="{B6970DF0-50E4-4CD9-A8BB-C327208EFDCC}" presName="hierRoot1" presStyleCnt="0"/>
      <dgm:spPr/>
    </dgm:pt>
    <dgm:pt modelId="{F170EEC5-CA3E-4B8E-BA97-59484B1F5DB8}" type="pres">
      <dgm:prSet presAssocID="{B6970DF0-50E4-4CD9-A8BB-C327208EFDCC}" presName="composite" presStyleCnt="0"/>
      <dgm:spPr/>
    </dgm:pt>
    <dgm:pt modelId="{3C9AF62B-D7AD-4F15-9F40-ADA717B680C4}" type="pres">
      <dgm:prSet presAssocID="{B6970DF0-50E4-4CD9-A8BB-C327208EFDCC}" presName="background" presStyleLbl="node0" presStyleIdx="0" presStyleCnt="1"/>
      <dgm:spPr/>
    </dgm:pt>
    <dgm:pt modelId="{439E461D-CB25-4F47-AD4A-7D7162E8E737}" type="pres">
      <dgm:prSet presAssocID="{B6970DF0-50E4-4CD9-A8BB-C327208EFDCC}" presName="text" presStyleLbl="fgAcc0" presStyleIdx="0" presStyleCnt="1" custScaleX="128255" custLinFactNeighborX="-1858" custLinFactNeighborY="-3446">
        <dgm:presLayoutVars>
          <dgm:chPref val="3"/>
        </dgm:presLayoutVars>
      </dgm:prSet>
      <dgm:spPr/>
      <dgm:t>
        <a:bodyPr/>
        <a:lstStyle/>
        <a:p>
          <a:endParaRPr lang="en-US"/>
        </a:p>
      </dgm:t>
    </dgm:pt>
    <dgm:pt modelId="{C4C10407-B91E-4C4B-AA74-7E6DA06CC6EE}" type="pres">
      <dgm:prSet presAssocID="{B6970DF0-50E4-4CD9-A8BB-C327208EFDCC}" presName="hierChild2" presStyleCnt="0"/>
      <dgm:spPr/>
    </dgm:pt>
    <dgm:pt modelId="{8878D4E1-C858-4B94-9252-BD5488856D76}" type="pres">
      <dgm:prSet presAssocID="{3B558E7A-4250-4D56-B58F-C96DBA8DAE6E}" presName="Name10" presStyleLbl="parChTrans1D2" presStyleIdx="0" presStyleCnt="4"/>
      <dgm:spPr/>
      <dgm:t>
        <a:bodyPr/>
        <a:lstStyle/>
        <a:p>
          <a:endParaRPr lang="en-US"/>
        </a:p>
      </dgm:t>
    </dgm:pt>
    <dgm:pt modelId="{D3E16DBD-307F-4D8B-93D7-CA76FE868155}" type="pres">
      <dgm:prSet presAssocID="{8DE32478-5A6F-4777-9A3D-3164D324A38D}" presName="hierRoot2" presStyleCnt="0"/>
      <dgm:spPr/>
    </dgm:pt>
    <dgm:pt modelId="{B5E1B04B-62AE-4566-AD7A-A91737725298}" type="pres">
      <dgm:prSet presAssocID="{8DE32478-5A6F-4777-9A3D-3164D324A38D}" presName="composite2" presStyleCnt="0"/>
      <dgm:spPr/>
    </dgm:pt>
    <dgm:pt modelId="{D484C3D0-CC07-40E5-BE7F-6BE06F469D5B}" type="pres">
      <dgm:prSet presAssocID="{8DE32478-5A6F-4777-9A3D-3164D324A38D}" presName="background2" presStyleLbl="node2" presStyleIdx="0" presStyleCnt="4"/>
      <dgm:spPr/>
    </dgm:pt>
    <dgm:pt modelId="{814403F2-442D-457A-8338-C7B69CDDEF19}" type="pres">
      <dgm:prSet presAssocID="{8DE32478-5A6F-4777-9A3D-3164D324A38D}" presName="text2" presStyleLbl="fgAcc2" presStyleIdx="0" presStyleCnt="4">
        <dgm:presLayoutVars>
          <dgm:chPref val="3"/>
        </dgm:presLayoutVars>
      </dgm:prSet>
      <dgm:spPr/>
      <dgm:t>
        <a:bodyPr/>
        <a:lstStyle/>
        <a:p>
          <a:endParaRPr lang="en-US"/>
        </a:p>
      </dgm:t>
    </dgm:pt>
    <dgm:pt modelId="{C8BB7655-A0A8-452B-A8E7-9C1ACE067625}" type="pres">
      <dgm:prSet presAssocID="{8DE32478-5A6F-4777-9A3D-3164D324A38D}" presName="hierChild3" presStyleCnt="0"/>
      <dgm:spPr/>
    </dgm:pt>
    <dgm:pt modelId="{D394EB25-84CF-4C19-BFB7-916254ADABBC}" type="pres">
      <dgm:prSet presAssocID="{1717A557-E189-4D94-91E4-501AFC1E0673}" presName="Name10" presStyleLbl="parChTrans1D2" presStyleIdx="1" presStyleCnt="4"/>
      <dgm:spPr/>
      <dgm:t>
        <a:bodyPr/>
        <a:lstStyle/>
        <a:p>
          <a:endParaRPr lang="en-US"/>
        </a:p>
      </dgm:t>
    </dgm:pt>
    <dgm:pt modelId="{498C1E8D-F85F-49D5-A545-054BAC3A3F8E}" type="pres">
      <dgm:prSet presAssocID="{3232F1FA-38C2-4F59-9B59-FEC107A1304A}" presName="hierRoot2" presStyleCnt="0"/>
      <dgm:spPr/>
    </dgm:pt>
    <dgm:pt modelId="{4B6AC6AC-9158-47C1-AEF4-A8F45DFD2BF2}" type="pres">
      <dgm:prSet presAssocID="{3232F1FA-38C2-4F59-9B59-FEC107A1304A}" presName="composite2" presStyleCnt="0"/>
      <dgm:spPr/>
    </dgm:pt>
    <dgm:pt modelId="{407737B1-AC44-423D-A5E9-29F7493E68CD}" type="pres">
      <dgm:prSet presAssocID="{3232F1FA-38C2-4F59-9B59-FEC107A1304A}" presName="background2" presStyleLbl="node2" presStyleIdx="1" presStyleCnt="4"/>
      <dgm:spPr/>
    </dgm:pt>
    <dgm:pt modelId="{854A0AA1-2C6B-4359-863C-1A2AA86A81BE}" type="pres">
      <dgm:prSet presAssocID="{3232F1FA-38C2-4F59-9B59-FEC107A1304A}" presName="text2" presStyleLbl="fgAcc2" presStyleIdx="1" presStyleCnt="4" custScaleY="109600">
        <dgm:presLayoutVars>
          <dgm:chPref val="3"/>
        </dgm:presLayoutVars>
      </dgm:prSet>
      <dgm:spPr/>
      <dgm:t>
        <a:bodyPr/>
        <a:lstStyle/>
        <a:p>
          <a:endParaRPr lang="en-US"/>
        </a:p>
      </dgm:t>
    </dgm:pt>
    <dgm:pt modelId="{F6F0BE10-1697-4ABF-898A-E22F7A5B8F5E}" type="pres">
      <dgm:prSet presAssocID="{3232F1FA-38C2-4F59-9B59-FEC107A1304A}" presName="hierChild3" presStyleCnt="0"/>
      <dgm:spPr/>
    </dgm:pt>
    <dgm:pt modelId="{702B4B9D-8727-4382-9C30-26DCEDFC1B79}" type="pres">
      <dgm:prSet presAssocID="{48440DDA-915C-49D4-A66C-FB927FBF24AD}" presName="Name10" presStyleLbl="parChTrans1D2" presStyleIdx="2" presStyleCnt="4"/>
      <dgm:spPr/>
      <dgm:t>
        <a:bodyPr/>
        <a:lstStyle/>
        <a:p>
          <a:endParaRPr lang="en-US"/>
        </a:p>
      </dgm:t>
    </dgm:pt>
    <dgm:pt modelId="{4EABC4CE-2C48-4B55-BE2E-BD98FC96CC6D}" type="pres">
      <dgm:prSet presAssocID="{5BCF30B2-37AF-4AF2-A05F-1EDC2AF9CC3C}" presName="hierRoot2" presStyleCnt="0"/>
      <dgm:spPr/>
    </dgm:pt>
    <dgm:pt modelId="{FCD25B40-972A-422E-BCAE-AC644AAF0292}" type="pres">
      <dgm:prSet presAssocID="{5BCF30B2-37AF-4AF2-A05F-1EDC2AF9CC3C}" presName="composite2" presStyleCnt="0"/>
      <dgm:spPr/>
    </dgm:pt>
    <dgm:pt modelId="{59FFBDF4-1842-4959-9574-33A00BDB0C43}" type="pres">
      <dgm:prSet presAssocID="{5BCF30B2-37AF-4AF2-A05F-1EDC2AF9CC3C}" presName="background2" presStyleLbl="node2" presStyleIdx="2" presStyleCnt="4"/>
      <dgm:spPr/>
    </dgm:pt>
    <dgm:pt modelId="{E630903A-BC20-42A1-B36C-23C7D4DDA1CC}" type="pres">
      <dgm:prSet presAssocID="{5BCF30B2-37AF-4AF2-A05F-1EDC2AF9CC3C}" presName="text2" presStyleLbl="fgAcc2" presStyleIdx="2" presStyleCnt="4">
        <dgm:presLayoutVars>
          <dgm:chPref val="3"/>
        </dgm:presLayoutVars>
      </dgm:prSet>
      <dgm:spPr/>
      <dgm:t>
        <a:bodyPr/>
        <a:lstStyle/>
        <a:p>
          <a:endParaRPr lang="en-US"/>
        </a:p>
      </dgm:t>
    </dgm:pt>
    <dgm:pt modelId="{495AD4E6-1022-4836-BE6F-C1917F8BC2EA}" type="pres">
      <dgm:prSet presAssocID="{5BCF30B2-37AF-4AF2-A05F-1EDC2AF9CC3C}" presName="hierChild3" presStyleCnt="0"/>
      <dgm:spPr/>
    </dgm:pt>
    <dgm:pt modelId="{16936CF5-E555-4D26-9C91-08BBA35E4FA5}" type="pres">
      <dgm:prSet presAssocID="{8FD0B87C-6F41-461F-8BEB-E514485A7EAD}" presName="Name10" presStyleLbl="parChTrans1D2" presStyleIdx="3" presStyleCnt="4"/>
      <dgm:spPr/>
      <dgm:t>
        <a:bodyPr/>
        <a:lstStyle/>
        <a:p>
          <a:endParaRPr lang="en-US"/>
        </a:p>
      </dgm:t>
    </dgm:pt>
    <dgm:pt modelId="{7AA719F8-744D-4F91-8A4B-EB3C16EEF557}" type="pres">
      <dgm:prSet presAssocID="{C54027CC-639F-4B63-BD8D-BD90A77F0BCB}" presName="hierRoot2" presStyleCnt="0"/>
      <dgm:spPr/>
    </dgm:pt>
    <dgm:pt modelId="{4A1A0F96-98A0-4C50-A612-7789605737C4}" type="pres">
      <dgm:prSet presAssocID="{C54027CC-639F-4B63-BD8D-BD90A77F0BCB}" presName="composite2" presStyleCnt="0"/>
      <dgm:spPr/>
    </dgm:pt>
    <dgm:pt modelId="{14F802EA-DEFA-420B-A473-93A48F148859}" type="pres">
      <dgm:prSet presAssocID="{C54027CC-639F-4B63-BD8D-BD90A77F0BCB}" presName="background2" presStyleLbl="node2" presStyleIdx="3" presStyleCnt="4"/>
      <dgm:spPr/>
    </dgm:pt>
    <dgm:pt modelId="{4C75FA19-1B7A-4197-AC3A-FFB428AE9F56}" type="pres">
      <dgm:prSet presAssocID="{C54027CC-639F-4B63-BD8D-BD90A77F0BCB}" presName="text2" presStyleLbl="fgAcc2" presStyleIdx="3" presStyleCnt="4">
        <dgm:presLayoutVars>
          <dgm:chPref val="3"/>
        </dgm:presLayoutVars>
      </dgm:prSet>
      <dgm:spPr/>
      <dgm:t>
        <a:bodyPr/>
        <a:lstStyle/>
        <a:p>
          <a:endParaRPr lang="en-US"/>
        </a:p>
      </dgm:t>
    </dgm:pt>
    <dgm:pt modelId="{BEFEF107-2F24-4801-A36E-28D03A7B9701}" type="pres">
      <dgm:prSet presAssocID="{C54027CC-639F-4B63-BD8D-BD90A77F0BCB}" presName="hierChild3" presStyleCnt="0"/>
      <dgm:spPr/>
    </dgm:pt>
  </dgm:ptLst>
  <dgm:cxnLst>
    <dgm:cxn modelId="{247A3BDA-9A53-445E-B5D6-97A73234A3CC}" type="presOf" srcId="{164E43FA-885B-411B-979C-2538DB110A87}" destId="{400051FB-8784-42DD-BE49-9B4E3C1BCEC3}" srcOrd="0" destOrd="0" presId="urn:microsoft.com/office/officeart/2005/8/layout/hierarchy1"/>
    <dgm:cxn modelId="{C8509C22-C8D5-4E01-8BCD-80E76927969A}" type="presOf" srcId="{8DE32478-5A6F-4777-9A3D-3164D324A38D}" destId="{814403F2-442D-457A-8338-C7B69CDDEF19}" srcOrd="0" destOrd="0" presId="urn:microsoft.com/office/officeart/2005/8/layout/hierarchy1"/>
    <dgm:cxn modelId="{7BC4F87F-F688-4E40-AD70-4076F55E22F6}" srcId="{B6970DF0-50E4-4CD9-A8BB-C327208EFDCC}" destId="{3232F1FA-38C2-4F59-9B59-FEC107A1304A}" srcOrd="1" destOrd="0" parTransId="{1717A557-E189-4D94-91E4-501AFC1E0673}" sibTransId="{1224CCB3-B013-4953-8A11-2B47479F1676}"/>
    <dgm:cxn modelId="{4300AD6D-EEB9-4FCE-AD76-DE4FC6F3E1A1}" type="presOf" srcId="{3B558E7A-4250-4D56-B58F-C96DBA8DAE6E}" destId="{8878D4E1-C858-4B94-9252-BD5488856D76}" srcOrd="0" destOrd="0" presId="urn:microsoft.com/office/officeart/2005/8/layout/hierarchy1"/>
    <dgm:cxn modelId="{BB303830-5E47-45FC-BCA9-35CB6258CBFA}" type="presOf" srcId="{48440DDA-915C-49D4-A66C-FB927FBF24AD}" destId="{702B4B9D-8727-4382-9C30-26DCEDFC1B79}" srcOrd="0" destOrd="0" presId="urn:microsoft.com/office/officeart/2005/8/layout/hierarchy1"/>
    <dgm:cxn modelId="{7F773795-5086-434D-9430-D2EEC1C9F2B1}" type="presOf" srcId="{B6970DF0-50E4-4CD9-A8BB-C327208EFDCC}" destId="{439E461D-CB25-4F47-AD4A-7D7162E8E737}" srcOrd="0" destOrd="0" presId="urn:microsoft.com/office/officeart/2005/8/layout/hierarchy1"/>
    <dgm:cxn modelId="{D0BB7A71-92E8-4EC8-BBFA-01CF71E2DBFC}" type="presOf" srcId="{C54027CC-639F-4B63-BD8D-BD90A77F0BCB}" destId="{4C75FA19-1B7A-4197-AC3A-FFB428AE9F56}" srcOrd="0" destOrd="0" presId="urn:microsoft.com/office/officeart/2005/8/layout/hierarchy1"/>
    <dgm:cxn modelId="{03D701B2-D883-4F46-916B-EF230B81111F}" type="presOf" srcId="{3232F1FA-38C2-4F59-9B59-FEC107A1304A}" destId="{854A0AA1-2C6B-4359-863C-1A2AA86A81BE}" srcOrd="0" destOrd="0" presId="urn:microsoft.com/office/officeart/2005/8/layout/hierarchy1"/>
    <dgm:cxn modelId="{9C2280EB-12E0-4D13-9DE8-C8ABFA532FB1}" type="presOf" srcId="{5BCF30B2-37AF-4AF2-A05F-1EDC2AF9CC3C}" destId="{E630903A-BC20-42A1-B36C-23C7D4DDA1CC}" srcOrd="0" destOrd="0" presId="urn:microsoft.com/office/officeart/2005/8/layout/hierarchy1"/>
    <dgm:cxn modelId="{8BAA5721-3270-457D-88EF-BEA334A94848}" type="presOf" srcId="{8FD0B87C-6F41-461F-8BEB-E514485A7EAD}" destId="{16936CF5-E555-4D26-9C91-08BBA35E4FA5}" srcOrd="0" destOrd="0" presId="urn:microsoft.com/office/officeart/2005/8/layout/hierarchy1"/>
    <dgm:cxn modelId="{153363BF-FC08-4C4E-B5A4-270C7DAD25E0}" type="presOf" srcId="{1717A557-E189-4D94-91E4-501AFC1E0673}" destId="{D394EB25-84CF-4C19-BFB7-916254ADABBC}" srcOrd="0" destOrd="0" presId="urn:microsoft.com/office/officeart/2005/8/layout/hierarchy1"/>
    <dgm:cxn modelId="{8583D792-7866-4329-8AFB-9C8EA175A60E}" srcId="{B6970DF0-50E4-4CD9-A8BB-C327208EFDCC}" destId="{8DE32478-5A6F-4777-9A3D-3164D324A38D}" srcOrd="0" destOrd="0" parTransId="{3B558E7A-4250-4D56-B58F-C96DBA8DAE6E}" sibTransId="{B57CD22A-2870-4124-BACF-74CF2B22780D}"/>
    <dgm:cxn modelId="{0640619B-E513-42FC-8619-20F77029A70E}" srcId="{B6970DF0-50E4-4CD9-A8BB-C327208EFDCC}" destId="{C54027CC-639F-4B63-BD8D-BD90A77F0BCB}" srcOrd="3" destOrd="0" parTransId="{8FD0B87C-6F41-461F-8BEB-E514485A7EAD}" sibTransId="{DAFA6E46-CE31-4886-B9DD-0C6119CBFFFC}"/>
    <dgm:cxn modelId="{F1089781-8061-41FD-B965-AC7DA84541C3}" srcId="{164E43FA-885B-411B-979C-2538DB110A87}" destId="{B6970DF0-50E4-4CD9-A8BB-C327208EFDCC}" srcOrd="0" destOrd="0" parTransId="{4FCFF333-EA75-427D-B078-F88629CFE0E4}" sibTransId="{1D505D9E-B1FE-4E4E-977E-6C7B503446BF}"/>
    <dgm:cxn modelId="{93CF1BCF-08DB-4BD6-869C-9633CF0EF7BA}" srcId="{B6970DF0-50E4-4CD9-A8BB-C327208EFDCC}" destId="{5BCF30B2-37AF-4AF2-A05F-1EDC2AF9CC3C}" srcOrd="2" destOrd="0" parTransId="{48440DDA-915C-49D4-A66C-FB927FBF24AD}" sibTransId="{36C3B56F-0DEE-430F-8C58-50EF5CC552E4}"/>
    <dgm:cxn modelId="{C76AEE0D-302F-48BD-AE78-442EAB3357F1}" type="presParOf" srcId="{400051FB-8784-42DD-BE49-9B4E3C1BCEC3}" destId="{83964C54-3CA6-47A5-A9E3-1AFF9FC243BE}" srcOrd="0" destOrd="0" presId="urn:microsoft.com/office/officeart/2005/8/layout/hierarchy1"/>
    <dgm:cxn modelId="{BCC2EE21-D1E1-4B9C-89D0-714CC411C2AD}" type="presParOf" srcId="{83964C54-3CA6-47A5-A9E3-1AFF9FC243BE}" destId="{F170EEC5-CA3E-4B8E-BA97-59484B1F5DB8}" srcOrd="0" destOrd="0" presId="urn:microsoft.com/office/officeart/2005/8/layout/hierarchy1"/>
    <dgm:cxn modelId="{EB5488B6-15BD-4469-8AEA-F500FFC24F0D}" type="presParOf" srcId="{F170EEC5-CA3E-4B8E-BA97-59484B1F5DB8}" destId="{3C9AF62B-D7AD-4F15-9F40-ADA717B680C4}" srcOrd="0" destOrd="0" presId="urn:microsoft.com/office/officeart/2005/8/layout/hierarchy1"/>
    <dgm:cxn modelId="{AA05092C-4063-4F5B-BD97-CA63362D72A7}" type="presParOf" srcId="{F170EEC5-CA3E-4B8E-BA97-59484B1F5DB8}" destId="{439E461D-CB25-4F47-AD4A-7D7162E8E737}" srcOrd="1" destOrd="0" presId="urn:microsoft.com/office/officeart/2005/8/layout/hierarchy1"/>
    <dgm:cxn modelId="{0EDA03BE-6563-4AAE-9FCE-BC8F49DDA866}" type="presParOf" srcId="{83964C54-3CA6-47A5-A9E3-1AFF9FC243BE}" destId="{C4C10407-B91E-4C4B-AA74-7E6DA06CC6EE}" srcOrd="1" destOrd="0" presId="urn:microsoft.com/office/officeart/2005/8/layout/hierarchy1"/>
    <dgm:cxn modelId="{FF08C6D5-62EE-4A85-8917-986D275A0BF1}" type="presParOf" srcId="{C4C10407-B91E-4C4B-AA74-7E6DA06CC6EE}" destId="{8878D4E1-C858-4B94-9252-BD5488856D76}" srcOrd="0" destOrd="0" presId="urn:microsoft.com/office/officeart/2005/8/layout/hierarchy1"/>
    <dgm:cxn modelId="{11CBC380-9890-4777-833F-006E21092186}" type="presParOf" srcId="{C4C10407-B91E-4C4B-AA74-7E6DA06CC6EE}" destId="{D3E16DBD-307F-4D8B-93D7-CA76FE868155}" srcOrd="1" destOrd="0" presId="urn:microsoft.com/office/officeart/2005/8/layout/hierarchy1"/>
    <dgm:cxn modelId="{8616EF27-8CE9-4B82-B12F-7F1233CFC284}" type="presParOf" srcId="{D3E16DBD-307F-4D8B-93D7-CA76FE868155}" destId="{B5E1B04B-62AE-4566-AD7A-A91737725298}" srcOrd="0" destOrd="0" presId="urn:microsoft.com/office/officeart/2005/8/layout/hierarchy1"/>
    <dgm:cxn modelId="{90C70BE7-2C16-4D59-AD4E-DB916C019221}" type="presParOf" srcId="{B5E1B04B-62AE-4566-AD7A-A91737725298}" destId="{D484C3D0-CC07-40E5-BE7F-6BE06F469D5B}" srcOrd="0" destOrd="0" presId="urn:microsoft.com/office/officeart/2005/8/layout/hierarchy1"/>
    <dgm:cxn modelId="{78F7F974-3D73-4B1F-912C-1B209BE5514B}" type="presParOf" srcId="{B5E1B04B-62AE-4566-AD7A-A91737725298}" destId="{814403F2-442D-457A-8338-C7B69CDDEF19}" srcOrd="1" destOrd="0" presId="urn:microsoft.com/office/officeart/2005/8/layout/hierarchy1"/>
    <dgm:cxn modelId="{9B471C62-5206-45D1-B23D-E71B2C41AE8C}" type="presParOf" srcId="{D3E16DBD-307F-4D8B-93D7-CA76FE868155}" destId="{C8BB7655-A0A8-452B-A8E7-9C1ACE067625}" srcOrd="1" destOrd="0" presId="urn:microsoft.com/office/officeart/2005/8/layout/hierarchy1"/>
    <dgm:cxn modelId="{AA4A9C6C-37F5-4283-A638-8F6F3075F719}" type="presParOf" srcId="{C4C10407-B91E-4C4B-AA74-7E6DA06CC6EE}" destId="{D394EB25-84CF-4C19-BFB7-916254ADABBC}" srcOrd="2" destOrd="0" presId="urn:microsoft.com/office/officeart/2005/8/layout/hierarchy1"/>
    <dgm:cxn modelId="{A949C289-1BD2-4BF2-85A0-1FBEA1977994}" type="presParOf" srcId="{C4C10407-B91E-4C4B-AA74-7E6DA06CC6EE}" destId="{498C1E8D-F85F-49D5-A545-054BAC3A3F8E}" srcOrd="3" destOrd="0" presId="urn:microsoft.com/office/officeart/2005/8/layout/hierarchy1"/>
    <dgm:cxn modelId="{C321C8B0-AFC4-4917-A854-5853B43A5F57}" type="presParOf" srcId="{498C1E8D-F85F-49D5-A545-054BAC3A3F8E}" destId="{4B6AC6AC-9158-47C1-AEF4-A8F45DFD2BF2}" srcOrd="0" destOrd="0" presId="urn:microsoft.com/office/officeart/2005/8/layout/hierarchy1"/>
    <dgm:cxn modelId="{EEB5DD33-D82F-4F8F-BCC0-34B38BFEB202}" type="presParOf" srcId="{4B6AC6AC-9158-47C1-AEF4-A8F45DFD2BF2}" destId="{407737B1-AC44-423D-A5E9-29F7493E68CD}" srcOrd="0" destOrd="0" presId="urn:microsoft.com/office/officeart/2005/8/layout/hierarchy1"/>
    <dgm:cxn modelId="{CB561773-06AC-4CFB-AF40-AA205DEEF680}" type="presParOf" srcId="{4B6AC6AC-9158-47C1-AEF4-A8F45DFD2BF2}" destId="{854A0AA1-2C6B-4359-863C-1A2AA86A81BE}" srcOrd="1" destOrd="0" presId="urn:microsoft.com/office/officeart/2005/8/layout/hierarchy1"/>
    <dgm:cxn modelId="{83A8D8F0-AF92-4CE5-9B5D-AE9AECE3DF7D}" type="presParOf" srcId="{498C1E8D-F85F-49D5-A545-054BAC3A3F8E}" destId="{F6F0BE10-1697-4ABF-898A-E22F7A5B8F5E}" srcOrd="1" destOrd="0" presId="urn:microsoft.com/office/officeart/2005/8/layout/hierarchy1"/>
    <dgm:cxn modelId="{06326DED-7FB3-48B9-BA78-7B45CEBDC738}" type="presParOf" srcId="{C4C10407-B91E-4C4B-AA74-7E6DA06CC6EE}" destId="{702B4B9D-8727-4382-9C30-26DCEDFC1B79}" srcOrd="4" destOrd="0" presId="urn:microsoft.com/office/officeart/2005/8/layout/hierarchy1"/>
    <dgm:cxn modelId="{CA4886F8-F737-4210-9B84-23C81CB03242}" type="presParOf" srcId="{C4C10407-B91E-4C4B-AA74-7E6DA06CC6EE}" destId="{4EABC4CE-2C48-4B55-BE2E-BD98FC96CC6D}" srcOrd="5" destOrd="0" presId="urn:microsoft.com/office/officeart/2005/8/layout/hierarchy1"/>
    <dgm:cxn modelId="{A6780556-220F-41A9-9B30-6BA1B4E8EB39}" type="presParOf" srcId="{4EABC4CE-2C48-4B55-BE2E-BD98FC96CC6D}" destId="{FCD25B40-972A-422E-BCAE-AC644AAF0292}" srcOrd="0" destOrd="0" presId="urn:microsoft.com/office/officeart/2005/8/layout/hierarchy1"/>
    <dgm:cxn modelId="{2C3E509A-82B0-4A01-B78E-17001A75DE84}" type="presParOf" srcId="{FCD25B40-972A-422E-BCAE-AC644AAF0292}" destId="{59FFBDF4-1842-4959-9574-33A00BDB0C43}" srcOrd="0" destOrd="0" presId="urn:microsoft.com/office/officeart/2005/8/layout/hierarchy1"/>
    <dgm:cxn modelId="{1196E82B-C6FE-4198-8BAD-41F3EA919E1D}" type="presParOf" srcId="{FCD25B40-972A-422E-BCAE-AC644AAF0292}" destId="{E630903A-BC20-42A1-B36C-23C7D4DDA1CC}" srcOrd="1" destOrd="0" presId="urn:microsoft.com/office/officeart/2005/8/layout/hierarchy1"/>
    <dgm:cxn modelId="{9FF04A68-36EC-4280-BCA1-2A75718F32F3}" type="presParOf" srcId="{4EABC4CE-2C48-4B55-BE2E-BD98FC96CC6D}" destId="{495AD4E6-1022-4836-BE6F-C1917F8BC2EA}" srcOrd="1" destOrd="0" presId="urn:microsoft.com/office/officeart/2005/8/layout/hierarchy1"/>
    <dgm:cxn modelId="{27EA1D74-5550-42A1-977E-81E166C762D9}" type="presParOf" srcId="{C4C10407-B91E-4C4B-AA74-7E6DA06CC6EE}" destId="{16936CF5-E555-4D26-9C91-08BBA35E4FA5}" srcOrd="6" destOrd="0" presId="urn:microsoft.com/office/officeart/2005/8/layout/hierarchy1"/>
    <dgm:cxn modelId="{6AB6E8D0-6B19-4930-9905-DB763B19C999}" type="presParOf" srcId="{C4C10407-B91E-4C4B-AA74-7E6DA06CC6EE}" destId="{7AA719F8-744D-4F91-8A4B-EB3C16EEF557}" srcOrd="7" destOrd="0" presId="urn:microsoft.com/office/officeart/2005/8/layout/hierarchy1"/>
    <dgm:cxn modelId="{8C492F1F-5DD7-4BB4-9022-46BEC6587EFF}" type="presParOf" srcId="{7AA719F8-744D-4F91-8A4B-EB3C16EEF557}" destId="{4A1A0F96-98A0-4C50-A612-7789605737C4}" srcOrd="0" destOrd="0" presId="urn:microsoft.com/office/officeart/2005/8/layout/hierarchy1"/>
    <dgm:cxn modelId="{61D66E34-6D0D-4814-82F8-D2A3E093304A}" type="presParOf" srcId="{4A1A0F96-98A0-4C50-A612-7789605737C4}" destId="{14F802EA-DEFA-420B-A473-93A48F148859}" srcOrd="0" destOrd="0" presId="urn:microsoft.com/office/officeart/2005/8/layout/hierarchy1"/>
    <dgm:cxn modelId="{5AD466DA-11F6-48B0-B3E5-117D30028454}" type="presParOf" srcId="{4A1A0F96-98A0-4C50-A612-7789605737C4}" destId="{4C75FA19-1B7A-4197-AC3A-FFB428AE9F56}" srcOrd="1" destOrd="0" presId="urn:microsoft.com/office/officeart/2005/8/layout/hierarchy1"/>
    <dgm:cxn modelId="{4401D8E7-38F9-4849-834B-B0E0BD3BC0AA}" type="presParOf" srcId="{7AA719F8-744D-4F91-8A4B-EB3C16EEF557}" destId="{BEFEF107-2F24-4801-A36E-28D03A7B9701}"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7AD3AC-8FE5-4429-97A5-8F7946DF564B}">
      <dsp:nvSpPr>
        <dsp:cNvPr id="0" name=""/>
        <dsp:cNvSpPr/>
      </dsp:nvSpPr>
      <dsp:spPr>
        <a:xfrm>
          <a:off x="1609046" y="1474545"/>
          <a:ext cx="2886397" cy="288639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6830" tIns="36830" rIns="36830" bIns="36830" numCol="1" spcCol="1270" anchor="ctr" anchorCtr="0">
          <a:noAutofit/>
        </a:bodyPr>
        <a:lstStyle/>
        <a:p>
          <a:pPr lvl="0" algn="ctr" defTabSz="1289050">
            <a:lnSpc>
              <a:spcPct val="90000"/>
            </a:lnSpc>
            <a:spcBef>
              <a:spcPct val="0"/>
            </a:spcBef>
            <a:spcAft>
              <a:spcPct val="35000"/>
            </a:spcAft>
          </a:pPr>
          <a:r>
            <a:rPr lang="en-US" sz="2900" kern="1200"/>
            <a:t>Components to the assessment system</a:t>
          </a:r>
        </a:p>
      </dsp:txBody>
      <dsp:txXfrm>
        <a:off x="2031749" y="1897248"/>
        <a:ext cx="2040991" cy="2040991"/>
      </dsp:txXfrm>
    </dsp:sp>
    <dsp:sp modelId="{ECA01893-96C1-4816-BB5E-CD97BB96627F}">
      <dsp:nvSpPr>
        <dsp:cNvPr id="0" name=""/>
        <dsp:cNvSpPr/>
      </dsp:nvSpPr>
      <dsp:spPr>
        <a:xfrm>
          <a:off x="2415300" y="219497"/>
          <a:ext cx="1443198" cy="144319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Candidate Assessment</a:t>
          </a:r>
        </a:p>
      </dsp:txBody>
      <dsp:txXfrm>
        <a:off x="2626651" y="430848"/>
        <a:ext cx="1020496" cy="1020496"/>
      </dsp:txXfrm>
    </dsp:sp>
    <dsp:sp modelId="{1B9809FA-CC3F-490F-9189-20C91132CCFA}">
      <dsp:nvSpPr>
        <dsp:cNvPr id="0" name=""/>
        <dsp:cNvSpPr/>
      </dsp:nvSpPr>
      <dsp:spPr>
        <a:xfrm>
          <a:off x="4041584" y="3036304"/>
          <a:ext cx="1443198" cy="144319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Unit Assessment</a:t>
          </a:r>
        </a:p>
      </dsp:txBody>
      <dsp:txXfrm>
        <a:off x="4252935" y="3247655"/>
        <a:ext cx="1020496" cy="1020496"/>
      </dsp:txXfrm>
    </dsp:sp>
    <dsp:sp modelId="{0B841792-E0EF-40E7-B2EF-F9B20F8FA03B}">
      <dsp:nvSpPr>
        <dsp:cNvPr id="0" name=""/>
        <dsp:cNvSpPr/>
      </dsp:nvSpPr>
      <dsp:spPr>
        <a:xfrm>
          <a:off x="789016" y="3036304"/>
          <a:ext cx="1443198" cy="144319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Program Assessment</a:t>
          </a:r>
        </a:p>
      </dsp:txBody>
      <dsp:txXfrm>
        <a:off x="1000367" y="3247655"/>
        <a:ext cx="1020496" cy="10204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936CF5-E555-4D26-9C91-08BBA35E4FA5}">
      <dsp:nvSpPr>
        <dsp:cNvPr id="0" name=""/>
        <dsp:cNvSpPr/>
      </dsp:nvSpPr>
      <dsp:spPr>
        <a:xfrm>
          <a:off x="3995202" y="945949"/>
          <a:ext cx="2852731" cy="481714"/>
        </a:xfrm>
        <a:custGeom>
          <a:avLst/>
          <a:gdLst/>
          <a:ahLst/>
          <a:cxnLst/>
          <a:rect l="0" t="0" r="0" b="0"/>
          <a:pathLst>
            <a:path>
              <a:moveTo>
                <a:pt x="0" y="0"/>
              </a:moveTo>
              <a:lnTo>
                <a:pt x="0" y="339011"/>
              </a:lnTo>
              <a:lnTo>
                <a:pt x="2852731" y="339011"/>
              </a:lnTo>
              <a:lnTo>
                <a:pt x="2852731" y="4817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2B4B9D-8727-4382-9C30-26DCEDFC1B79}">
      <dsp:nvSpPr>
        <dsp:cNvPr id="0" name=""/>
        <dsp:cNvSpPr/>
      </dsp:nvSpPr>
      <dsp:spPr>
        <a:xfrm>
          <a:off x="3995202" y="945949"/>
          <a:ext cx="969991" cy="481714"/>
        </a:xfrm>
        <a:custGeom>
          <a:avLst/>
          <a:gdLst/>
          <a:ahLst/>
          <a:cxnLst/>
          <a:rect l="0" t="0" r="0" b="0"/>
          <a:pathLst>
            <a:path>
              <a:moveTo>
                <a:pt x="0" y="0"/>
              </a:moveTo>
              <a:lnTo>
                <a:pt x="0" y="339011"/>
              </a:lnTo>
              <a:lnTo>
                <a:pt x="969991" y="339011"/>
              </a:lnTo>
              <a:lnTo>
                <a:pt x="969991" y="4817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94EB25-84CF-4C19-BFB7-916254ADABBC}">
      <dsp:nvSpPr>
        <dsp:cNvPr id="0" name=""/>
        <dsp:cNvSpPr/>
      </dsp:nvSpPr>
      <dsp:spPr>
        <a:xfrm>
          <a:off x="3082453" y="945949"/>
          <a:ext cx="912749" cy="481714"/>
        </a:xfrm>
        <a:custGeom>
          <a:avLst/>
          <a:gdLst/>
          <a:ahLst/>
          <a:cxnLst/>
          <a:rect l="0" t="0" r="0" b="0"/>
          <a:pathLst>
            <a:path>
              <a:moveTo>
                <a:pt x="912749" y="0"/>
              </a:moveTo>
              <a:lnTo>
                <a:pt x="912749" y="339011"/>
              </a:lnTo>
              <a:lnTo>
                <a:pt x="0" y="339011"/>
              </a:lnTo>
              <a:lnTo>
                <a:pt x="0" y="4817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78D4E1-C858-4B94-9252-BD5488856D76}">
      <dsp:nvSpPr>
        <dsp:cNvPr id="0" name=""/>
        <dsp:cNvSpPr/>
      </dsp:nvSpPr>
      <dsp:spPr>
        <a:xfrm>
          <a:off x="1199712" y="945949"/>
          <a:ext cx="2795489" cy="481714"/>
        </a:xfrm>
        <a:custGeom>
          <a:avLst/>
          <a:gdLst/>
          <a:ahLst/>
          <a:cxnLst/>
          <a:rect l="0" t="0" r="0" b="0"/>
          <a:pathLst>
            <a:path>
              <a:moveTo>
                <a:pt x="2795489" y="0"/>
              </a:moveTo>
              <a:lnTo>
                <a:pt x="2795489" y="339011"/>
              </a:lnTo>
              <a:lnTo>
                <a:pt x="0" y="339011"/>
              </a:lnTo>
              <a:lnTo>
                <a:pt x="0" y="4817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AF62B-D7AD-4F15-9F40-ADA717B680C4}">
      <dsp:nvSpPr>
        <dsp:cNvPr id="0" name=""/>
        <dsp:cNvSpPr/>
      </dsp:nvSpPr>
      <dsp:spPr>
        <a:xfrm>
          <a:off x="3007366" y="-32220"/>
          <a:ext cx="1975670" cy="97816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39E461D-CB25-4F47-AD4A-7D7162E8E737}">
      <dsp:nvSpPr>
        <dsp:cNvPr id="0" name=""/>
        <dsp:cNvSpPr/>
      </dsp:nvSpPr>
      <dsp:spPr>
        <a:xfrm>
          <a:off x="3178525" y="130380"/>
          <a:ext cx="1975670" cy="97816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rtl="0">
            <a:lnSpc>
              <a:spcPct val="90000"/>
            </a:lnSpc>
            <a:spcBef>
              <a:spcPct val="0"/>
            </a:spcBef>
            <a:spcAft>
              <a:spcPct val="35000"/>
            </a:spcAft>
          </a:pPr>
          <a:r>
            <a:rPr lang="en-US" sz="1600" b="1" kern="1200" smtClean="0"/>
            <a:t>Revised Assessment Model </a:t>
          </a:r>
        </a:p>
      </dsp:txBody>
      <dsp:txXfrm>
        <a:off x="3207175" y="159030"/>
        <a:ext cx="1918370" cy="920869"/>
      </dsp:txXfrm>
    </dsp:sp>
    <dsp:sp modelId="{D484C3D0-CC07-40E5-BE7F-6BE06F469D5B}">
      <dsp:nvSpPr>
        <dsp:cNvPr id="0" name=""/>
        <dsp:cNvSpPr/>
      </dsp:nvSpPr>
      <dsp:spPr>
        <a:xfrm>
          <a:off x="429500" y="1427663"/>
          <a:ext cx="1540423" cy="97816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14403F2-442D-457A-8338-C7B69CDDEF19}">
      <dsp:nvSpPr>
        <dsp:cNvPr id="0" name=""/>
        <dsp:cNvSpPr/>
      </dsp:nvSpPr>
      <dsp:spPr>
        <a:xfrm>
          <a:off x="600659" y="1590263"/>
          <a:ext cx="1540423" cy="97816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en-US" sz="1400" b="1" kern="1200" baseline="0" smtClean="0">
              <a:latin typeface="Calibri"/>
            </a:rPr>
            <a:t>Teacher Candidate</a:t>
          </a:r>
        </a:p>
        <a:p>
          <a:pPr marR="0" lvl="0" algn="ctr" defTabSz="622300" rtl="0">
            <a:lnSpc>
              <a:spcPct val="90000"/>
            </a:lnSpc>
            <a:spcBef>
              <a:spcPct val="0"/>
            </a:spcBef>
            <a:spcAft>
              <a:spcPct val="35000"/>
            </a:spcAft>
          </a:pPr>
          <a:r>
            <a:rPr lang="en-US" sz="1000" kern="1200" smtClean="0"/>
            <a:t>Benchmarks</a:t>
          </a:r>
        </a:p>
      </dsp:txBody>
      <dsp:txXfrm>
        <a:off x="629309" y="1618913"/>
        <a:ext cx="1483123" cy="920869"/>
      </dsp:txXfrm>
    </dsp:sp>
    <dsp:sp modelId="{407737B1-AC44-423D-A5E9-29F7493E68CD}">
      <dsp:nvSpPr>
        <dsp:cNvPr id="0" name=""/>
        <dsp:cNvSpPr/>
      </dsp:nvSpPr>
      <dsp:spPr>
        <a:xfrm>
          <a:off x="2312241" y="1427663"/>
          <a:ext cx="1540423" cy="1072073"/>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54A0AA1-2C6B-4359-863C-1A2AA86A81BE}">
      <dsp:nvSpPr>
        <dsp:cNvPr id="0" name=""/>
        <dsp:cNvSpPr/>
      </dsp:nvSpPr>
      <dsp:spPr>
        <a:xfrm>
          <a:off x="2483399" y="1590263"/>
          <a:ext cx="1540423" cy="1072073"/>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R="0" lvl="0" algn="ctr" defTabSz="577850" rtl="0">
            <a:lnSpc>
              <a:spcPct val="90000"/>
            </a:lnSpc>
            <a:spcBef>
              <a:spcPct val="0"/>
            </a:spcBef>
            <a:spcAft>
              <a:spcPct val="35000"/>
            </a:spcAft>
          </a:pPr>
          <a:r>
            <a:rPr lang="en-US" sz="1300" b="1" kern="1200" baseline="0" smtClean="0">
              <a:latin typeface="Calibri"/>
            </a:rPr>
            <a:t>Faculty and Staff Performance</a:t>
          </a:r>
        </a:p>
        <a:p>
          <a:pPr marR="0" lvl="0" algn="ctr" defTabSz="577850" rtl="0">
            <a:lnSpc>
              <a:spcPct val="90000"/>
            </a:lnSpc>
            <a:spcBef>
              <a:spcPct val="0"/>
            </a:spcBef>
            <a:spcAft>
              <a:spcPct val="35000"/>
            </a:spcAft>
          </a:pPr>
          <a:r>
            <a:rPr lang="en-US" sz="1050" kern="1200"/>
            <a:t>Analysis of Faculty and  Staff Performance </a:t>
          </a:r>
        </a:p>
        <a:p>
          <a:pPr marR="0" lvl="0" algn="ctr" defTabSz="577850" rtl="0">
            <a:lnSpc>
              <a:spcPct val="90000"/>
            </a:lnSpc>
            <a:spcBef>
              <a:spcPct val="0"/>
            </a:spcBef>
            <a:spcAft>
              <a:spcPct val="35000"/>
            </a:spcAft>
          </a:pPr>
          <a:r>
            <a:rPr lang="en-US" sz="1050" kern="1200" smtClean="0"/>
            <a:t>Teaching and Perfomance Goals</a:t>
          </a:r>
        </a:p>
      </dsp:txBody>
      <dsp:txXfrm>
        <a:off x="2514799" y="1621663"/>
        <a:ext cx="1477623" cy="1009273"/>
      </dsp:txXfrm>
    </dsp:sp>
    <dsp:sp modelId="{59FFBDF4-1842-4959-9574-33A00BDB0C43}">
      <dsp:nvSpPr>
        <dsp:cNvPr id="0" name=""/>
        <dsp:cNvSpPr/>
      </dsp:nvSpPr>
      <dsp:spPr>
        <a:xfrm>
          <a:off x="4194981" y="1427663"/>
          <a:ext cx="1540423" cy="97816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630903A-BC20-42A1-B36C-23C7D4DDA1CC}">
      <dsp:nvSpPr>
        <dsp:cNvPr id="0" name=""/>
        <dsp:cNvSpPr/>
      </dsp:nvSpPr>
      <dsp:spPr>
        <a:xfrm>
          <a:off x="4366139" y="1590263"/>
          <a:ext cx="1540423" cy="97816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en-US" sz="1400" b="1" kern="1200" baseline="0" smtClean="0">
              <a:latin typeface="Calibri"/>
            </a:rPr>
            <a:t>Productivity</a:t>
          </a:r>
          <a:r>
            <a:rPr lang="en-US" sz="1600" b="1" kern="1200" baseline="0" smtClean="0">
              <a:latin typeface="Calibri"/>
            </a:rPr>
            <a:t> </a:t>
          </a:r>
          <a:endParaRPr lang="en-US" sz="800" kern="1200" baseline="0" smtClean="0">
            <a:latin typeface="Times New Roman"/>
          </a:endParaRPr>
        </a:p>
        <a:p>
          <a:pPr marR="0" lvl="0" algn="ctr" defTabSz="622300" rtl="0">
            <a:lnSpc>
              <a:spcPct val="90000"/>
            </a:lnSpc>
            <a:spcBef>
              <a:spcPct val="0"/>
            </a:spcBef>
            <a:spcAft>
              <a:spcPct val="35000"/>
            </a:spcAft>
          </a:pPr>
          <a:r>
            <a:rPr lang="en-US" sz="1000" kern="1200" baseline="0" smtClean="0">
              <a:latin typeface="Calibri"/>
            </a:rPr>
            <a:t>Professional Development</a:t>
          </a:r>
        </a:p>
        <a:p>
          <a:pPr marR="0" lvl="0" algn="ctr" defTabSz="622300" rtl="0">
            <a:lnSpc>
              <a:spcPct val="90000"/>
            </a:lnSpc>
            <a:spcBef>
              <a:spcPct val="0"/>
            </a:spcBef>
            <a:spcAft>
              <a:spcPct val="35000"/>
            </a:spcAft>
          </a:pPr>
          <a:r>
            <a:rPr lang="en-US" sz="1000" kern="1200" baseline="0" smtClean="0">
              <a:latin typeface="Calibri"/>
            </a:rPr>
            <a:t>Service Projects</a:t>
          </a:r>
        </a:p>
        <a:p>
          <a:pPr marR="0" lvl="0" algn="ctr" defTabSz="622300" rtl="0">
            <a:lnSpc>
              <a:spcPct val="90000"/>
            </a:lnSpc>
            <a:spcBef>
              <a:spcPct val="0"/>
            </a:spcBef>
            <a:spcAft>
              <a:spcPct val="35000"/>
            </a:spcAft>
          </a:pPr>
          <a:r>
            <a:rPr lang="en-US" sz="1000" kern="1200" baseline="0" smtClean="0">
              <a:latin typeface="Calibri"/>
            </a:rPr>
            <a:t>Grants</a:t>
          </a:r>
        </a:p>
        <a:p>
          <a:pPr marR="0" lvl="0" algn="ctr" defTabSz="622300" rtl="0">
            <a:lnSpc>
              <a:spcPct val="90000"/>
            </a:lnSpc>
            <a:spcBef>
              <a:spcPct val="0"/>
            </a:spcBef>
            <a:spcAft>
              <a:spcPct val="35000"/>
            </a:spcAft>
          </a:pPr>
          <a:r>
            <a:rPr lang="en-US" sz="1000" kern="1200" baseline="0" smtClean="0">
              <a:latin typeface="Calibri"/>
            </a:rPr>
            <a:t>Publications </a:t>
          </a:r>
          <a:endParaRPr lang="en-US" sz="1000" kern="1200" smtClean="0"/>
        </a:p>
      </dsp:txBody>
      <dsp:txXfrm>
        <a:off x="4394789" y="1618913"/>
        <a:ext cx="1483123" cy="920869"/>
      </dsp:txXfrm>
    </dsp:sp>
    <dsp:sp modelId="{14F802EA-DEFA-420B-A473-93A48F148859}">
      <dsp:nvSpPr>
        <dsp:cNvPr id="0" name=""/>
        <dsp:cNvSpPr/>
      </dsp:nvSpPr>
      <dsp:spPr>
        <a:xfrm>
          <a:off x="6077722" y="1427663"/>
          <a:ext cx="1540423" cy="97816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C75FA19-1B7A-4197-AC3A-FFB428AE9F56}">
      <dsp:nvSpPr>
        <dsp:cNvPr id="0" name=""/>
        <dsp:cNvSpPr/>
      </dsp:nvSpPr>
      <dsp:spPr>
        <a:xfrm>
          <a:off x="6248880" y="1590263"/>
          <a:ext cx="1540423" cy="97816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en-US" sz="1400" b="1" kern="1200" baseline="0" smtClean="0">
              <a:latin typeface="Calibri"/>
            </a:rPr>
            <a:t>Resources</a:t>
          </a:r>
        </a:p>
        <a:p>
          <a:pPr marR="0" lvl="0" algn="ctr" defTabSz="622300" rtl="0">
            <a:lnSpc>
              <a:spcPct val="90000"/>
            </a:lnSpc>
            <a:spcBef>
              <a:spcPct val="0"/>
            </a:spcBef>
            <a:spcAft>
              <a:spcPct val="35000"/>
            </a:spcAft>
          </a:pPr>
          <a:r>
            <a:rPr lang="en-US" sz="1000" kern="1200" baseline="0" smtClean="0">
              <a:latin typeface="Calibri"/>
            </a:rPr>
            <a:t>Need Assessments </a:t>
          </a:r>
        </a:p>
        <a:p>
          <a:pPr marR="0" lvl="0" algn="ctr" defTabSz="622300" rtl="0">
            <a:lnSpc>
              <a:spcPct val="90000"/>
            </a:lnSpc>
            <a:spcBef>
              <a:spcPct val="0"/>
            </a:spcBef>
            <a:spcAft>
              <a:spcPct val="35000"/>
            </a:spcAft>
          </a:pPr>
          <a:endParaRPr lang="en-US" sz="800" kern="1200" baseline="0" smtClean="0">
            <a:latin typeface="Calibri"/>
          </a:endParaRPr>
        </a:p>
      </dsp:txBody>
      <dsp:txXfrm>
        <a:off x="6277530" y="1618913"/>
        <a:ext cx="1483123" cy="920869"/>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6EFAF-D525-4590-964F-AE304081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8604</Words>
  <Characters>49047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57536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glazebm</dc:creator>
  <cp:lastModifiedBy>Haynes-Mays, Ingrid</cp:lastModifiedBy>
  <cp:revision>2</cp:revision>
  <cp:lastPrinted>2018-04-24T00:22:00Z</cp:lastPrinted>
  <dcterms:created xsi:type="dcterms:W3CDTF">2018-09-28T00:49:00Z</dcterms:created>
  <dcterms:modified xsi:type="dcterms:W3CDTF">2018-09-28T00:49:00Z</dcterms:modified>
</cp:coreProperties>
</file>